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AD8" w:rsidRPr="00DD209B" w:rsidRDefault="00974AD8" w:rsidP="00974AD8">
      <w:pPr>
        <w:suppressAutoHyphens/>
        <w:autoSpaceDE w:val="0"/>
        <w:spacing w:after="240"/>
        <w:rPr>
          <w:rFonts w:eastAsia="Times New Roman" w:cs="Calibri"/>
          <w:b/>
          <w:bCs/>
          <w:sz w:val="24"/>
          <w:szCs w:val="24"/>
          <w:lang w:eastAsia="pl-PL"/>
        </w:rPr>
      </w:pPr>
      <w:r w:rsidRPr="00DD209B">
        <w:rPr>
          <w:rFonts w:eastAsia="Times New Roman" w:cs="Calibri"/>
          <w:b/>
          <w:sz w:val="24"/>
          <w:szCs w:val="24"/>
          <w:lang w:eastAsia="pl-PL"/>
        </w:rPr>
        <w:t>Znak sprawy:</w:t>
      </w:r>
      <w:r w:rsidR="00113A51" w:rsidRPr="00DD209B">
        <w:rPr>
          <w:rFonts w:eastAsia="Times New Roman" w:cs="Calibri"/>
          <w:b/>
          <w:bCs/>
          <w:sz w:val="24"/>
          <w:szCs w:val="24"/>
          <w:lang w:eastAsia="pl-PL"/>
        </w:rPr>
        <w:t xml:space="preserve"> </w:t>
      </w:r>
      <w:r w:rsidR="00251F8C">
        <w:rPr>
          <w:rFonts w:eastAsia="Times New Roman" w:cs="Calibri"/>
          <w:b/>
          <w:bCs/>
          <w:sz w:val="24"/>
          <w:szCs w:val="24"/>
          <w:lang w:eastAsia="pl-PL"/>
        </w:rPr>
        <w:t>OSP</w:t>
      </w:r>
      <w:r w:rsidR="00BE7F6E" w:rsidRPr="00DD209B">
        <w:rPr>
          <w:rFonts w:eastAsia="Times New Roman" w:cs="Calibri"/>
          <w:b/>
          <w:bCs/>
          <w:sz w:val="24"/>
          <w:szCs w:val="24"/>
          <w:lang w:eastAsia="pl-PL"/>
        </w:rPr>
        <w:t>.</w:t>
      </w:r>
      <w:r w:rsidRPr="00DD209B">
        <w:rPr>
          <w:rFonts w:eastAsia="Times New Roman" w:cs="Calibri"/>
          <w:b/>
          <w:bCs/>
          <w:sz w:val="24"/>
          <w:szCs w:val="24"/>
          <w:lang w:eastAsia="pl-PL"/>
        </w:rPr>
        <w:t>271</w:t>
      </w:r>
      <w:r w:rsidR="0086535E" w:rsidRPr="00DD209B">
        <w:rPr>
          <w:rFonts w:eastAsia="Times New Roman" w:cs="Calibri"/>
          <w:b/>
          <w:bCs/>
          <w:sz w:val="24"/>
          <w:szCs w:val="24"/>
          <w:lang w:eastAsia="pl-PL"/>
        </w:rPr>
        <w:t>.</w:t>
      </w:r>
      <w:r w:rsidR="00251F8C">
        <w:rPr>
          <w:rFonts w:eastAsia="Times New Roman" w:cs="Calibri"/>
          <w:b/>
          <w:bCs/>
          <w:sz w:val="24"/>
          <w:szCs w:val="24"/>
          <w:lang w:eastAsia="pl-PL"/>
        </w:rPr>
        <w:t>1</w:t>
      </w:r>
      <w:r w:rsidR="00306B47" w:rsidRPr="00DD209B">
        <w:rPr>
          <w:rFonts w:eastAsia="Times New Roman" w:cs="Calibri"/>
          <w:b/>
          <w:bCs/>
          <w:sz w:val="24"/>
          <w:szCs w:val="24"/>
          <w:lang w:eastAsia="pl-PL"/>
        </w:rPr>
        <w:t>.</w:t>
      </w:r>
      <w:r w:rsidR="00784320" w:rsidRPr="00DD209B">
        <w:rPr>
          <w:rFonts w:eastAsia="Times New Roman" w:cs="Calibri"/>
          <w:b/>
          <w:bCs/>
          <w:sz w:val="24"/>
          <w:szCs w:val="24"/>
          <w:lang w:eastAsia="pl-PL"/>
        </w:rPr>
        <w:t>201</w:t>
      </w:r>
      <w:r w:rsidR="00C22CA7">
        <w:rPr>
          <w:rFonts w:eastAsia="Times New Roman" w:cs="Calibri"/>
          <w:b/>
          <w:bCs/>
          <w:sz w:val="24"/>
          <w:szCs w:val="24"/>
          <w:lang w:eastAsia="pl-PL"/>
        </w:rPr>
        <w:t>8</w:t>
      </w:r>
    </w:p>
    <w:p w:rsidR="00974AD8" w:rsidRPr="009072FF" w:rsidRDefault="00974AD8" w:rsidP="00974AD8">
      <w:pPr>
        <w:autoSpaceDE w:val="0"/>
        <w:autoSpaceDN w:val="0"/>
        <w:adjustRightInd w:val="0"/>
        <w:spacing w:after="0"/>
        <w:rPr>
          <w:rFonts w:eastAsia="Times New Roman" w:cs="Calibri"/>
          <w:b/>
          <w:sz w:val="24"/>
          <w:szCs w:val="24"/>
          <w:lang w:eastAsia="pl-PL"/>
        </w:rPr>
      </w:pPr>
      <w:r w:rsidRPr="009072FF">
        <w:rPr>
          <w:rFonts w:eastAsia="Times New Roman" w:cs="Calibri"/>
          <w:b/>
          <w:sz w:val="24"/>
          <w:szCs w:val="24"/>
          <w:lang w:eastAsia="pl-PL"/>
        </w:rPr>
        <w:t>Zamawiający:</w:t>
      </w:r>
    </w:p>
    <w:p w:rsidR="00DD209B" w:rsidRDefault="00251F8C" w:rsidP="00113A51">
      <w:pPr>
        <w:autoSpaceDE w:val="0"/>
        <w:autoSpaceDN w:val="0"/>
        <w:adjustRightInd w:val="0"/>
        <w:spacing w:after="0"/>
        <w:rPr>
          <w:rFonts w:eastAsia="Times New Roman" w:cs="Calibri"/>
          <w:color w:val="000000"/>
          <w:sz w:val="24"/>
          <w:szCs w:val="24"/>
          <w:lang w:eastAsia="pl-PL"/>
        </w:rPr>
      </w:pPr>
      <w:r>
        <w:rPr>
          <w:rFonts w:eastAsia="Times New Roman" w:cs="Calibri"/>
          <w:color w:val="000000"/>
          <w:sz w:val="24"/>
          <w:szCs w:val="24"/>
          <w:lang w:eastAsia="pl-PL"/>
        </w:rPr>
        <w:t>OSP Brzozowo</w:t>
      </w:r>
    </w:p>
    <w:p w:rsidR="00251F8C" w:rsidRDefault="00251F8C" w:rsidP="00113A51">
      <w:pPr>
        <w:autoSpaceDE w:val="0"/>
        <w:autoSpaceDN w:val="0"/>
        <w:adjustRightInd w:val="0"/>
        <w:spacing w:after="0"/>
        <w:rPr>
          <w:rFonts w:eastAsia="Times New Roman" w:cs="Calibri"/>
          <w:color w:val="000000"/>
          <w:sz w:val="24"/>
          <w:szCs w:val="24"/>
          <w:lang w:eastAsia="pl-PL"/>
        </w:rPr>
      </w:pPr>
      <w:r>
        <w:rPr>
          <w:rFonts w:eastAsia="Times New Roman" w:cs="Calibri"/>
          <w:color w:val="000000"/>
          <w:sz w:val="24"/>
          <w:szCs w:val="24"/>
          <w:lang w:eastAsia="pl-PL"/>
        </w:rPr>
        <w:t xml:space="preserve">ul. </w:t>
      </w:r>
    </w:p>
    <w:p w:rsidR="00251F8C" w:rsidRDefault="00251F8C" w:rsidP="00113A51">
      <w:pPr>
        <w:autoSpaceDE w:val="0"/>
        <w:autoSpaceDN w:val="0"/>
        <w:adjustRightInd w:val="0"/>
        <w:spacing w:after="0"/>
        <w:rPr>
          <w:rFonts w:eastAsia="Times New Roman" w:cs="Calibri"/>
          <w:color w:val="000000"/>
          <w:sz w:val="24"/>
          <w:szCs w:val="24"/>
          <w:lang w:eastAsia="pl-PL"/>
        </w:rPr>
      </w:pPr>
      <w:r>
        <w:rPr>
          <w:rFonts w:eastAsia="Times New Roman" w:cs="Calibri"/>
          <w:color w:val="000000"/>
          <w:sz w:val="24"/>
          <w:szCs w:val="24"/>
          <w:lang w:eastAsia="pl-PL"/>
        </w:rPr>
        <w:t>86 - 200 Chełmno</w:t>
      </w:r>
    </w:p>
    <w:p w:rsidR="00D04E13" w:rsidRPr="00113A51" w:rsidRDefault="00113A51" w:rsidP="00DB7F81">
      <w:pPr>
        <w:autoSpaceDE w:val="0"/>
        <w:autoSpaceDN w:val="0"/>
        <w:adjustRightInd w:val="0"/>
        <w:spacing w:after="0"/>
        <w:rPr>
          <w:rFonts w:eastAsia="Times New Roman" w:cs="Tahoma"/>
          <w:b/>
          <w:bCs/>
          <w:sz w:val="24"/>
          <w:szCs w:val="24"/>
          <w:lang w:eastAsia="pl-PL"/>
        </w:rPr>
      </w:pPr>
      <w:r w:rsidRPr="009072FF">
        <w:rPr>
          <w:rFonts w:eastAsia="Times New Roman" w:cs="Calibri"/>
          <w:color w:val="000000"/>
          <w:sz w:val="24"/>
          <w:szCs w:val="24"/>
          <w:lang w:eastAsia="pl-PL"/>
        </w:rPr>
        <w:br/>
      </w:r>
    </w:p>
    <w:p w:rsidR="00974AD8" w:rsidRPr="0058468E" w:rsidRDefault="00974AD8" w:rsidP="00974AD8">
      <w:pPr>
        <w:spacing w:before="240" w:after="60"/>
        <w:jc w:val="center"/>
        <w:outlineLvl w:val="5"/>
        <w:rPr>
          <w:rFonts w:eastAsia="Times New Roman" w:cs="Tahoma"/>
          <w:b/>
          <w:bCs/>
          <w:sz w:val="28"/>
          <w:szCs w:val="28"/>
          <w:lang w:eastAsia="pl-PL"/>
        </w:rPr>
      </w:pPr>
      <w:r w:rsidRPr="0058468E">
        <w:rPr>
          <w:rFonts w:eastAsia="Times New Roman" w:cs="Tahoma"/>
          <w:b/>
          <w:bCs/>
          <w:sz w:val="28"/>
          <w:szCs w:val="28"/>
          <w:lang w:eastAsia="pl-PL"/>
        </w:rPr>
        <w:t>SPECYFIKACJA ISTOTNYCH WARUNKÓW ZAMÓWIENIA</w:t>
      </w:r>
    </w:p>
    <w:p w:rsidR="00974AD8" w:rsidRPr="009072FF" w:rsidRDefault="00974AD8" w:rsidP="00974AD8">
      <w:pPr>
        <w:spacing w:after="0"/>
        <w:jc w:val="center"/>
        <w:rPr>
          <w:rFonts w:eastAsia="Times New Roman" w:cs="Tahoma"/>
          <w:b/>
          <w:bCs/>
          <w:sz w:val="24"/>
          <w:szCs w:val="24"/>
          <w:lang w:eastAsia="pl-PL"/>
        </w:rPr>
      </w:pPr>
    </w:p>
    <w:p w:rsidR="00974AD8" w:rsidRPr="009072FF" w:rsidRDefault="00974AD8" w:rsidP="00974AD8">
      <w:pPr>
        <w:spacing w:after="0"/>
        <w:jc w:val="center"/>
        <w:rPr>
          <w:rFonts w:eastAsia="Times New Roman" w:cs="Tahoma"/>
          <w:sz w:val="24"/>
          <w:szCs w:val="24"/>
          <w:lang w:eastAsia="pl-PL"/>
        </w:rPr>
      </w:pPr>
      <w:r w:rsidRPr="009072FF">
        <w:rPr>
          <w:rFonts w:eastAsia="Times New Roman" w:cs="Tahoma"/>
          <w:sz w:val="24"/>
          <w:szCs w:val="24"/>
          <w:lang w:eastAsia="pl-PL"/>
        </w:rPr>
        <w:t>w postępowaniu o udzielenie zamówienia publicznego prowadzon</w:t>
      </w:r>
      <w:r w:rsidR="00B33AB2">
        <w:rPr>
          <w:rFonts w:eastAsia="Times New Roman" w:cs="Tahoma"/>
          <w:sz w:val="24"/>
          <w:szCs w:val="24"/>
          <w:lang w:eastAsia="pl-PL"/>
        </w:rPr>
        <w:t>ego</w:t>
      </w:r>
    </w:p>
    <w:p w:rsidR="00974AD8" w:rsidRPr="009072FF" w:rsidRDefault="00974AD8" w:rsidP="00974AD8">
      <w:pPr>
        <w:spacing w:after="0"/>
        <w:jc w:val="center"/>
        <w:rPr>
          <w:rFonts w:eastAsia="Times New Roman" w:cs="Tahoma"/>
          <w:sz w:val="24"/>
          <w:szCs w:val="24"/>
          <w:lang w:eastAsia="pl-PL"/>
        </w:rPr>
      </w:pPr>
      <w:r w:rsidRPr="009072FF">
        <w:rPr>
          <w:rFonts w:eastAsia="Times New Roman" w:cs="Tahoma"/>
          <w:sz w:val="24"/>
          <w:szCs w:val="24"/>
          <w:lang w:eastAsia="pl-PL"/>
        </w:rPr>
        <w:t>w trybie przetargu nieograniczonego.</w:t>
      </w:r>
    </w:p>
    <w:p w:rsidR="00974AD8" w:rsidRPr="009072FF" w:rsidRDefault="00974AD8" w:rsidP="00974AD8">
      <w:pPr>
        <w:spacing w:after="0"/>
        <w:jc w:val="center"/>
        <w:rPr>
          <w:rFonts w:eastAsia="Times New Roman" w:cs="Tahoma"/>
          <w:sz w:val="24"/>
          <w:szCs w:val="24"/>
          <w:lang w:eastAsia="pl-PL"/>
        </w:rPr>
      </w:pPr>
    </w:p>
    <w:p w:rsidR="00974AD8" w:rsidRPr="009072FF" w:rsidRDefault="00974AD8" w:rsidP="00974AD8">
      <w:pPr>
        <w:spacing w:after="0"/>
        <w:jc w:val="center"/>
        <w:rPr>
          <w:rFonts w:eastAsia="Times New Roman" w:cs="Calibri"/>
          <w:b/>
          <w:bCs/>
          <w:sz w:val="24"/>
          <w:szCs w:val="24"/>
          <w:lang w:eastAsia="pl-PL"/>
        </w:rPr>
      </w:pPr>
      <w:r w:rsidRPr="009072FF">
        <w:rPr>
          <w:rFonts w:eastAsia="Times New Roman" w:cs="Calibri"/>
          <w:b/>
          <w:bCs/>
          <w:sz w:val="24"/>
          <w:szCs w:val="24"/>
          <w:lang w:eastAsia="pl-PL"/>
        </w:rPr>
        <w:t>Przedmiot specyfikacji:</w:t>
      </w:r>
    </w:p>
    <w:p w:rsidR="00974AD8" w:rsidRPr="009072FF" w:rsidRDefault="00974AD8" w:rsidP="00974AD8">
      <w:pPr>
        <w:spacing w:after="0"/>
        <w:jc w:val="center"/>
        <w:rPr>
          <w:rFonts w:eastAsia="Times New Roman" w:cs="Calibri"/>
          <w:b/>
          <w:bCs/>
          <w:sz w:val="24"/>
          <w:szCs w:val="24"/>
          <w:lang w:eastAsia="pl-PL"/>
        </w:rPr>
      </w:pPr>
    </w:p>
    <w:p w:rsidR="00974AD8" w:rsidRPr="0006084B" w:rsidRDefault="00974AD8" w:rsidP="0006084B">
      <w:pPr>
        <w:spacing w:before="240" w:after="60"/>
        <w:jc w:val="center"/>
        <w:outlineLvl w:val="5"/>
        <w:rPr>
          <w:rFonts w:eastAsia="Times New Roman" w:cs="Tahoma"/>
          <w:b/>
          <w:bCs/>
          <w:sz w:val="28"/>
          <w:szCs w:val="28"/>
          <w:lang w:eastAsia="pl-PL"/>
        </w:rPr>
      </w:pPr>
      <w:r w:rsidRPr="0006084B">
        <w:rPr>
          <w:rFonts w:eastAsia="Times New Roman" w:cs="Tahoma"/>
          <w:b/>
          <w:bCs/>
          <w:sz w:val="28"/>
          <w:szCs w:val="28"/>
          <w:lang w:eastAsia="pl-PL"/>
        </w:rPr>
        <w:t>„</w:t>
      </w:r>
      <w:r w:rsidR="0006084B" w:rsidRPr="0006084B">
        <w:rPr>
          <w:rFonts w:eastAsia="Times New Roman" w:cs="Tahoma"/>
          <w:b/>
          <w:bCs/>
          <w:sz w:val="28"/>
          <w:szCs w:val="28"/>
          <w:lang w:eastAsia="pl-PL"/>
        </w:rPr>
        <w:t>Zakup</w:t>
      </w:r>
      <w:r w:rsidR="0006084B" w:rsidRPr="0006084B">
        <w:rPr>
          <w:rFonts w:ascii="Calibri" w:eastAsia="Times New Roman" w:hAnsi="Calibri" w:cs="Tahoma"/>
          <w:b/>
          <w:bCs/>
          <w:sz w:val="28"/>
          <w:szCs w:val="28"/>
          <w:lang w:eastAsia="pl-PL"/>
        </w:rPr>
        <w:t xml:space="preserve"> fabrycznie nowego lekkiego samochodu ratowniczo – gaśniczego dla OSP </w:t>
      </w:r>
      <w:r w:rsidR="008C4D4C">
        <w:rPr>
          <w:rFonts w:eastAsia="Times New Roman" w:cs="Tahoma"/>
          <w:b/>
          <w:bCs/>
          <w:sz w:val="28"/>
          <w:szCs w:val="28"/>
          <w:lang w:eastAsia="pl-PL"/>
        </w:rPr>
        <w:t>w Brzozowie</w:t>
      </w:r>
      <w:r w:rsidRPr="0006084B">
        <w:rPr>
          <w:rFonts w:eastAsia="Times New Roman" w:cs="Tahoma"/>
          <w:b/>
          <w:bCs/>
          <w:sz w:val="28"/>
          <w:szCs w:val="28"/>
          <w:lang w:eastAsia="pl-PL"/>
        </w:rPr>
        <w:t>”</w:t>
      </w:r>
    </w:p>
    <w:p w:rsidR="00974AD8" w:rsidRPr="009072FF" w:rsidRDefault="00974AD8" w:rsidP="00974AD8">
      <w:pPr>
        <w:tabs>
          <w:tab w:val="left" w:pos="708"/>
          <w:tab w:val="center" w:pos="4536"/>
          <w:tab w:val="right" w:pos="9072"/>
        </w:tabs>
        <w:spacing w:after="0"/>
        <w:jc w:val="both"/>
        <w:rPr>
          <w:rFonts w:eastAsia="Times New Roman" w:cs="Calibri"/>
          <w:sz w:val="24"/>
          <w:szCs w:val="24"/>
          <w:lang w:eastAsia="pl-PL"/>
        </w:rPr>
      </w:pPr>
    </w:p>
    <w:p w:rsidR="00974AD8" w:rsidRPr="009072FF" w:rsidRDefault="00974AD8" w:rsidP="00974AD8">
      <w:pPr>
        <w:tabs>
          <w:tab w:val="left" w:pos="708"/>
          <w:tab w:val="center" w:pos="4536"/>
          <w:tab w:val="right" w:pos="9072"/>
        </w:tabs>
        <w:spacing w:after="0"/>
        <w:jc w:val="both"/>
        <w:rPr>
          <w:rFonts w:eastAsia="Times New Roman" w:cs="Calibri"/>
          <w:sz w:val="24"/>
          <w:szCs w:val="24"/>
          <w:lang w:eastAsia="pl-PL"/>
        </w:rPr>
      </w:pPr>
      <w:r w:rsidRPr="009072FF">
        <w:rPr>
          <w:rFonts w:eastAsia="Times New Roman" w:cs="Calibri"/>
          <w:sz w:val="24"/>
          <w:szCs w:val="24"/>
          <w:lang w:eastAsia="pl-PL"/>
        </w:rPr>
        <w:t>przetarg nieog</w:t>
      </w:r>
      <w:r w:rsidR="00C748EF">
        <w:rPr>
          <w:rFonts w:eastAsia="Times New Roman" w:cs="Calibri"/>
          <w:sz w:val="24"/>
          <w:szCs w:val="24"/>
          <w:lang w:eastAsia="pl-PL"/>
        </w:rPr>
        <w:t xml:space="preserve">raniczony o wartości powyżej 30 </w:t>
      </w:r>
      <w:r w:rsidRPr="009072FF">
        <w:rPr>
          <w:rFonts w:eastAsia="Times New Roman" w:cs="Calibri"/>
          <w:sz w:val="24"/>
          <w:szCs w:val="24"/>
          <w:lang w:eastAsia="pl-PL"/>
        </w:rPr>
        <w:t>000 euro a poniżej kwot określonych w przepisach wydanych na podstawie art. 11 ust. 8 ustawy z dnia 29 stycznia 2004 r. Prawo zamówień publicznych (tekst jednolity Dz. U. z 201</w:t>
      </w:r>
      <w:r w:rsidR="00C22CA7">
        <w:rPr>
          <w:rFonts w:eastAsia="Times New Roman" w:cs="Calibri"/>
          <w:sz w:val="24"/>
          <w:szCs w:val="24"/>
          <w:lang w:eastAsia="pl-PL"/>
        </w:rPr>
        <w:t>7</w:t>
      </w:r>
      <w:r w:rsidRPr="009072FF">
        <w:rPr>
          <w:rFonts w:eastAsia="Times New Roman" w:cs="Calibri"/>
          <w:sz w:val="24"/>
          <w:szCs w:val="24"/>
          <w:lang w:eastAsia="pl-PL"/>
        </w:rPr>
        <w:t xml:space="preserve"> r., poz. </w:t>
      </w:r>
      <w:r w:rsidR="00C22CA7">
        <w:rPr>
          <w:rFonts w:eastAsia="Times New Roman" w:cs="Calibri"/>
          <w:sz w:val="24"/>
          <w:szCs w:val="24"/>
          <w:lang w:eastAsia="pl-PL"/>
        </w:rPr>
        <w:t>1579</w:t>
      </w:r>
      <w:r w:rsidR="009F3D08" w:rsidRPr="009072FF">
        <w:rPr>
          <w:rFonts w:eastAsia="Times New Roman" w:cs="Calibri"/>
          <w:sz w:val="24"/>
          <w:szCs w:val="24"/>
          <w:lang w:eastAsia="pl-PL"/>
        </w:rPr>
        <w:t xml:space="preserve"> ze zm.</w:t>
      </w:r>
      <w:r w:rsidRPr="009072FF">
        <w:rPr>
          <w:rFonts w:eastAsia="Times New Roman" w:cs="Calibri"/>
          <w:sz w:val="24"/>
          <w:szCs w:val="24"/>
          <w:lang w:eastAsia="pl-PL"/>
        </w:rPr>
        <w:t xml:space="preserve">), zwane dalej </w:t>
      </w:r>
      <w:proofErr w:type="spellStart"/>
      <w:r w:rsidRPr="009072FF">
        <w:rPr>
          <w:rFonts w:eastAsia="Times New Roman" w:cs="Calibri"/>
          <w:sz w:val="24"/>
          <w:szCs w:val="24"/>
          <w:lang w:eastAsia="pl-PL"/>
        </w:rPr>
        <w:t>Pzp</w:t>
      </w:r>
      <w:proofErr w:type="spellEnd"/>
    </w:p>
    <w:p w:rsidR="00974AD8" w:rsidRPr="009072FF" w:rsidRDefault="00974AD8" w:rsidP="00974AD8">
      <w:pPr>
        <w:spacing w:after="0"/>
        <w:jc w:val="both"/>
        <w:rPr>
          <w:rFonts w:eastAsia="Times New Roman" w:cs="Tahoma"/>
          <w:color w:val="FFFFFF"/>
          <w:sz w:val="24"/>
          <w:szCs w:val="24"/>
          <w:lang w:eastAsia="pl-PL"/>
        </w:rPr>
      </w:pPr>
    </w:p>
    <w:p w:rsidR="00974AD8" w:rsidRPr="009072FF" w:rsidRDefault="00974AD8" w:rsidP="00974AD8">
      <w:pPr>
        <w:spacing w:after="0"/>
        <w:jc w:val="both"/>
        <w:rPr>
          <w:rFonts w:eastAsia="Times New Roman" w:cs="Tahoma"/>
          <w:color w:val="FFFFFF"/>
          <w:sz w:val="24"/>
          <w:szCs w:val="24"/>
          <w:lang w:eastAsia="pl-PL"/>
        </w:rPr>
      </w:pPr>
    </w:p>
    <w:p w:rsidR="00974AD8" w:rsidRPr="00DB7F81" w:rsidRDefault="00974AD8" w:rsidP="00974AD8">
      <w:pPr>
        <w:spacing w:after="0"/>
        <w:jc w:val="both"/>
        <w:rPr>
          <w:rFonts w:eastAsia="Times New Roman" w:cs="Calibri"/>
          <w:sz w:val="24"/>
          <w:szCs w:val="24"/>
          <w:lang w:eastAsia="pl-PL"/>
        </w:rPr>
      </w:pPr>
      <w:r w:rsidRPr="00DB7F81">
        <w:rPr>
          <w:rFonts w:eastAsia="Times New Roman" w:cs="Calibri"/>
          <w:b/>
          <w:sz w:val="24"/>
          <w:szCs w:val="24"/>
          <w:lang w:eastAsia="pl-PL"/>
        </w:rPr>
        <w:t>Termin wykonania zamówienia:</w:t>
      </w:r>
      <w:r w:rsidRPr="00DB7F81">
        <w:rPr>
          <w:rFonts w:eastAsia="Times New Roman" w:cs="Calibri"/>
          <w:sz w:val="24"/>
          <w:szCs w:val="24"/>
          <w:lang w:eastAsia="pl-PL"/>
        </w:rPr>
        <w:t xml:space="preserve">  </w:t>
      </w:r>
      <w:r w:rsidRPr="00DB7F81">
        <w:rPr>
          <w:rFonts w:eastAsia="Times New Roman" w:cs="Calibri"/>
          <w:b/>
          <w:sz w:val="24"/>
          <w:szCs w:val="24"/>
          <w:lang w:eastAsia="pl-PL"/>
        </w:rPr>
        <w:t xml:space="preserve">do </w:t>
      </w:r>
      <w:r w:rsidR="00B07CDB">
        <w:rPr>
          <w:rFonts w:eastAsia="Times New Roman" w:cs="Calibri"/>
          <w:b/>
          <w:sz w:val="24"/>
          <w:szCs w:val="24"/>
          <w:lang w:eastAsia="pl-PL"/>
        </w:rPr>
        <w:t>30 września</w:t>
      </w:r>
      <w:r w:rsidR="00923E28" w:rsidRPr="00DB7F81">
        <w:rPr>
          <w:rFonts w:eastAsia="Times New Roman" w:cs="Calibri"/>
          <w:b/>
          <w:sz w:val="24"/>
          <w:szCs w:val="24"/>
          <w:lang w:eastAsia="pl-PL"/>
        </w:rPr>
        <w:t xml:space="preserve"> </w:t>
      </w:r>
      <w:r w:rsidR="00B224E4" w:rsidRPr="00DB7F81">
        <w:rPr>
          <w:rFonts w:eastAsia="Times New Roman" w:cs="Calibri"/>
          <w:b/>
          <w:sz w:val="24"/>
          <w:szCs w:val="24"/>
          <w:lang w:eastAsia="pl-PL"/>
        </w:rPr>
        <w:t>201</w:t>
      </w:r>
      <w:r w:rsidR="00C22CA7">
        <w:rPr>
          <w:rFonts w:eastAsia="Times New Roman" w:cs="Calibri"/>
          <w:b/>
          <w:sz w:val="24"/>
          <w:szCs w:val="24"/>
          <w:lang w:eastAsia="pl-PL"/>
        </w:rPr>
        <w:t>8</w:t>
      </w:r>
      <w:r w:rsidR="003A0729" w:rsidRPr="00DB7F81">
        <w:rPr>
          <w:rFonts w:eastAsia="Times New Roman" w:cs="Calibri"/>
          <w:b/>
          <w:sz w:val="24"/>
          <w:szCs w:val="24"/>
          <w:lang w:eastAsia="pl-PL"/>
        </w:rPr>
        <w:t xml:space="preserve"> </w:t>
      </w:r>
      <w:r w:rsidRPr="00DB7F81">
        <w:rPr>
          <w:rFonts w:eastAsia="Times New Roman" w:cs="Calibri"/>
          <w:b/>
          <w:sz w:val="24"/>
          <w:szCs w:val="24"/>
          <w:lang w:eastAsia="pl-PL"/>
        </w:rPr>
        <w:t>r.</w:t>
      </w:r>
    </w:p>
    <w:p w:rsidR="00974AD8" w:rsidRPr="009072FF" w:rsidRDefault="00974AD8" w:rsidP="00974AD8">
      <w:pPr>
        <w:spacing w:after="0"/>
        <w:jc w:val="both"/>
        <w:rPr>
          <w:rFonts w:eastAsia="Times New Roman" w:cs="Calibri"/>
          <w:sz w:val="24"/>
          <w:szCs w:val="24"/>
          <w:lang w:eastAsia="pl-PL"/>
        </w:rPr>
      </w:pPr>
      <w:r w:rsidRPr="009072FF">
        <w:rPr>
          <w:rFonts w:eastAsia="Times New Roman" w:cs="Calibri"/>
          <w:sz w:val="24"/>
          <w:szCs w:val="24"/>
          <w:lang w:eastAsia="pl-PL"/>
        </w:rPr>
        <w:t xml:space="preserve">SIWZ dostępna na stronie internetowej: </w:t>
      </w:r>
      <w:r w:rsidRPr="009072FF">
        <w:rPr>
          <w:rFonts w:eastAsia="Times New Roman" w:cs="Times New Roman"/>
          <w:sz w:val="24"/>
          <w:szCs w:val="24"/>
          <w:lang w:eastAsia="ar-SA"/>
        </w:rPr>
        <w:t>www.</w:t>
      </w:r>
      <w:r w:rsidR="00C30368">
        <w:rPr>
          <w:rFonts w:eastAsia="Times New Roman" w:cs="Times New Roman"/>
          <w:sz w:val="24"/>
          <w:szCs w:val="24"/>
          <w:lang w:eastAsia="ar-SA"/>
        </w:rPr>
        <w:t>bip.kij</w:t>
      </w:r>
      <w:r w:rsidR="00251F8C">
        <w:rPr>
          <w:rFonts w:eastAsia="Times New Roman" w:cs="Times New Roman"/>
          <w:sz w:val="24"/>
          <w:szCs w:val="24"/>
          <w:lang w:eastAsia="ar-SA"/>
        </w:rPr>
        <w:t>ewo.pl</w:t>
      </w:r>
    </w:p>
    <w:p w:rsidR="00974AD8" w:rsidRPr="009072FF" w:rsidRDefault="00974AD8" w:rsidP="00974AD8">
      <w:pPr>
        <w:spacing w:after="0"/>
        <w:jc w:val="both"/>
        <w:rPr>
          <w:rFonts w:eastAsia="Times New Roman" w:cs="Calibri"/>
          <w:b/>
          <w:sz w:val="24"/>
          <w:szCs w:val="24"/>
          <w:lang w:eastAsia="pl-PL"/>
        </w:rPr>
      </w:pPr>
    </w:p>
    <w:p w:rsidR="00BC7FC5" w:rsidRDefault="00BC7FC5" w:rsidP="00974AD8">
      <w:pPr>
        <w:spacing w:after="0"/>
        <w:ind w:firstLine="4536"/>
        <w:jc w:val="both"/>
        <w:rPr>
          <w:rFonts w:eastAsia="Times New Roman" w:cs="Calibri"/>
          <w:bCs/>
          <w:sz w:val="24"/>
          <w:szCs w:val="24"/>
          <w:lang w:eastAsia="pl-PL"/>
        </w:rPr>
      </w:pPr>
    </w:p>
    <w:p w:rsidR="00BC7FC5" w:rsidRDefault="00BC7FC5" w:rsidP="00974AD8">
      <w:pPr>
        <w:spacing w:after="0"/>
        <w:ind w:firstLine="4536"/>
        <w:jc w:val="both"/>
        <w:rPr>
          <w:rFonts w:eastAsia="Times New Roman" w:cs="Calibri"/>
          <w:bCs/>
          <w:sz w:val="24"/>
          <w:szCs w:val="24"/>
          <w:lang w:eastAsia="pl-PL"/>
        </w:rPr>
      </w:pPr>
    </w:p>
    <w:p w:rsidR="00BC7FC5" w:rsidRDefault="00BC7FC5" w:rsidP="00974AD8">
      <w:pPr>
        <w:spacing w:after="0"/>
        <w:ind w:firstLine="4536"/>
        <w:jc w:val="both"/>
        <w:rPr>
          <w:rFonts w:eastAsia="Times New Roman" w:cs="Calibri"/>
          <w:bCs/>
          <w:sz w:val="24"/>
          <w:szCs w:val="24"/>
          <w:lang w:eastAsia="pl-PL"/>
        </w:rPr>
      </w:pPr>
    </w:p>
    <w:p w:rsidR="00974AD8" w:rsidRPr="009072FF" w:rsidRDefault="00974AD8" w:rsidP="00974AD8">
      <w:pPr>
        <w:spacing w:after="0"/>
        <w:ind w:firstLine="4536"/>
        <w:jc w:val="both"/>
        <w:rPr>
          <w:rFonts w:eastAsia="Times New Roman" w:cs="Calibri"/>
          <w:bCs/>
          <w:sz w:val="24"/>
          <w:szCs w:val="24"/>
          <w:lang w:eastAsia="pl-PL"/>
        </w:rPr>
      </w:pPr>
      <w:r w:rsidRPr="009072FF">
        <w:rPr>
          <w:rFonts w:eastAsia="Times New Roman" w:cs="Calibri"/>
          <w:bCs/>
          <w:sz w:val="24"/>
          <w:szCs w:val="24"/>
          <w:lang w:eastAsia="pl-PL"/>
        </w:rPr>
        <w:t>Zatwierdzam:</w:t>
      </w:r>
    </w:p>
    <w:p w:rsidR="00974AD8" w:rsidRDefault="00974AD8" w:rsidP="00974AD8">
      <w:pPr>
        <w:spacing w:after="0"/>
        <w:ind w:firstLine="4536"/>
        <w:jc w:val="both"/>
        <w:rPr>
          <w:rFonts w:eastAsia="Times New Roman" w:cs="Calibri"/>
          <w:bCs/>
          <w:sz w:val="24"/>
          <w:szCs w:val="24"/>
          <w:lang w:eastAsia="pl-PL"/>
        </w:rPr>
      </w:pPr>
    </w:p>
    <w:p w:rsidR="00251F8C" w:rsidRDefault="00251F8C" w:rsidP="00974AD8">
      <w:pPr>
        <w:spacing w:after="0"/>
        <w:ind w:firstLine="4536"/>
        <w:jc w:val="both"/>
        <w:rPr>
          <w:rFonts w:eastAsia="Times New Roman" w:cs="Calibri"/>
          <w:bCs/>
          <w:sz w:val="24"/>
          <w:szCs w:val="24"/>
          <w:lang w:eastAsia="pl-PL"/>
        </w:rPr>
      </w:pPr>
    </w:p>
    <w:p w:rsidR="00251F8C" w:rsidRPr="009072FF" w:rsidRDefault="00251F8C" w:rsidP="00974AD8">
      <w:pPr>
        <w:spacing w:after="0"/>
        <w:ind w:firstLine="4536"/>
        <w:jc w:val="both"/>
        <w:rPr>
          <w:rFonts w:eastAsia="Times New Roman" w:cs="Calibri"/>
          <w:b/>
          <w:bCs/>
          <w:sz w:val="24"/>
          <w:szCs w:val="24"/>
          <w:lang w:eastAsia="pl-PL"/>
        </w:rPr>
      </w:pPr>
    </w:p>
    <w:p w:rsidR="005C2685" w:rsidRDefault="005C2685" w:rsidP="00B966B3">
      <w:pPr>
        <w:pStyle w:val="Bezodstpw"/>
        <w:jc w:val="both"/>
        <w:rPr>
          <w:sz w:val="24"/>
          <w:szCs w:val="24"/>
        </w:rPr>
      </w:pPr>
    </w:p>
    <w:p w:rsidR="00116DAE" w:rsidRDefault="00116DAE" w:rsidP="00116DAE">
      <w:pPr>
        <w:pStyle w:val="Bezodstpw"/>
        <w:ind w:left="4956"/>
        <w:jc w:val="center"/>
        <w:rPr>
          <w:sz w:val="24"/>
          <w:szCs w:val="24"/>
        </w:rPr>
      </w:pPr>
    </w:p>
    <w:p w:rsidR="00113A51" w:rsidRDefault="00113A51" w:rsidP="00116DAE">
      <w:pPr>
        <w:pStyle w:val="Bezodstpw"/>
        <w:ind w:left="4956"/>
        <w:jc w:val="center"/>
        <w:rPr>
          <w:sz w:val="24"/>
          <w:szCs w:val="24"/>
        </w:rPr>
      </w:pPr>
    </w:p>
    <w:p w:rsidR="00113A51" w:rsidRDefault="00113A51" w:rsidP="00116DAE">
      <w:pPr>
        <w:pStyle w:val="Bezodstpw"/>
        <w:ind w:left="4956"/>
        <w:jc w:val="center"/>
        <w:rPr>
          <w:sz w:val="24"/>
          <w:szCs w:val="24"/>
        </w:rPr>
      </w:pPr>
    </w:p>
    <w:p w:rsidR="00113A51" w:rsidRDefault="00113A51" w:rsidP="00116DAE">
      <w:pPr>
        <w:pStyle w:val="Bezodstpw"/>
        <w:ind w:left="4956"/>
        <w:jc w:val="center"/>
        <w:rPr>
          <w:sz w:val="24"/>
          <w:szCs w:val="24"/>
        </w:rPr>
      </w:pPr>
    </w:p>
    <w:p w:rsidR="00F474E0" w:rsidRDefault="00F474E0" w:rsidP="00116DAE">
      <w:pPr>
        <w:pStyle w:val="Bezodstpw"/>
        <w:ind w:left="4956"/>
        <w:jc w:val="center"/>
        <w:rPr>
          <w:sz w:val="24"/>
          <w:szCs w:val="24"/>
        </w:rPr>
      </w:pPr>
    </w:p>
    <w:p w:rsidR="00F474E0" w:rsidRDefault="00F474E0" w:rsidP="00116DAE">
      <w:pPr>
        <w:pStyle w:val="Bezodstpw"/>
        <w:ind w:left="4956"/>
        <w:jc w:val="center"/>
        <w:rPr>
          <w:sz w:val="24"/>
          <w:szCs w:val="24"/>
        </w:rPr>
      </w:pPr>
    </w:p>
    <w:p w:rsidR="00113A51" w:rsidRDefault="00113A51" w:rsidP="00116DAE">
      <w:pPr>
        <w:pStyle w:val="Bezodstpw"/>
        <w:ind w:left="4956"/>
        <w:jc w:val="center"/>
        <w:rPr>
          <w:sz w:val="24"/>
          <w:szCs w:val="24"/>
        </w:rPr>
      </w:pPr>
    </w:p>
    <w:p w:rsidR="00B966B3" w:rsidRPr="009072FF" w:rsidRDefault="00B966B3" w:rsidP="00B966B3">
      <w:pPr>
        <w:pStyle w:val="Bezodstpw"/>
        <w:jc w:val="both"/>
        <w:rPr>
          <w:b/>
          <w:sz w:val="28"/>
          <w:szCs w:val="28"/>
        </w:rPr>
      </w:pPr>
      <w:r w:rsidRPr="009072FF">
        <w:rPr>
          <w:b/>
          <w:sz w:val="28"/>
          <w:szCs w:val="28"/>
        </w:rPr>
        <w:t>I. POSTANOWIENIA OGÓLNE</w:t>
      </w:r>
    </w:p>
    <w:p w:rsidR="00B966B3" w:rsidRPr="009072FF" w:rsidRDefault="00B966B3" w:rsidP="00B966B3">
      <w:pPr>
        <w:pStyle w:val="Bezodstpw"/>
        <w:jc w:val="both"/>
        <w:rPr>
          <w:sz w:val="24"/>
          <w:szCs w:val="24"/>
        </w:rPr>
      </w:pPr>
      <w:r w:rsidRPr="009072FF">
        <w:rPr>
          <w:sz w:val="24"/>
          <w:szCs w:val="24"/>
        </w:rPr>
        <w:t xml:space="preserve">1.1 Zamawiającym jest: </w:t>
      </w:r>
    </w:p>
    <w:p w:rsidR="00251F8C" w:rsidRDefault="00251F8C" w:rsidP="00113A51">
      <w:pPr>
        <w:autoSpaceDE w:val="0"/>
        <w:autoSpaceDN w:val="0"/>
        <w:adjustRightInd w:val="0"/>
        <w:spacing w:after="0"/>
        <w:rPr>
          <w:rFonts w:eastAsia="Times New Roman" w:cs="Calibri"/>
          <w:b/>
          <w:color w:val="000000"/>
          <w:sz w:val="24"/>
          <w:szCs w:val="24"/>
          <w:lang w:eastAsia="pl-PL"/>
        </w:rPr>
      </w:pPr>
    </w:p>
    <w:p w:rsidR="005965EF" w:rsidRDefault="00A1012F" w:rsidP="00113A51">
      <w:pPr>
        <w:autoSpaceDE w:val="0"/>
        <w:autoSpaceDN w:val="0"/>
        <w:adjustRightInd w:val="0"/>
        <w:spacing w:after="0"/>
        <w:rPr>
          <w:rFonts w:eastAsia="Times New Roman" w:cs="Calibri"/>
          <w:color w:val="000000"/>
          <w:sz w:val="24"/>
          <w:szCs w:val="24"/>
          <w:lang w:eastAsia="pl-PL"/>
        </w:rPr>
      </w:pPr>
      <w:r>
        <w:rPr>
          <w:rFonts w:eastAsia="Times New Roman" w:cs="Calibri"/>
          <w:b/>
          <w:color w:val="000000"/>
          <w:sz w:val="24"/>
          <w:szCs w:val="24"/>
          <w:lang w:eastAsia="pl-PL"/>
        </w:rPr>
        <w:t>OSP Brzozowo</w:t>
      </w:r>
      <w:r w:rsidR="00113A51" w:rsidRPr="00F474E0">
        <w:rPr>
          <w:rFonts w:eastAsia="Times New Roman" w:cs="Calibri"/>
          <w:b/>
          <w:color w:val="000000"/>
          <w:sz w:val="24"/>
          <w:szCs w:val="24"/>
          <w:lang w:eastAsia="pl-PL"/>
        </w:rPr>
        <w:t xml:space="preserve"> </w:t>
      </w:r>
      <w:r w:rsidR="00113A51" w:rsidRPr="00F474E0">
        <w:rPr>
          <w:rFonts w:eastAsia="Times New Roman" w:cs="Calibri"/>
          <w:b/>
          <w:color w:val="000000"/>
          <w:sz w:val="24"/>
          <w:szCs w:val="24"/>
          <w:lang w:eastAsia="pl-PL"/>
        </w:rPr>
        <w:br/>
      </w:r>
      <w:r>
        <w:rPr>
          <w:rFonts w:eastAsia="Times New Roman" w:cs="Calibri"/>
          <w:color w:val="000000"/>
          <w:sz w:val="24"/>
          <w:szCs w:val="24"/>
          <w:lang w:eastAsia="pl-PL"/>
        </w:rPr>
        <w:t>ul. Długa 1 Brzozowo</w:t>
      </w:r>
    </w:p>
    <w:p w:rsidR="00A1012F" w:rsidRDefault="00A1012F" w:rsidP="00113A51">
      <w:pPr>
        <w:autoSpaceDE w:val="0"/>
        <w:autoSpaceDN w:val="0"/>
        <w:adjustRightInd w:val="0"/>
        <w:spacing w:after="0"/>
        <w:rPr>
          <w:rFonts w:eastAsia="Times New Roman" w:cs="Calibri"/>
          <w:color w:val="000000"/>
          <w:sz w:val="24"/>
          <w:szCs w:val="24"/>
          <w:lang w:eastAsia="pl-PL"/>
        </w:rPr>
      </w:pPr>
      <w:r>
        <w:rPr>
          <w:rFonts w:eastAsia="Times New Roman" w:cs="Calibri"/>
          <w:color w:val="000000"/>
          <w:sz w:val="24"/>
          <w:szCs w:val="24"/>
          <w:lang w:eastAsia="pl-PL"/>
        </w:rPr>
        <w:t>86 - 200 Chełmno</w:t>
      </w:r>
    </w:p>
    <w:p w:rsidR="00113A51" w:rsidRPr="009072FF" w:rsidRDefault="005965EF" w:rsidP="00113A51">
      <w:pPr>
        <w:autoSpaceDE w:val="0"/>
        <w:autoSpaceDN w:val="0"/>
        <w:adjustRightInd w:val="0"/>
        <w:spacing w:after="0"/>
        <w:rPr>
          <w:rFonts w:eastAsia="Times New Roman" w:cs="Calibri"/>
          <w:b/>
          <w:color w:val="000000"/>
          <w:sz w:val="24"/>
          <w:szCs w:val="24"/>
          <w:lang w:eastAsia="pl-PL"/>
        </w:rPr>
      </w:pPr>
      <w:r>
        <w:rPr>
          <w:rFonts w:eastAsia="Times New Roman" w:cs="Calibri"/>
          <w:color w:val="000000"/>
          <w:sz w:val="24"/>
          <w:szCs w:val="24"/>
          <w:lang w:eastAsia="pl-PL"/>
        </w:rPr>
        <w:t xml:space="preserve">NIP: </w:t>
      </w:r>
      <w:r w:rsidR="00FE3418">
        <w:rPr>
          <w:rFonts w:eastAsia="Times New Roman" w:cs="Calibri"/>
          <w:color w:val="000000"/>
          <w:sz w:val="24"/>
          <w:szCs w:val="24"/>
          <w:lang w:eastAsia="pl-PL"/>
        </w:rPr>
        <w:t>8751395664</w:t>
      </w:r>
      <w:r>
        <w:rPr>
          <w:rFonts w:eastAsia="Times New Roman" w:cs="Calibri"/>
          <w:color w:val="000000"/>
          <w:sz w:val="24"/>
          <w:szCs w:val="24"/>
          <w:lang w:eastAsia="pl-PL"/>
        </w:rPr>
        <w:t xml:space="preserve">, REGON: </w:t>
      </w:r>
      <w:r w:rsidR="00A1012F">
        <w:rPr>
          <w:rFonts w:eastAsia="Times New Roman" w:cs="Calibri"/>
          <w:color w:val="000000"/>
          <w:sz w:val="24"/>
          <w:szCs w:val="24"/>
          <w:lang w:eastAsia="pl-PL"/>
        </w:rPr>
        <w:t>871222619</w:t>
      </w:r>
      <w:r w:rsidR="00113A51" w:rsidRPr="009072FF">
        <w:rPr>
          <w:rFonts w:eastAsia="Times New Roman" w:cs="Calibri"/>
          <w:color w:val="000000"/>
          <w:sz w:val="24"/>
          <w:szCs w:val="24"/>
          <w:lang w:eastAsia="pl-PL"/>
        </w:rPr>
        <w:br/>
        <w:t xml:space="preserve">tel. +48 </w:t>
      </w:r>
      <w:r w:rsidR="00FE3418">
        <w:rPr>
          <w:rFonts w:eastAsia="Times New Roman" w:cs="Calibri"/>
          <w:color w:val="000000"/>
          <w:sz w:val="24"/>
          <w:szCs w:val="24"/>
          <w:lang w:eastAsia="pl-PL"/>
        </w:rPr>
        <w:t>602369852</w:t>
      </w:r>
      <w:r w:rsidR="00113A51" w:rsidRPr="009072FF">
        <w:rPr>
          <w:rFonts w:eastAsia="Times New Roman" w:cs="Calibri"/>
          <w:color w:val="000000"/>
          <w:sz w:val="24"/>
          <w:szCs w:val="24"/>
          <w:lang w:eastAsia="pl-PL"/>
        </w:rPr>
        <w:t xml:space="preserve">,    </w:t>
      </w:r>
      <w:proofErr w:type="spellStart"/>
      <w:r w:rsidR="00113A51" w:rsidRPr="009072FF">
        <w:rPr>
          <w:rFonts w:eastAsia="Times New Roman" w:cs="Calibri"/>
          <w:color w:val="000000"/>
          <w:sz w:val="24"/>
          <w:szCs w:val="24"/>
          <w:lang w:eastAsia="pl-PL"/>
        </w:rPr>
        <w:t>fax</w:t>
      </w:r>
      <w:proofErr w:type="spellEnd"/>
      <w:r w:rsidR="00113A51" w:rsidRPr="009072FF">
        <w:rPr>
          <w:rFonts w:eastAsia="Times New Roman" w:cs="Calibri"/>
          <w:color w:val="000000"/>
          <w:sz w:val="24"/>
          <w:szCs w:val="24"/>
          <w:lang w:eastAsia="pl-PL"/>
        </w:rPr>
        <w:t xml:space="preserve">: +48 </w:t>
      </w:r>
      <w:r w:rsidR="00A1012F">
        <w:rPr>
          <w:rFonts w:eastAsia="Times New Roman" w:cs="Calibri"/>
          <w:color w:val="000000"/>
          <w:sz w:val="24"/>
          <w:szCs w:val="24"/>
          <w:lang w:eastAsia="pl-PL"/>
        </w:rPr>
        <w:t>56 686 70 56</w:t>
      </w:r>
      <w:r w:rsidR="00113A51" w:rsidRPr="009072FF">
        <w:rPr>
          <w:rFonts w:eastAsia="Times New Roman" w:cs="Calibri"/>
          <w:color w:val="000000"/>
          <w:sz w:val="24"/>
          <w:szCs w:val="24"/>
          <w:lang w:eastAsia="pl-PL"/>
        </w:rPr>
        <w:t xml:space="preserve"> </w:t>
      </w:r>
    </w:p>
    <w:p w:rsidR="00113A51" w:rsidRPr="005965EF" w:rsidRDefault="00113A51" w:rsidP="00113A51">
      <w:pPr>
        <w:autoSpaceDE w:val="0"/>
        <w:autoSpaceDN w:val="0"/>
        <w:adjustRightInd w:val="0"/>
        <w:spacing w:after="0"/>
        <w:rPr>
          <w:rFonts w:eastAsia="Times New Roman" w:cs="Calibri"/>
          <w:sz w:val="24"/>
          <w:szCs w:val="24"/>
          <w:lang w:eastAsia="pl-PL"/>
        </w:rPr>
      </w:pPr>
      <w:r w:rsidRPr="009072FF">
        <w:rPr>
          <w:rFonts w:eastAsia="Times New Roman" w:cs="Calibri"/>
          <w:sz w:val="24"/>
          <w:szCs w:val="24"/>
          <w:lang w:eastAsia="pl-PL"/>
        </w:rPr>
        <w:t xml:space="preserve">adres internetowy: </w:t>
      </w:r>
      <w:r w:rsidR="00DB7F81" w:rsidRPr="005965EF">
        <w:rPr>
          <w:rFonts w:eastAsia="Times New Roman" w:cs="Times New Roman"/>
          <w:sz w:val="24"/>
          <w:szCs w:val="24"/>
          <w:lang w:eastAsia="ar-SA"/>
        </w:rPr>
        <w:t>www.</w:t>
      </w:r>
      <w:r w:rsidR="00A1012F">
        <w:rPr>
          <w:rFonts w:eastAsia="Times New Roman" w:cs="Times New Roman"/>
          <w:sz w:val="24"/>
          <w:szCs w:val="24"/>
          <w:lang w:eastAsia="ar-SA"/>
        </w:rPr>
        <w:t>bip.kijewo.pl</w:t>
      </w:r>
      <w:r w:rsidRPr="005965EF">
        <w:rPr>
          <w:rFonts w:eastAsia="Times New Roman" w:cs="Calibri"/>
          <w:sz w:val="24"/>
          <w:szCs w:val="24"/>
          <w:lang w:eastAsia="pl-PL"/>
        </w:rPr>
        <w:t xml:space="preserve"> </w:t>
      </w:r>
    </w:p>
    <w:p w:rsidR="005965EF" w:rsidRPr="005965EF" w:rsidRDefault="005965EF" w:rsidP="00113A51">
      <w:pPr>
        <w:autoSpaceDE w:val="0"/>
        <w:autoSpaceDN w:val="0"/>
        <w:adjustRightInd w:val="0"/>
        <w:spacing w:after="0"/>
        <w:rPr>
          <w:rFonts w:eastAsia="Times New Roman" w:cs="Calibri"/>
          <w:sz w:val="24"/>
          <w:szCs w:val="24"/>
          <w:lang w:eastAsia="pl-PL"/>
        </w:rPr>
      </w:pPr>
    </w:p>
    <w:p w:rsidR="00B966B3" w:rsidRPr="009072FF" w:rsidRDefault="00B966B3" w:rsidP="00B966B3">
      <w:pPr>
        <w:pStyle w:val="Bezodstpw"/>
        <w:jc w:val="both"/>
        <w:rPr>
          <w:sz w:val="24"/>
          <w:szCs w:val="24"/>
        </w:rPr>
      </w:pPr>
      <w:r w:rsidRPr="009072FF">
        <w:rPr>
          <w:sz w:val="24"/>
          <w:szCs w:val="24"/>
        </w:rPr>
        <w:t>1.2 Postępowanie o udzielenie zamówienia publicznego prowadzone jest w trybie przetargu nieograniczonego, na podstawie ustawy z dnia 29 stycznia 2004 r. Prawo zamówień publicznych (Dz. U. z 201</w:t>
      </w:r>
      <w:r w:rsidR="00C22CA7">
        <w:rPr>
          <w:sz w:val="24"/>
          <w:szCs w:val="24"/>
        </w:rPr>
        <w:t>7</w:t>
      </w:r>
      <w:r w:rsidRPr="009072FF">
        <w:rPr>
          <w:sz w:val="24"/>
          <w:szCs w:val="24"/>
        </w:rPr>
        <w:t xml:space="preserve"> r. poz. </w:t>
      </w:r>
      <w:r w:rsidR="00C22CA7">
        <w:rPr>
          <w:sz w:val="24"/>
          <w:szCs w:val="24"/>
        </w:rPr>
        <w:t>1579</w:t>
      </w:r>
      <w:r w:rsidRPr="009072FF">
        <w:rPr>
          <w:sz w:val="24"/>
          <w:szCs w:val="24"/>
        </w:rPr>
        <w:t xml:space="preserve"> ze zm.) oraz aktów wykonawczych wydanych na jej podstawie. </w:t>
      </w:r>
    </w:p>
    <w:p w:rsidR="00B966B3" w:rsidRPr="009072FF" w:rsidRDefault="00B966B3" w:rsidP="00B966B3">
      <w:pPr>
        <w:pStyle w:val="Bezodstpw"/>
        <w:jc w:val="both"/>
        <w:rPr>
          <w:sz w:val="24"/>
          <w:szCs w:val="24"/>
        </w:rPr>
      </w:pPr>
      <w:r w:rsidRPr="009072FF">
        <w:rPr>
          <w:sz w:val="24"/>
          <w:szCs w:val="24"/>
        </w:rPr>
        <w:t xml:space="preserve">1.3 Wartość zamówienia jest mniejsza od kwoty określonej w przepisach wydanych na podstawie art. 11 ust. 8 ustawy z dnia 29 stycznia 2004 r. Prawo zamówień publicznych w odniesieniu do usług i dostaw lub robót budowlanych. </w:t>
      </w:r>
    </w:p>
    <w:p w:rsidR="00B966B3" w:rsidRPr="009072FF" w:rsidRDefault="00B966B3" w:rsidP="00B966B3">
      <w:pPr>
        <w:pStyle w:val="Bezodstpw"/>
        <w:jc w:val="both"/>
        <w:rPr>
          <w:sz w:val="24"/>
          <w:szCs w:val="24"/>
        </w:rPr>
      </w:pPr>
      <w:r w:rsidRPr="009072FF">
        <w:rPr>
          <w:sz w:val="24"/>
          <w:szCs w:val="24"/>
        </w:rPr>
        <w:t xml:space="preserve">1.4 Użyte w niniejszej Specyfikacji Istotnych Warunków Zamówienia (oraz w załącznikach) terminy mają następujące znaczenie: </w:t>
      </w:r>
    </w:p>
    <w:p w:rsidR="00B966B3" w:rsidRPr="009072FF" w:rsidRDefault="00B966B3" w:rsidP="00F8249A">
      <w:pPr>
        <w:pStyle w:val="Bezodstpw"/>
        <w:numPr>
          <w:ilvl w:val="0"/>
          <w:numId w:val="1"/>
        </w:numPr>
        <w:jc w:val="both"/>
        <w:rPr>
          <w:sz w:val="24"/>
          <w:szCs w:val="24"/>
        </w:rPr>
      </w:pPr>
      <w:r w:rsidRPr="009072FF">
        <w:rPr>
          <w:sz w:val="24"/>
          <w:szCs w:val="24"/>
        </w:rPr>
        <w:t xml:space="preserve">„ustawa” – ustawa z dnia 29 stycznia 2004 r. Prawo zamówień publicznych (Dz. U. z 2015 r. poz. 2164 ze zm.), </w:t>
      </w:r>
    </w:p>
    <w:p w:rsidR="00B966B3" w:rsidRPr="009072FF" w:rsidRDefault="00B966B3" w:rsidP="00F8249A">
      <w:pPr>
        <w:pStyle w:val="Bezodstpw"/>
        <w:numPr>
          <w:ilvl w:val="0"/>
          <w:numId w:val="1"/>
        </w:numPr>
        <w:jc w:val="both"/>
        <w:rPr>
          <w:sz w:val="24"/>
          <w:szCs w:val="24"/>
        </w:rPr>
      </w:pPr>
      <w:r w:rsidRPr="009072FF">
        <w:rPr>
          <w:sz w:val="24"/>
          <w:szCs w:val="24"/>
        </w:rPr>
        <w:t xml:space="preserve">„SIWZ” – niniejsza Specyfikacja Istotnych Warunków Zamówienia, </w:t>
      </w:r>
    </w:p>
    <w:p w:rsidR="00B966B3" w:rsidRPr="009072FF" w:rsidRDefault="00B966B3" w:rsidP="00F8249A">
      <w:pPr>
        <w:pStyle w:val="Bezodstpw"/>
        <w:numPr>
          <w:ilvl w:val="0"/>
          <w:numId w:val="1"/>
        </w:numPr>
        <w:jc w:val="both"/>
        <w:rPr>
          <w:sz w:val="24"/>
          <w:szCs w:val="24"/>
        </w:rPr>
      </w:pPr>
      <w:r w:rsidRPr="009072FF">
        <w:rPr>
          <w:sz w:val="24"/>
          <w:szCs w:val="24"/>
        </w:rPr>
        <w:t xml:space="preserve">„zamówienie” – zamówienie publiczne, którego przedmiot został opisany w Rozdziale 2 niniejszej SIWZ, </w:t>
      </w:r>
    </w:p>
    <w:p w:rsidR="00B966B3" w:rsidRPr="009072FF" w:rsidRDefault="00B966B3" w:rsidP="00F8249A">
      <w:pPr>
        <w:pStyle w:val="Bezodstpw"/>
        <w:numPr>
          <w:ilvl w:val="0"/>
          <w:numId w:val="1"/>
        </w:numPr>
        <w:jc w:val="both"/>
        <w:rPr>
          <w:sz w:val="24"/>
          <w:szCs w:val="24"/>
        </w:rPr>
      </w:pPr>
      <w:r w:rsidRPr="009072FF">
        <w:rPr>
          <w:sz w:val="24"/>
          <w:szCs w:val="24"/>
        </w:rPr>
        <w:t xml:space="preserve">„postępowanie” – postępowanie o udzielenie zamówienia publicznego, którego dotyczy niniejsza SIWZ, </w:t>
      </w:r>
    </w:p>
    <w:p w:rsidR="00B966B3" w:rsidRPr="009072FF" w:rsidRDefault="00F8249A" w:rsidP="00F8249A">
      <w:pPr>
        <w:pStyle w:val="Bezodstpw"/>
        <w:numPr>
          <w:ilvl w:val="0"/>
          <w:numId w:val="1"/>
        </w:numPr>
        <w:jc w:val="both"/>
        <w:rPr>
          <w:sz w:val="24"/>
          <w:szCs w:val="24"/>
        </w:rPr>
      </w:pPr>
      <w:r w:rsidRPr="009072FF">
        <w:rPr>
          <w:sz w:val="24"/>
          <w:szCs w:val="24"/>
        </w:rPr>
        <w:t xml:space="preserve">„zamawiający” </w:t>
      </w:r>
      <w:r w:rsidR="00B966B3" w:rsidRPr="009072FF">
        <w:rPr>
          <w:sz w:val="24"/>
          <w:szCs w:val="24"/>
        </w:rPr>
        <w:t xml:space="preserve">– </w:t>
      </w:r>
      <w:r w:rsidR="0006084B">
        <w:rPr>
          <w:sz w:val="24"/>
          <w:szCs w:val="24"/>
        </w:rPr>
        <w:t>Ochotnicza Straż Pożarna w Brzozowie</w:t>
      </w:r>
      <w:r w:rsidR="00A6629B">
        <w:rPr>
          <w:sz w:val="24"/>
          <w:szCs w:val="24"/>
        </w:rPr>
        <w:t>,</w:t>
      </w:r>
    </w:p>
    <w:p w:rsidR="00B966B3" w:rsidRPr="009072FF" w:rsidRDefault="00B966B3" w:rsidP="00B966B3">
      <w:pPr>
        <w:pStyle w:val="Bezodstpw"/>
        <w:jc w:val="both"/>
        <w:rPr>
          <w:sz w:val="24"/>
          <w:szCs w:val="24"/>
        </w:rPr>
      </w:pPr>
      <w:r w:rsidRPr="009072FF">
        <w:rPr>
          <w:sz w:val="24"/>
          <w:szCs w:val="24"/>
        </w:rPr>
        <w:t xml:space="preserve">1.5 Wykonawca powinien dokładnie zapoznać się z niniejszą SIWZ i złożyć ofertę zgodnie z jej wymaganiami. </w:t>
      </w:r>
    </w:p>
    <w:p w:rsidR="00B966B3" w:rsidRPr="009072FF" w:rsidRDefault="00B966B3" w:rsidP="00B966B3">
      <w:pPr>
        <w:pStyle w:val="Bezodstpw"/>
        <w:jc w:val="both"/>
        <w:rPr>
          <w:b/>
          <w:sz w:val="28"/>
          <w:szCs w:val="28"/>
        </w:rPr>
      </w:pPr>
    </w:p>
    <w:p w:rsidR="00B966B3" w:rsidRPr="009072FF" w:rsidRDefault="00B966B3" w:rsidP="00B966B3">
      <w:pPr>
        <w:pStyle w:val="Bezodstpw"/>
        <w:jc w:val="both"/>
        <w:rPr>
          <w:b/>
          <w:sz w:val="28"/>
          <w:szCs w:val="28"/>
        </w:rPr>
      </w:pPr>
      <w:r w:rsidRPr="009072FF">
        <w:rPr>
          <w:b/>
          <w:sz w:val="28"/>
          <w:szCs w:val="28"/>
        </w:rPr>
        <w:t>II. OPIS PRZEDMIOTU ZAMÓWIENIA</w:t>
      </w:r>
    </w:p>
    <w:p w:rsidR="000229F3" w:rsidRPr="00DB06CD" w:rsidRDefault="000229F3" w:rsidP="000229F3">
      <w:pPr>
        <w:pStyle w:val="Bezodstpw"/>
        <w:jc w:val="both"/>
        <w:rPr>
          <w:b/>
          <w:sz w:val="24"/>
          <w:szCs w:val="24"/>
        </w:rPr>
      </w:pPr>
      <w:r w:rsidRPr="00DB06CD">
        <w:rPr>
          <w:sz w:val="24"/>
          <w:szCs w:val="24"/>
        </w:rPr>
        <w:t>2.1 Przedmiot zamówienia wg kodów klasyfikacji Wspólnego Słow</w:t>
      </w:r>
      <w:r w:rsidR="007F39D1" w:rsidRPr="00DB06CD">
        <w:rPr>
          <w:sz w:val="24"/>
          <w:szCs w:val="24"/>
        </w:rPr>
        <w:t>nika Zamówień Publicznych CPV: 34144210-3 Wozy strażackie.</w:t>
      </w:r>
    </w:p>
    <w:p w:rsidR="006C0A50" w:rsidRPr="00DB06CD" w:rsidRDefault="000229F3" w:rsidP="006C0A50">
      <w:pPr>
        <w:pStyle w:val="Bezodstpw"/>
        <w:jc w:val="both"/>
        <w:rPr>
          <w:sz w:val="24"/>
          <w:szCs w:val="24"/>
        </w:rPr>
      </w:pPr>
      <w:r w:rsidRPr="00DB06CD">
        <w:rPr>
          <w:sz w:val="24"/>
          <w:szCs w:val="24"/>
        </w:rPr>
        <w:t>2.2 Przedmiotem zamówienia jest</w:t>
      </w:r>
      <w:r w:rsidR="00D05136" w:rsidRPr="00DB06CD">
        <w:rPr>
          <w:sz w:val="24"/>
          <w:szCs w:val="24"/>
        </w:rPr>
        <w:t xml:space="preserve"> </w:t>
      </w:r>
      <w:r w:rsidR="00C22CA7">
        <w:rPr>
          <w:sz w:val="24"/>
          <w:szCs w:val="24"/>
        </w:rPr>
        <w:t>lekki</w:t>
      </w:r>
      <w:r w:rsidR="00D05136" w:rsidRPr="00DB06CD">
        <w:rPr>
          <w:sz w:val="24"/>
          <w:szCs w:val="24"/>
        </w:rPr>
        <w:t xml:space="preserve"> samochód ratowniczo-gaśniczy na potrzeby funkcjonowania Ochotniczej Straży Pożarnej w </w:t>
      </w:r>
      <w:r w:rsidR="00A1012F">
        <w:rPr>
          <w:sz w:val="24"/>
          <w:szCs w:val="24"/>
        </w:rPr>
        <w:t>Brzozowie</w:t>
      </w:r>
      <w:r w:rsidR="00D05136" w:rsidRPr="00DB06CD">
        <w:rPr>
          <w:sz w:val="24"/>
          <w:szCs w:val="24"/>
        </w:rPr>
        <w:t>.</w:t>
      </w:r>
    </w:p>
    <w:p w:rsidR="001B641D" w:rsidRPr="00F35A24" w:rsidRDefault="001B641D" w:rsidP="001B641D">
      <w:pPr>
        <w:pStyle w:val="Tekstpodstawowywcity2"/>
        <w:suppressAutoHyphens w:val="0"/>
        <w:spacing w:after="0" w:line="240" w:lineRule="auto"/>
        <w:ind w:left="0"/>
        <w:jc w:val="both"/>
        <w:rPr>
          <w:rFonts w:asciiTheme="minorHAnsi" w:hAnsiTheme="minorHAnsi"/>
        </w:rPr>
      </w:pPr>
      <w:r w:rsidRPr="00DB06CD">
        <w:rPr>
          <w:rFonts w:asciiTheme="minorHAnsi" w:hAnsiTheme="minorHAnsi"/>
        </w:rPr>
        <w:t>2.3</w:t>
      </w:r>
      <w:r w:rsidRPr="00923E28">
        <w:rPr>
          <w:rFonts w:asciiTheme="minorHAnsi" w:hAnsiTheme="minorHAnsi"/>
          <w:b/>
        </w:rPr>
        <w:t xml:space="preserve"> </w:t>
      </w:r>
      <w:r w:rsidRPr="00923E28">
        <w:rPr>
          <w:rFonts w:asciiTheme="minorHAnsi" w:hAnsiTheme="minorHAnsi"/>
        </w:rPr>
        <w:t xml:space="preserve">Przedmiot zamówienia obejmuje również przeszkolenie w zakresie obsługi i prowadzenia </w:t>
      </w:r>
      <w:r w:rsidRPr="00F35A24">
        <w:rPr>
          <w:rFonts w:asciiTheme="minorHAnsi" w:hAnsiTheme="minorHAnsi"/>
        </w:rPr>
        <w:t xml:space="preserve">pojazdu dla </w:t>
      </w:r>
      <w:r w:rsidRPr="00CF6BD8">
        <w:rPr>
          <w:rFonts w:asciiTheme="minorHAnsi" w:hAnsiTheme="minorHAnsi"/>
        </w:rPr>
        <w:t xml:space="preserve">6 osób w siedzibie </w:t>
      </w:r>
      <w:r w:rsidR="00B33AB2" w:rsidRPr="00CF6BD8">
        <w:rPr>
          <w:rFonts w:asciiTheme="minorHAnsi" w:hAnsiTheme="minorHAnsi"/>
        </w:rPr>
        <w:t xml:space="preserve">Ochotniczej Straży Pożarnej w </w:t>
      </w:r>
      <w:r w:rsidR="00A1012F">
        <w:rPr>
          <w:rFonts w:asciiTheme="minorHAnsi" w:hAnsiTheme="minorHAnsi"/>
        </w:rPr>
        <w:t>Brzozowie</w:t>
      </w:r>
      <w:r w:rsidR="00B33AB2" w:rsidRPr="00CF6BD8">
        <w:rPr>
          <w:rFonts w:asciiTheme="minorHAnsi" w:hAnsiTheme="minorHAnsi"/>
        </w:rPr>
        <w:t>.</w:t>
      </w:r>
      <w:r w:rsidRPr="00F35A24">
        <w:rPr>
          <w:rFonts w:asciiTheme="minorHAnsi" w:hAnsiTheme="minorHAnsi"/>
        </w:rPr>
        <w:tab/>
      </w:r>
      <w:r w:rsidRPr="00F35A24">
        <w:rPr>
          <w:rFonts w:asciiTheme="minorHAnsi" w:hAnsiTheme="minorHAnsi"/>
        </w:rPr>
        <w:tab/>
      </w:r>
      <w:r w:rsidRPr="00F35A24">
        <w:rPr>
          <w:rFonts w:asciiTheme="minorHAnsi" w:hAnsiTheme="minorHAnsi"/>
        </w:rPr>
        <w:tab/>
      </w:r>
      <w:r w:rsidRPr="00F35A24">
        <w:rPr>
          <w:rFonts w:asciiTheme="minorHAnsi" w:hAnsiTheme="minorHAnsi"/>
        </w:rPr>
        <w:br/>
        <w:t>2.4</w:t>
      </w:r>
      <w:r w:rsidRPr="00F35A24">
        <w:rPr>
          <w:rFonts w:asciiTheme="minorHAnsi" w:hAnsiTheme="minorHAnsi"/>
          <w:b/>
        </w:rPr>
        <w:t xml:space="preserve"> </w:t>
      </w:r>
      <w:r w:rsidRPr="00F35A24">
        <w:rPr>
          <w:rFonts w:asciiTheme="minorHAnsi" w:hAnsiTheme="minorHAnsi"/>
        </w:rPr>
        <w:t>Przedmiot zamówienia powinien:</w:t>
      </w:r>
    </w:p>
    <w:p w:rsidR="001B641D" w:rsidRPr="00F35A24" w:rsidRDefault="001B641D" w:rsidP="001B641D">
      <w:pPr>
        <w:pStyle w:val="Tekstpodstawowywcity2"/>
        <w:suppressAutoHyphens w:val="0"/>
        <w:spacing w:after="0" w:line="240" w:lineRule="auto"/>
        <w:ind w:left="0"/>
        <w:jc w:val="both"/>
        <w:rPr>
          <w:rFonts w:asciiTheme="minorHAnsi" w:hAnsiTheme="minorHAnsi"/>
        </w:rPr>
      </w:pPr>
      <w:r w:rsidRPr="00F35A24">
        <w:rPr>
          <w:rFonts w:asciiTheme="minorHAnsi" w:hAnsiTheme="minorHAnsi"/>
        </w:rPr>
        <w:t>a) odpowiadać wszystkim cechom określonym w specyfikacji;</w:t>
      </w:r>
    </w:p>
    <w:p w:rsidR="001B641D" w:rsidRPr="00F35A24" w:rsidRDefault="002E2407" w:rsidP="001B641D">
      <w:pPr>
        <w:pStyle w:val="Tekstpodstawowywcity2"/>
        <w:suppressAutoHyphens w:val="0"/>
        <w:spacing w:after="0" w:line="240" w:lineRule="auto"/>
        <w:ind w:left="0"/>
        <w:jc w:val="both"/>
        <w:rPr>
          <w:rFonts w:asciiTheme="minorHAnsi" w:hAnsiTheme="minorHAnsi"/>
        </w:rPr>
      </w:pPr>
      <w:r>
        <w:rPr>
          <w:rFonts w:asciiTheme="minorHAnsi" w:hAnsiTheme="minorHAnsi"/>
        </w:rPr>
        <w:t>b) być fabrycznie nowy (nie</w:t>
      </w:r>
      <w:r w:rsidR="001B641D" w:rsidRPr="00F35A24">
        <w:rPr>
          <w:rFonts w:asciiTheme="minorHAnsi" w:hAnsiTheme="minorHAnsi"/>
        </w:rPr>
        <w:t xml:space="preserve">rejestrowany), rok produkcji </w:t>
      </w:r>
      <w:r w:rsidR="001B641D" w:rsidRPr="00CF6BD8">
        <w:rPr>
          <w:rFonts w:asciiTheme="minorHAnsi" w:hAnsiTheme="minorHAnsi"/>
        </w:rPr>
        <w:t>201</w:t>
      </w:r>
      <w:r w:rsidR="00CF6BD8" w:rsidRPr="00CF6BD8">
        <w:rPr>
          <w:rFonts w:asciiTheme="minorHAnsi" w:hAnsiTheme="minorHAnsi"/>
        </w:rPr>
        <w:t>8</w:t>
      </w:r>
      <w:r w:rsidR="001B641D" w:rsidRPr="00F35A24">
        <w:rPr>
          <w:rFonts w:asciiTheme="minorHAnsi" w:hAnsiTheme="minorHAnsi"/>
        </w:rPr>
        <w:t>;</w:t>
      </w:r>
    </w:p>
    <w:p w:rsidR="001B641D" w:rsidRPr="00F35A24" w:rsidRDefault="001B641D" w:rsidP="001B641D">
      <w:pPr>
        <w:pStyle w:val="Tekstpodstawowywcity2"/>
        <w:suppressAutoHyphens w:val="0"/>
        <w:spacing w:after="0" w:line="240" w:lineRule="auto"/>
        <w:ind w:left="0"/>
        <w:jc w:val="both"/>
        <w:rPr>
          <w:rFonts w:asciiTheme="minorHAnsi" w:hAnsiTheme="minorHAnsi"/>
        </w:rPr>
      </w:pPr>
      <w:r w:rsidRPr="00F35A24">
        <w:rPr>
          <w:rFonts w:asciiTheme="minorHAnsi" w:hAnsiTheme="minorHAnsi"/>
        </w:rPr>
        <w:t>c) posiadać aktualne świadectwo dopuszczenia do użytkowania;</w:t>
      </w:r>
    </w:p>
    <w:p w:rsidR="001B641D" w:rsidRPr="007F0210" w:rsidRDefault="001B641D" w:rsidP="00DB06CD">
      <w:pPr>
        <w:pStyle w:val="Tekstpodstawowywcity2"/>
        <w:suppressAutoHyphens w:val="0"/>
        <w:spacing w:after="0" w:line="240" w:lineRule="auto"/>
        <w:ind w:left="0"/>
        <w:jc w:val="both"/>
        <w:rPr>
          <w:rFonts w:asciiTheme="minorHAnsi" w:hAnsiTheme="minorHAnsi"/>
        </w:rPr>
      </w:pPr>
      <w:r w:rsidRPr="00F35A24">
        <w:rPr>
          <w:rFonts w:asciiTheme="minorHAnsi" w:hAnsiTheme="minorHAnsi"/>
        </w:rPr>
        <w:t xml:space="preserve">d) posiadać co </w:t>
      </w:r>
      <w:r w:rsidRPr="00CF6BD8">
        <w:rPr>
          <w:rFonts w:asciiTheme="minorHAnsi" w:hAnsiTheme="minorHAnsi"/>
        </w:rPr>
        <w:t>najmniej 2 letnią</w:t>
      </w:r>
      <w:r w:rsidRPr="00F35A24">
        <w:rPr>
          <w:rFonts w:asciiTheme="minorHAnsi" w:hAnsiTheme="minorHAnsi"/>
        </w:rPr>
        <w:t xml:space="preserve"> gwarancję </w:t>
      </w:r>
      <w:r w:rsidR="00E903BC" w:rsidRPr="00F35A24">
        <w:rPr>
          <w:rFonts w:asciiTheme="minorHAnsi" w:hAnsiTheme="minorHAnsi"/>
        </w:rPr>
        <w:t xml:space="preserve">na cały przedmiot zamówienia </w:t>
      </w:r>
      <w:r w:rsidRPr="00F35A24">
        <w:rPr>
          <w:rFonts w:asciiTheme="minorHAnsi" w:hAnsiTheme="minorHAnsi"/>
        </w:rPr>
        <w:t>licz</w:t>
      </w:r>
      <w:r w:rsidR="00E903BC" w:rsidRPr="00F35A24">
        <w:rPr>
          <w:rFonts w:asciiTheme="minorHAnsi" w:hAnsiTheme="minorHAnsi"/>
        </w:rPr>
        <w:t>oną</w:t>
      </w:r>
      <w:r w:rsidRPr="00F35A24">
        <w:rPr>
          <w:rFonts w:asciiTheme="minorHAnsi" w:hAnsiTheme="minorHAnsi"/>
        </w:rPr>
        <w:t xml:space="preserve"> od daty </w:t>
      </w:r>
      <w:r w:rsidR="00E903BC" w:rsidRPr="007F0210">
        <w:rPr>
          <w:rFonts w:asciiTheme="minorHAnsi" w:hAnsiTheme="minorHAnsi"/>
        </w:rPr>
        <w:t>jego odbioru.</w:t>
      </w:r>
      <w:r w:rsidRPr="007F0210">
        <w:rPr>
          <w:rFonts w:asciiTheme="minorHAnsi" w:hAnsiTheme="minorHAnsi"/>
        </w:rPr>
        <w:t xml:space="preserve"> </w:t>
      </w:r>
    </w:p>
    <w:p w:rsidR="001B641D" w:rsidRPr="007F0210" w:rsidRDefault="001B641D" w:rsidP="006E45B6">
      <w:pPr>
        <w:spacing w:after="0" w:line="240" w:lineRule="auto"/>
        <w:jc w:val="both"/>
        <w:rPr>
          <w:rFonts w:eastAsia="Times New Roman" w:cs="Times New Roman"/>
          <w:sz w:val="24"/>
          <w:szCs w:val="24"/>
        </w:rPr>
      </w:pPr>
      <w:r w:rsidRPr="007F0210">
        <w:rPr>
          <w:rFonts w:eastAsia="Times New Roman" w:cs="Times New Roman"/>
          <w:sz w:val="24"/>
          <w:szCs w:val="24"/>
        </w:rPr>
        <w:t xml:space="preserve">Miejscem odbioru przedmiotu zamówienia będzie Ochotnicza Straż Pożarna w </w:t>
      </w:r>
      <w:r w:rsidR="00A1012F">
        <w:rPr>
          <w:rFonts w:eastAsia="Times New Roman" w:cs="Times New Roman"/>
          <w:sz w:val="24"/>
          <w:szCs w:val="24"/>
        </w:rPr>
        <w:t>Brzozowie</w:t>
      </w:r>
      <w:r w:rsidRPr="007F0210">
        <w:rPr>
          <w:rFonts w:eastAsia="Times New Roman" w:cs="Times New Roman"/>
          <w:sz w:val="24"/>
          <w:szCs w:val="24"/>
        </w:rPr>
        <w:t xml:space="preserve">,                       </w:t>
      </w:r>
      <w:r w:rsidR="00A1012F">
        <w:rPr>
          <w:rFonts w:eastAsia="Times New Roman" w:cs="Times New Roman"/>
          <w:sz w:val="24"/>
          <w:szCs w:val="24"/>
        </w:rPr>
        <w:t>ul. Długa 1 Brzozowo</w:t>
      </w:r>
      <w:r w:rsidR="006E45B6" w:rsidRPr="00CF6BD8">
        <w:rPr>
          <w:rFonts w:eastAsia="Times New Roman" w:cs="Times New Roman"/>
          <w:sz w:val="24"/>
          <w:szCs w:val="24"/>
        </w:rPr>
        <w:t xml:space="preserve">, </w:t>
      </w:r>
      <w:r w:rsidR="00A1012F">
        <w:rPr>
          <w:rFonts w:eastAsia="Times New Roman" w:cs="Times New Roman"/>
          <w:sz w:val="24"/>
          <w:szCs w:val="24"/>
        </w:rPr>
        <w:t>86 - 200 Chełmno.</w:t>
      </w:r>
    </w:p>
    <w:p w:rsidR="00D05136" w:rsidRPr="007F0210" w:rsidRDefault="00D05136" w:rsidP="00B66482">
      <w:pPr>
        <w:pStyle w:val="Bezodstpw"/>
        <w:rPr>
          <w:b/>
          <w:sz w:val="24"/>
          <w:szCs w:val="24"/>
          <w:lang w:eastAsia="pl-PL"/>
        </w:rPr>
      </w:pPr>
      <w:r w:rsidRPr="007F0210">
        <w:rPr>
          <w:b/>
          <w:sz w:val="24"/>
          <w:szCs w:val="24"/>
        </w:rPr>
        <w:lastRenderedPageBreak/>
        <w:t>2.</w:t>
      </w:r>
      <w:r w:rsidR="006E45B6" w:rsidRPr="007F0210">
        <w:rPr>
          <w:b/>
          <w:sz w:val="24"/>
          <w:szCs w:val="24"/>
        </w:rPr>
        <w:t>5</w:t>
      </w:r>
      <w:r w:rsidRPr="007F0210">
        <w:rPr>
          <w:b/>
          <w:sz w:val="24"/>
          <w:szCs w:val="24"/>
        </w:rPr>
        <w:t xml:space="preserve"> </w:t>
      </w:r>
      <w:r w:rsidRPr="007F0210">
        <w:rPr>
          <w:b/>
          <w:sz w:val="24"/>
          <w:szCs w:val="24"/>
          <w:lang w:eastAsia="pl-PL"/>
        </w:rPr>
        <w:t>Specyfikacja ogólna średniego samochodu ratowniczo-gaśniczego</w:t>
      </w:r>
      <w:r w:rsidR="001B641D" w:rsidRPr="007F0210">
        <w:rPr>
          <w:b/>
          <w:sz w:val="24"/>
          <w:szCs w:val="24"/>
          <w:lang w:eastAsia="pl-PL"/>
        </w:rPr>
        <w:t>:</w:t>
      </w:r>
    </w:p>
    <w:p w:rsidR="00CF6BD8" w:rsidRPr="00CF6BD8" w:rsidRDefault="00CF6BD8" w:rsidP="00CF6BD8">
      <w:pPr>
        <w:numPr>
          <w:ilvl w:val="0"/>
          <w:numId w:val="31"/>
        </w:numPr>
        <w:spacing w:after="0" w:line="240" w:lineRule="auto"/>
        <w:ind w:left="284" w:hanging="284"/>
        <w:contextualSpacing/>
        <w:jc w:val="both"/>
        <w:rPr>
          <w:rFonts w:eastAsia="Times New Roman" w:cs="Arial"/>
          <w:bCs/>
          <w:color w:val="000000"/>
          <w:sz w:val="24"/>
          <w:szCs w:val="24"/>
        </w:rPr>
      </w:pPr>
      <w:r w:rsidRPr="00CF6BD8">
        <w:rPr>
          <w:rFonts w:eastAsia="Times New Roman" w:cs="Arial"/>
          <w:bCs/>
          <w:color w:val="000000"/>
          <w:sz w:val="24"/>
          <w:szCs w:val="24"/>
        </w:rPr>
        <w:t xml:space="preserve">Świadectwo dopuszczenia CNBOP wydane w oparciu o rozporządzenie Ministra Spraw Wewnętrznych i Administracji z dnia 20 czerwca 2007 roku, w sprawie wykazu wyrobów służących do zapewnienia bezpieczeństwa publicznego lub ochronie zdrowia i życia lub mienia a także wydania dopuszczenia tych wyrobów do użytkowania. (Dz. U. z dnia 2007r. </w:t>
      </w:r>
      <w:proofErr w:type="spellStart"/>
      <w:r w:rsidRPr="00CF6BD8">
        <w:rPr>
          <w:rFonts w:eastAsia="Times New Roman" w:cs="Arial"/>
          <w:bCs/>
          <w:color w:val="000000"/>
          <w:sz w:val="24"/>
          <w:szCs w:val="24"/>
        </w:rPr>
        <w:t>nr</w:t>
      </w:r>
      <w:proofErr w:type="spellEnd"/>
      <w:r w:rsidRPr="00CF6BD8">
        <w:rPr>
          <w:rFonts w:eastAsia="Times New Roman" w:cs="Arial"/>
          <w:bCs/>
          <w:color w:val="000000"/>
          <w:sz w:val="24"/>
          <w:szCs w:val="24"/>
        </w:rPr>
        <w:t xml:space="preserve">. 143, poz. 1002 z </w:t>
      </w:r>
      <w:proofErr w:type="spellStart"/>
      <w:r w:rsidRPr="00CF6BD8">
        <w:rPr>
          <w:rFonts w:eastAsia="Times New Roman" w:cs="Arial"/>
          <w:bCs/>
          <w:color w:val="000000"/>
          <w:sz w:val="24"/>
          <w:szCs w:val="24"/>
        </w:rPr>
        <w:t>póź.zm</w:t>
      </w:r>
      <w:proofErr w:type="spellEnd"/>
      <w:r w:rsidRPr="00CF6BD8">
        <w:rPr>
          <w:rFonts w:eastAsia="Times New Roman" w:cs="Arial"/>
          <w:bCs/>
          <w:color w:val="000000"/>
          <w:sz w:val="24"/>
          <w:szCs w:val="24"/>
        </w:rPr>
        <w:t>.)</w:t>
      </w:r>
    </w:p>
    <w:p w:rsidR="00CF6BD8" w:rsidRDefault="00CF6BD8" w:rsidP="00CF6BD8">
      <w:pPr>
        <w:numPr>
          <w:ilvl w:val="0"/>
          <w:numId w:val="31"/>
        </w:numPr>
        <w:spacing w:after="0" w:line="240" w:lineRule="auto"/>
        <w:ind w:left="284" w:hanging="284"/>
        <w:contextualSpacing/>
        <w:jc w:val="both"/>
        <w:rPr>
          <w:rFonts w:eastAsia="Times New Roman" w:cs="Arial"/>
          <w:bCs/>
          <w:color w:val="000000"/>
          <w:sz w:val="24"/>
          <w:szCs w:val="24"/>
        </w:rPr>
      </w:pPr>
      <w:r w:rsidRPr="00CF6BD8">
        <w:rPr>
          <w:rFonts w:eastAsia="Times New Roman" w:cs="Arial"/>
          <w:bCs/>
          <w:color w:val="000000"/>
          <w:sz w:val="24"/>
          <w:szCs w:val="24"/>
        </w:rPr>
        <w:t>Dopuszczalna masa całkowita</w:t>
      </w:r>
      <w:r w:rsidR="00A1012F">
        <w:rPr>
          <w:rFonts w:eastAsia="Times New Roman" w:cs="Arial"/>
          <w:bCs/>
          <w:color w:val="000000"/>
          <w:sz w:val="24"/>
          <w:szCs w:val="24"/>
        </w:rPr>
        <w:t xml:space="preserve"> pojazdu nie może przekraczać 70</w:t>
      </w:r>
      <w:r w:rsidRPr="00CF6BD8">
        <w:rPr>
          <w:rFonts w:eastAsia="Times New Roman" w:cs="Arial"/>
          <w:bCs/>
          <w:color w:val="000000"/>
          <w:sz w:val="24"/>
          <w:szCs w:val="24"/>
        </w:rPr>
        <w:t xml:space="preserve">00 </w:t>
      </w:r>
      <w:proofErr w:type="spellStart"/>
      <w:r w:rsidRPr="00CF6BD8">
        <w:rPr>
          <w:rFonts w:eastAsia="Times New Roman" w:cs="Arial"/>
          <w:bCs/>
          <w:color w:val="000000"/>
          <w:sz w:val="24"/>
          <w:szCs w:val="24"/>
        </w:rPr>
        <w:t>kg</w:t>
      </w:r>
      <w:proofErr w:type="spellEnd"/>
      <w:r w:rsidRPr="00CF6BD8">
        <w:rPr>
          <w:rFonts w:eastAsia="Times New Roman" w:cs="Arial"/>
          <w:bCs/>
          <w:color w:val="000000"/>
          <w:sz w:val="24"/>
          <w:szCs w:val="24"/>
        </w:rPr>
        <w:t xml:space="preserve">. </w:t>
      </w:r>
    </w:p>
    <w:p w:rsidR="00A1012F" w:rsidRPr="00CF6BD8" w:rsidRDefault="00A1012F"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 xml:space="preserve">Minimalna masa całkowita 6000 </w:t>
      </w:r>
      <w:proofErr w:type="spellStart"/>
      <w:r>
        <w:rPr>
          <w:rFonts w:eastAsia="Times New Roman" w:cs="Arial"/>
          <w:bCs/>
          <w:color w:val="000000"/>
          <w:sz w:val="24"/>
          <w:szCs w:val="24"/>
        </w:rPr>
        <w:t>kg</w:t>
      </w:r>
      <w:proofErr w:type="spellEnd"/>
      <w:r>
        <w:rPr>
          <w:rFonts w:eastAsia="Times New Roman" w:cs="Arial"/>
          <w:bCs/>
          <w:color w:val="000000"/>
          <w:sz w:val="24"/>
          <w:szCs w:val="24"/>
        </w:rPr>
        <w:t xml:space="preserve">. </w:t>
      </w:r>
    </w:p>
    <w:p w:rsidR="00CF6BD8" w:rsidRDefault="00CF6BD8" w:rsidP="00CF6BD8">
      <w:pPr>
        <w:numPr>
          <w:ilvl w:val="0"/>
          <w:numId w:val="31"/>
        </w:numPr>
        <w:spacing w:after="0" w:line="240" w:lineRule="auto"/>
        <w:ind w:left="284" w:hanging="284"/>
        <w:contextualSpacing/>
        <w:jc w:val="both"/>
        <w:rPr>
          <w:rFonts w:eastAsia="Times New Roman" w:cs="Arial"/>
          <w:bCs/>
          <w:color w:val="000000"/>
          <w:sz w:val="24"/>
          <w:szCs w:val="24"/>
        </w:rPr>
      </w:pPr>
      <w:r w:rsidRPr="00CF6BD8">
        <w:rPr>
          <w:rFonts w:eastAsia="Times New Roman" w:cs="Arial"/>
          <w:bCs/>
          <w:color w:val="000000"/>
          <w:sz w:val="24"/>
          <w:szCs w:val="24"/>
        </w:rPr>
        <w:t>Pojazd wyposażony w urządzenie sygnalizacyjno-ostrzegawcze, akustyczne i świetlne, urządzenie akustyczne umożliwiające podawanie komunikatów słownych</w:t>
      </w:r>
      <w:r w:rsidR="00F6453B">
        <w:rPr>
          <w:rFonts w:eastAsia="Times New Roman" w:cs="Arial"/>
          <w:bCs/>
          <w:color w:val="000000"/>
          <w:sz w:val="24"/>
          <w:szCs w:val="24"/>
        </w:rPr>
        <w:t>, głośnik min. 100 Wat</w:t>
      </w:r>
      <w:r w:rsidRPr="00CF6BD8">
        <w:rPr>
          <w:rFonts w:eastAsia="Times New Roman" w:cs="Arial"/>
          <w:bCs/>
          <w:color w:val="000000"/>
          <w:sz w:val="24"/>
          <w:szCs w:val="24"/>
        </w:rPr>
        <w:t xml:space="preserve">. Belka dachowa typu LED z minimum 2 punktami świetlnymi w kolorze niebieskim i możliwością zmiany trybu błysku. </w:t>
      </w:r>
      <w:r w:rsidR="00F6453B">
        <w:rPr>
          <w:rFonts w:eastAsia="Times New Roman" w:cs="Arial"/>
          <w:bCs/>
          <w:color w:val="000000"/>
          <w:sz w:val="24"/>
          <w:szCs w:val="24"/>
        </w:rPr>
        <w:t xml:space="preserve">Dodatkowe światła LED koloru białego do oświetlania miejsca przed pojazdem. Wysokość belki 65 </w:t>
      </w:r>
      <w:proofErr w:type="spellStart"/>
      <w:r w:rsidR="00F6453B">
        <w:rPr>
          <w:rFonts w:eastAsia="Times New Roman" w:cs="Arial"/>
          <w:bCs/>
          <w:color w:val="000000"/>
          <w:sz w:val="24"/>
          <w:szCs w:val="24"/>
        </w:rPr>
        <w:t>mm</w:t>
      </w:r>
      <w:proofErr w:type="spellEnd"/>
      <w:r w:rsidR="00F6453B">
        <w:rPr>
          <w:rFonts w:eastAsia="Times New Roman" w:cs="Arial"/>
          <w:bCs/>
          <w:color w:val="000000"/>
          <w:sz w:val="24"/>
          <w:szCs w:val="24"/>
        </w:rPr>
        <w:t>.</w:t>
      </w:r>
    </w:p>
    <w:p w:rsidR="004A68C3" w:rsidRDefault="004A68C3"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Lampa błyskowa koloru niebieskiego LED zamontowana z tyłu pojazdu;</w:t>
      </w:r>
    </w:p>
    <w:p w:rsidR="004A68C3" w:rsidRDefault="004A68C3"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Lampy przednie błyskowe LED umieszczone w przedniej części pojazdu (na wysokości przednich lusterek samochodu lub schowanych w zderzaku pojazdu).</w:t>
      </w:r>
    </w:p>
    <w:p w:rsidR="00A1094A" w:rsidRDefault="00A1094A"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 xml:space="preserve">Kolor pojazdu; czerwony RAL3000. </w:t>
      </w:r>
    </w:p>
    <w:p w:rsidR="004A68C3" w:rsidRPr="00CF6BD8" w:rsidRDefault="004A68C3"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Po bokach, z tyłu oraz na dachu pojazdu naklejony Numer Operacyjny zgodny z wymaganym przez Zamawiającego.</w:t>
      </w:r>
    </w:p>
    <w:p w:rsidR="00CF6BD8" w:rsidRPr="00CF6BD8" w:rsidRDefault="00CF6BD8" w:rsidP="00CF6BD8">
      <w:pPr>
        <w:numPr>
          <w:ilvl w:val="0"/>
          <w:numId w:val="31"/>
        </w:numPr>
        <w:spacing w:after="0" w:line="240" w:lineRule="auto"/>
        <w:ind w:left="284" w:hanging="284"/>
        <w:contextualSpacing/>
        <w:jc w:val="both"/>
        <w:rPr>
          <w:rFonts w:eastAsia="Times New Roman" w:cs="Arial"/>
          <w:bCs/>
          <w:color w:val="000000"/>
          <w:sz w:val="24"/>
          <w:szCs w:val="24"/>
        </w:rPr>
      </w:pPr>
      <w:r w:rsidRPr="00CF6BD8">
        <w:rPr>
          <w:rFonts w:eastAsia="Times New Roman" w:cs="Arial"/>
          <w:bCs/>
          <w:color w:val="000000"/>
          <w:sz w:val="24"/>
          <w:szCs w:val="24"/>
        </w:rPr>
        <w:t xml:space="preserve">Silnik z zapłonem samoczynnym z </w:t>
      </w:r>
      <w:proofErr w:type="spellStart"/>
      <w:r w:rsidR="00EB27B9" w:rsidRPr="00CF6BD8">
        <w:rPr>
          <w:rFonts w:eastAsia="Times New Roman" w:cs="Arial"/>
          <w:bCs/>
          <w:color w:val="000000"/>
          <w:sz w:val="24"/>
          <w:szCs w:val="24"/>
        </w:rPr>
        <w:t>turbo</w:t>
      </w:r>
      <w:r w:rsidR="00EB27B9">
        <w:rPr>
          <w:rFonts w:eastAsia="Times New Roman" w:cs="Arial"/>
          <w:bCs/>
          <w:color w:val="000000"/>
          <w:sz w:val="24"/>
          <w:szCs w:val="24"/>
        </w:rPr>
        <w:t>do</w:t>
      </w:r>
      <w:r w:rsidR="00EB27B9" w:rsidRPr="00CF6BD8">
        <w:rPr>
          <w:rFonts w:eastAsia="Times New Roman" w:cs="Arial"/>
          <w:bCs/>
          <w:color w:val="000000"/>
          <w:sz w:val="24"/>
          <w:szCs w:val="24"/>
        </w:rPr>
        <w:t>ładowanie</w:t>
      </w:r>
      <w:r w:rsidR="00EB27B9">
        <w:rPr>
          <w:rFonts w:eastAsia="Times New Roman" w:cs="Arial"/>
          <w:bCs/>
          <w:color w:val="000000"/>
          <w:sz w:val="24"/>
          <w:szCs w:val="24"/>
        </w:rPr>
        <w:t>m</w:t>
      </w:r>
      <w:proofErr w:type="spellEnd"/>
      <w:r w:rsidRPr="00CF6BD8">
        <w:rPr>
          <w:rFonts w:eastAsia="Times New Roman" w:cs="Arial"/>
          <w:bCs/>
          <w:color w:val="000000"/>
          <w:sz w:val="24"/>
          <w:szCs w:val="24"/>
        </w:rPr>
        <w:t xml:space="preserve"> spełniającym aktualnie obowiązujące normy</w:t>
      </w:r>
      <w:r w:rsidR="00E5576C">
        <w:rPr>
          <w:rFonts w:eastAsia="Times New Roman" w:cs="Arial"/>
          <w:bCs/>
          <w:color w:val="000000"/>
          <w:sz w:val="24"/>
          <w:szCs w:val="24"/>
        </w:rPr>
        <w:t xml:space="preserve"> EURO 6</w:t>
      </w:r>
      <w:r w:rsidR="00F6453B">
        <w:rPr>
          <w:rFonts w:eastAsia="Times New Roman" w:cs="Arial"/>
          <w:bCs/>
          <w:color w:val="000000"/>
          <w:sz w:val="24"/>
          <w:szCs w:val="24"/>
        </w:rPr>
        <w:t>, pojemność powyżej 2500 cm</w:t>
      </w:r>
      <w:r w:rsidR="00F6453B">
        <w:rPr>
          <w:rFonts w:eastAsia="Times New Roman" w:cs="Arial"/>
          <w:bCs/>
          <w:color w:val="000000"/>
          <w:sz w:val="24"/>
          <w:szCs w:val="24"/>
          <w:vertAlign w:val="superscript"/>
        </w:rPr>
        <w:t xml:space="preserve">3 </w:t>
      </w:r>
      <w:r w:rsidR="00F6453B">
        <w:rPr>
          <w:rFonts w:eastAsia="Times New Roman" w:cs="Arial"/>
          <w:bCs/>
          <w:color w:val="000000"/>
          <w:sz w:val="24"/>
          <w:szCs w:val="24"/>
        </w:rPr>
        <w:t>,o mocy minimalnej 180 KM</w:t>
      </w:r>
      <w:r w:rsidRPr="00CF6BD8">
        <w:rPr>
          <w:rFonts w:eastAsia="Times New Roman" w:cs="Arial"/>
          <w:bCs/>
          <w:color w:val="000000"/>
          <w:sz w:val="24"/>
          <w:szCs w:val="24"/>
        </w:rPr>
        <w:t>.</w:t>
      </w:r>
      <w:r w:rsidR="00F6453B">
        <w:rPr>
          <w:rFonts w:eastAsia="Times New Roman" w:cs="Arial"/>
          <w:bCs/>
          <w:color w:val="000000"/>
          <w:sz w:val="24"/>
          <w:szCs w:val="24"/>
        </w:rPr>
        <w:t xml:space="preserve"> Podgrzewany filtr paliwa i zawór odpowietrzenia skrzyni korbowej.</w:t>
      </w:r>
    </w:p>
    <w:p w:rsidR="00CF6BD8" w:rsidRDefault="00CF6BD8" w:rsidP="00CF6BD8">
      <w:pPr>
        <w:numPr>
          <w:ilvl w:val="0"/>
          <w:numId w:val="31"/>
        </w:numPr>
        <w:spacing w:after="0" w:line="240" w:lineRule="auto"/>
        <w:ind w:left="284" w:hanging="284"/>
        <w:contextualSpacing/>
        <w:jc w:val="both"/>
        <w:rPr>
          <w:rFonts w:eastAsia="Times New Roman" w:cs="Arial"/>
          <w:bCs/>
          <w:color w:val="000000"/>
          <w:sz w:val="24"/>
          <w:szCs w:val="24"/>
        </w:rPr>
      </w:pPr>
      <w:r w:rsidRPr="00CF6BD8">
        <w:rPr>
          <w:rFonts w:eastAsia="Times New Roman" w:cs="Arial"/>
          <w:bCs/>
          <w:color w:val="000000"/>
          <w:sz w:val="24"/>
          <w:szCs w:val="24"/>
        </w:rPr>
        <w:t>Napęd 4x2 na tylną oś, wyposażoną w koła tylnie bliźniacze.</w:t>
      </w:r>
    </w:p>
    <w:p w:rsidR="00A1094A" w:rsidRDefault="00A1094A"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Blokada tylnego mostu.</w:t>
      </w:r>
    </w:p>
    <w:p w:rsidR="00CD4EA8" w:rsidRDefault="00CD4EA8"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Hamulec postojowy</w:t>
      </w:r>
      <w:r w:rsidR="0090352F">
        <w:rPr>
          <w:rFonts w:eastAsia="Times New Roman" w:cs="Arial"/>
          <w:bCs/>
          <w:color w:val="000000"/>
          <w:sz w:val="24"/>
          <w:szCs w:val="24"/>
        </w:rPr>
        <w:t xml:space="preserve"> mechaniczny uruchamiany cięgnem.</w:t>
      </w:r>
    </w:p>
    <w:p w:rsidR="0090352F" w:rsidRDefault="0090352F"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Kliny pod koła - 2 szt..</w:t>
      </w:r>
    </w:p>
    <w:p w:rsidR="0090352F" w:rsidRDefault="0090352F"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Koło zapasowe w wysuwanym koszu pod tylnym zwisem pojazdu.</w:t>
      </w:r>
    </w:p>
    <w:p w:rsidR="0090352F" w:rsidRPr="0090352F" w:rsidRDefault="0090352F" w:rsidP="0090352F">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Przystosowanie do przyczepy 3,5 t.</w:t>
      </w:r>
    </w:p>
    <w:p w:rsidR="0090352F" w:rsidRPr="00CF6BD8" w:rsidRDefault="0090352F"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Fartuchy przeciw błotne co najmniej osi przedniej;</w:t>
      </w:r>
    </w:p>
    <w:p w:rsidR="00CF6BD8" w:rsidRPr="00CF6BD8" w:rsidRDefault="00CF6BD8" w:rsidP="00CF6BD8">
      <w:pPr>
        <w:numPr>
          <w:ilvl w:val="0"/>
          <w:numId w:val="31"/>
        </w:numPr>
        <w:spacing w:after="0" w:line="240" w:lineRule="auto"/>
        <w:ind w:left="284" w:hanging="284"/>
        <w:contextualSpacing/>
        <w:jc w:val="both"/>
        <w:rPr>
          <w:rFonts w:eastAsia="Times New Roman" w:cs="Arial"/>
          <w:bCs/>
          <w:color w:val="000000"/>
          <w:sz w:val="24"/>
          <w:szCs w:val="24"/>
        </w:rPr>
      </w:pPr>
      <w:r w:rsidRPr="00CF6BD8">
        <w:rPr>
          <w:rFonts w:eastAsia="Times New Roman" w:cs="Arial"/>
          <w:bCs/>
          <w:color w:val="000000"/>
          <w:sz w:val="24"/>
          <w:szCs w:val="24"/>
        </w:rPr>
        <w:t>Układ ABS, układ stabi</w:t>
      </w:r>
      <w:r w:rsidR="0075563E">
        <w:rPr>
          <w:rFonts w:eastAsia="Times New Roman" w:cs="Arial"/>
          <w:bCs/>
          <w:color w:val="000000"/>
          <w:sz w:val="24"/>
          <w:szCs w:val="24"/>
        </w:rPr>
        <w:t>lizacyjny tor</w:t>
      </w:r>
      <w:r w:rsidR="00C3459E">
        <w:rPr>
          <w:rFonts w:eastAsia="Times New Roman" w:cs="Arial"/>
          <w:bCs/>
          <w:color w:val="000000"/>
          <w:sz w:val="24"/>
          <w:szCs w:val="24"/>
        </w:rPr>
        <w:t xml:space="preserve"> jazdy ESC, system ostrzegania o niekontrolowanej zmianie pasa ruchu LDWS</w:t>
      </w:r>
      <w:r w:rsidRPr="00CF6BD8">
        <w:rPr>
          <w:rFonts w:eastAsia="Times New Roman" w:cs="Arial"/>
          <w:bCs/>
          <w:color w:val="000000"/>
          <w:sz w:val="24"/>
          <w:szCs w:val="24"/>
        </w:rPr>
        <w:t>.</w:t>
      </w:r>
    </w:p>
    <w:p w:rsidR="00CF6BD8" w:rsidRPr="00FE07CC" w:rsidRDefault="00CF6BD8" w:rsidP="00CF6BD8">
      <w:pPr>
        <w:numPr>
          <w:ilvl w:val="0"/>
          <w:numId w:val="31"/>
        </w:numPr>
        <w:spacing w:after="0" w:line="240" w:lineRule="auto"/>
        <w:ind w:left="284" w:hanging="284"/>
        <w:contextualSpacing/>
        <w:jc w:val="both"/>
        <w:rPr>
          <w:rFonts w:eastAsia="Times New Roman" w:cs="Arial"/>
          <w:bCs/>
          <w:sz w:val="24"/>
          <w:szCs w:val="24"/>
        </w:rPr>
      </w:pPr>
      <w:r w:rsidRPr="00FE07CC">
        <w:rPr>
          <w:rFonts w:eastAsia="Times New Roman" w:cs="Arial"/>
          <w:bCs/>
          <w:sz w:val="24"/>
          <w:szCs w:val="24"/>
        </w:rPr>
        <w:t xml:space="preserve">Skrzynia </w:t>
      </w:r>
      <w:r w:rsidR="005A22BE" w:rsidRPr="00FE07CC">
        <w:rPr>
          <w:rFonts w:eastAsia="Times New Roman" w:cs="Arial"/>
          <w:bCs/>
          <w:sz w:val="24"/>
          <w:szCs w:val="24"/>
        </w:rPr>
        <w:t>biegów manualna</w:t>
      </w:r>
      <w:r w:rsidR="00FE07CC" w:rsidRPr="00FE07CC">
        <w:rPr>
          <w:rFonts w:eastAsia="Times New Roman" w:cs="Arial"/>
          <w:bCs/>
          <w:sz w:val="24"/>
          <w:szCs w:val="24"/>
        </w:rPr>
        <w:t xml:space="preserve"> 6 + 1</w:t>
      </w:r>
    </w:p>
    <w:p w:rsidR="00C3459E" w:rsidRDefault="00C3459E"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Lusterka zewnętrzne podgrzewane i regulowane elektrycznie.</w:t>
      </w:r>
    </w:p>
    <w:p w:rsidR="00C3459E" w:rsidRDefault="00C3459E"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Poduszka powietrzna co najmniej kierowcy.</w:t>
      </w:r>
    </w:p>
    <w:p w:rsidR="0090352F" w:rsidRDefault="0090352F"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Fotel kierowcy amortyzowany z pełną regulacją, podparcie lędźwiowe, podłokietnik.</w:t>
      </w:r>
    </w:p>
    <w:p w:rsidR="00C3459E" w:rsidRDefault="00C3459E"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Przyciemniana szyba przednia.</w:t>
      </w:r>
    </w:p>
    <w:p w:rsidR="00C3459E" w:rsidRDefault="00C3459E"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Światłą do jazdy dziennej;</w:t>
      </w:r>
    </w:p>
    <w:p w:rsidR="00FE07CC" w:rsidRDefault="00FE07CC"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 xml:space="preserve">Światła przeciwmgielne przednie z doświetleniem </w:t>
      </w:r>
      <w:r w:rsidR="005A40FB">
        <w:rPr>
          <w:rFonts w:eastAsia="Times New Roman" w:cs="Arial"/>
          <w:bCs/>
          <w:color w:val="000000"/>
          <w:sz w:val="24"/>
          <w:szCs w:val="24"/>
        </w:rPr>
        <w:t>zakrętów</w:t>
      </w:r>
      <w:r>
        <w:rPr>
          <w:rFonts w:eastAsia="Times New Roman" w:cs="Arial"/>
          <w:bCs/>
          <w:color w:val="000000"/>
          <w:sz w:val="24"/>
          <w:szCs w:val="24"/>
        </w:rPr>
        <w:t>.</w:t>
      </w:r>
    </w:p>
    <w:p w:rsidR="00FE07CC" w:rsidRDefault="00FE07CC"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Sygnał dźwiękowy cofania z możliwością przyciszenia przyciskiem w kabinie;</w:t>
      </w:r>
    </w:p>
    <w:p w:rsidR="00C3459E" w:rsidRDefault="00C3459E"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 xml:space="preserve">Akumulator co najmniej 1 x 12V x 110 </w:t>
      </w:r>
      <w:proofErr w:type="spellStart"/>
      <w:r>
        <w:rPr>
          <w:rFonts w:eastAsia="Times New Roman" w:cs="Arial"/>
          <w:bCs/>
          <w:color w:val="000000"/>
          <w:sz w:val="24"/>
          <w:szCs w:val="24"/>
        </w:rPr>
        <w:t>Ah</w:t>
      </w:r>
      <w:proofErr w:type="spellEnd"/>
      <w:r>
        <w:rPr>
          <w:rFonts w:eastAsia="Times New Roman" w:cs="Arial"/>
          <w:bCs/>
          <w:color w:val="000000"/>
          <w:sz w:val="24"/>
          <w:szCs w:val="24"/>
        </w:rPr>
        <w:t xml:space="preserve">; </w:t>
      </w:r>
    </w:p>
    <w:p w:rsidR="005A40FB" w:rsidRDefault="005A40FB" w:rsidP="00C3459E">
      <w:pPr>
        <w:numPr>
          <w:ilvl w:val="0"/>
          <w:numId w:val="31"/>
        </w:numPr>
        <w:spacing w:after="0" w:line="240" w:lineRule="auto"/>
        <w:ind w:left="284" w:hanging="284"/>
        <w:contextualSpacing/>
        <w:jc w:val="both"/>
        <w:rPr>
          <w:rFonts w:eastAsia="Times New Roman" w:cs="Arial"/>
          <w:bCs/>
          <w:color w:val="000000"/>
          <w:sz w:val="24"/>
          <w:szCs w:val="24"/>
        </w:rPr>
      </w:pPr>
      <w:r w:rsidRPr="005A40FB">
        <w:rPr>
          <w:rFonts w:eastAsia="Times New Roman" w:cs="Arial"/>
          <w:bCs/>
          <w:color w:val="000000"/>
          <w:sz w:val="24"/>
          <w:szCs w:val="24"/>
        </w:rPr>
        <w:t>Alternator 14V/220A (2520W) lub</w:t>
      </w:r>
      <w:r>
        <w:rPr>
          <w:rFonts w:eastAsia="Times New Roman" w:cs="Arial"/>
          <w:bCs/>
          <w:color w:val="000000"/>
          <w:sz w:val="24"/>
          <w:szCs w:val="24"/>
        </w:rPr>
        <w:t xml:space="preserve"> równoważny</w:t>
      </w:r>
      <w:r w:rsidR="00DA27B3">
        <w:rPr>
          <w:rFonts w:eastAsia="Times New Roman" w:cs="Arial"/>
          <w:bCs/>
          <w:color w:val="000000"/>
          <w:sz w:val="24"/>
          <w:szCs w:val="24"/>
        </w:rPr>
        <w:t>.</w:t>
      </w:r>
    </w:p>
    <w:p w:rsidR="00DA27B3" w:rsidRPr="005A40FB" w:rsidRDefault="00DA27B3"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Osłona stalowa chłodnicy i miski olejowej.</w:t>
      </w:r>
    </w:p>
    <w:p w:rsidR="0090352F" w:rsidRDefault="00FE07CC" w:rsidP="00C3459E">
      <w:pPr>
        <w:numPr>
          <w:ilvl w:val="0"/>
          <w:numId w:val="31"/>
        </w:numPr>
        <w:spacing w:after="0" w:line="240" w:lineRule="auto"/>
        <w:ind w:left="284" w:hanging="284"/>
        <w:contextualSpacing/>
        <w:jc w:val="both"/>
        <w:rPr>
          <w:rFonts w:eastAsia="Times New Roman" w:cs="Arial"/>
          <w:bCs/>
          <w:color w:val="000000"/>
          <w:sz w:val="24"/>
          <w:szCs w:val="24"/>
        </w:rPr>
      </w:pPr>
      <w:r w:rsidRPr="00FE07CC">
        <w:rPr>
          <w:rFonts w:eastAsia="Times New Roman" w:cs="Arial"/>
          <w:bCs/>
          <w:color w:val="000000"/>
          <w:sz w:val="24"/>
          <w:szCs w:val="24"/>
        </w:rPr>
        <w:t xml:space="preserve">Radio AM/FM z CD/MP3, </w:t>
      </w:r>
      <w:proofErr w:type="spellStart"/>
      <w:r w:rsidRPr="00FE07CC">
        <w:rPr>
          <w:rFonts w:eastAsia="Times New Roman" w:cs="Arial"/>
          <w:bCs/>
          <w:color w:val="000000"/>
          <w:sz w:val="24"/>
          <w:szCs w:val="24"/>
        </w:rPr>
        <w:t>Bluetooth</w:t>
      </w:r>
      <w:proofErr w:type="spellEnd"/>
      <w:r w:rsidRPr="00FE07CC">
        <w:rPr>
          <w:rFonts w:eastAsia="Times New Roman" w:cs="Arial"/>
          <w:bCs/>
          <w:color w:val="000000"/>
          <w:sz w:val="24"/>
          <w:szCs w:val="24"/>
        </w:rPr>
        <w:t>, wejście USB/AUX z</w:t>
      </w:r>
      <w:r>
        <w:rPr>
          <w:rFonts w:eastAsia="Times New Roman" w:cs="Arial"/>
          <w:bCs/>
          <w:color w:val="000000"/>
          <w:sz w:val="24"/>
          <w:szCs w:val="24"/>
        </w:rPr>
        <w:t xml:space="preserve"> głośnikami 4 x 20W lub lepszymi;</w:t>
      </w:r>
    </w:p>
    <w:p w:rsidR="00FE07CC" w:rsidRDefault="00FE07CC"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Zaczep kulowy do przyczepy D - 50 (klasa A-50X) ze złączem elektrycznym przyczepy 12V.</w:t>
      </w:r>
    </w:p>
    <w:p w:rsidR="00FE07CC" w:rsidRDefault="00FE07CC"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 xml:space="preserve">Ogrzewanie postojowe cieczowe kabiny i silnika, zasilanie paliwem, </w:t>
      </w:r>
      <w:proofErr w:type="spellStart"/>
      <w:r>
        <w:rPr>
          <w:rFonts w:eastAsia="Times New Roman" w:cs="Arial"/>
          <w:bCs/>
          <w:color w:val="000000"/>
          <w:sz w:val="24"/>
          <w:szCs w:val="24"/>
        </w:rPr>
        <w:t>timer</w:t>
      </w:r>
      <w:proofErr w:type="spellEnd"/>
      <w:r>
        <w:rPr>
          <w:rFonts w:eastAsia="Times New Roman" w:cs="Arial"/>
          <w:bCs/>
          <w:color w:val="000000"/>
          <w:sz w:val="24"/>
          <w:szCs w:val="24"/>
        </w:rPr>
        <w:t>.</w:t>
      </w:r>
    </w:p>
    <w:p w:rsidR="00FE07CC" w:rsidRDefault="00FE07CC"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lastRenderedPageBreak/>
        <w:t>Układ wentylacji ogrzewania kabiny z klimatyzacją auto</w:t>
      </w:r>
      <w:r w:rsidR="00513A42">
        <w:rPr>
          <w:rFonts w:eastAsia="Times New Roman" w:cs="Arial"/>
          <w:bCs/>
          <w:color w:val="000000"/>
          <w:sz w:val="24"/>
          <w:szCs w:val="24"/>
        </w:rPr>
        <w:t>matyczną</w:t>
      </w:r>
      <w:r>
        <w:rPr>
          <w:rFonts w:eastAsia="Times New Roman" w:cs="Arial"/>
          <w:bCs/>
          <w:color w:val="000000"/>
          <w:sz w:val="24"/>
          <w:szCs w:val="24"/>
        </w:rPr>
        <w:t>.</w:t>
      </w:r>
    </w:p>
    <w:p w:rsidR="005A40FB" w:rsidRPr="00513A42" w:rsidRDefault="005A40FB" w:rsidP="00513A42">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Zbiornik paliwa z tworzywa sztucznego minimum 70 litrów.</w:t>
      </w:r>
    </w:p>
    <w:p w:rsidR="00FE07CC" w:rsidRPr="00FE07CC" w:rsidRDefault="00FE07CC"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Półka nad przednia szybą.</w:t>
      </w:r>
    </w:p>
    <w:p w:rsidR="00C3459E" w:rsidRDefault="00C3459E"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Tachograf cyfrowy;</w:t>
      </w:r>
    </w:p>
    <w:p w:rsidR="005A40FB" w:rsidRPr="00DA27B3" w:rsidRDefault="005A40FB" w:rsidP="005A40FB">
      <w:pPr>
        <w:numPr>
          <w:ilvl w:val="0"/>
          <w:numId w:val="31"/>
        </w:numPr>
        <w:spacing w:after="0" w:line="240" w:lineRule="auto"/>
        <w:ind w:left="284" w:hanging="284"/>
        <w:contextualSpacing/>
        <w:jc w:val="both"/>
        <w:rPr>
          <w:rFonts w:eastAsia="Times New Roman" w:cs="Arial"/>
          <w:bCs/>
          <w:color w:val="000000"/>
          <w:sz w:val="24"/>
          <w:szCs w:val="24"/>
        </w:rPr>
      </w:pPr>
      <w:r w:rsidRPr="00DA27B3">
        <w:rPr>
          <w:rFonts w:eastAsia="Times New Roman" w:cs="Arial"/>
          <w:bCs/>
          <w:color w:val="000000"/>
          <w:sz w:val="24"/>
          <w:szCs w:val="24"/>
        </w:rPr>
        <w:t>Szyby w kabinie</w:t>
      </w:r>
      <w:r w:rsidR="00DA27B3" w:rsidRPr="00DA27B3">
        <w:rPr>
          <w:rFonts w:eastAsia="Times New Roman" w:cs="Arial"/>
          <w:bCs/>
          <w:color w:val="000000"/>
          <w:sz w:val="24"/>
          <w:szCs w:val="24"/>
        </w:rPr>
        <w:t>, co najmniej przednie</w:t>
      </w:r>
      <w:r w:rsidRPr="00DA27B3">
        <w:rPr>
          <w:rFonts w:eastAsia="Times New Roman" w:cs="Arial"/>
          <w:bCs/>
          <w:color w:val="000000"/>
          <w:sz w:val="24"/>
          <w:szCs w:val="24"/>
        </w:rPr>
        <w:t xml:space="preserve"> sterowane elektryczne</w:t>
      </w:r>
      <w:r w:rsidR="00DA27B3">
        <w:rPr>
          <w:rFonts w:eastAsia="Times New Roman" w:cs="Arial"/>
          <w:bCs/>
          <w:color w:val="000000"/>
          <w:sz w:val="24"/>
          <w:szCs w:val="24"/>
        </w:rPr>
        <w:t>.</w:t>
      </w:r>
      <w:r w:rsidR="00FD102B">
        <w:rPr>
          <w:rFonts w:eastAsia="Times New Roman" w:cs="Arial"/>
          <w:bCs/>
          <w:color w:val="000000"/>
          <w:sz w:val="24"/>
          <w:szCs w:val="24"/>
        </w:rPr>
        <w:t xml:space="preserve"> </w:t>
      </w:r>
      <w:r w:rsidR="00FD102B" w:rsidRPr="00CF6BD8">
        <w:rPr>
          <w:rFonts w:eastAsia="Times New Roman" w:cs="Arial"/>
          <w:bCs/>
          <w:color w:val="000000"/>
          <w:sz w:val="24"/>
          <w:szCs w:val="24"/>
        </w:rPr>
        <w:t>Szyby w tylnych drzwiach otwierane</w:t>
      </w:r>
      <w:r w:rsidR="00FD102B">
        <w:rPr>
          <w:rFonts w:eastAsia="Times New Roman" w:cs="Arial"/>
          <w:bCs/>
          <w:color w:val="000000"/>
          <w:sz w:val="24"/>
          <w:szCs w:val="24"/>
        </w:rPr>
        <w:t>.</w:t>
      </w:r>
    </w:p>
    <w:p w:rsidR="00FD102B" w:rsidRDefault="00CF6BD8" w:rsidP="00CF6BD8">
      <w:pPr>
        <w:numPr>
          <w:ilvl w:val="0"/>
          <w:numId w:val="31"/>
        </w:numPr>
        <w:spacing w:after="0" w:line="240" w:lineRule="auto"/>
        <w:ind w:left="284" w:hanging="284"/>
        <w:contextualSpacing/>
        <w:jc w:val="both"/>
        <w:rPr>
          <w:rFonts w:eastAsia="Times New Roman" w:cs="Arial"/>
          <w:bCs/>
          <w:color w:val="000000"/>
          <w:sz w:val="24"/>
          <w:szCs w:val="24"/>
        </w:rPr>
      </w:pPr>
      <w:r w:rsidRPr="00CF6BD8">
        <w:rPr>
          <w:rFonts w:eastAsia="Times New Roman" w:cs="Arial"/>
          <w:bCs/>
          <w:color w:val="000000"/>
          <w:sz w:val="24"/>
          <w:szCs w:val="24"/>
        </w:rPr>
        <w:t>Samochód przystosowany do przewozu min. 6 osób, wyposażony w 4 drzwi</w:t>
      </w:r>
      <w:r w:rsidR="00FD102B">
        <w:rPr>
          <w:rFonts w:eastAsia="Times New Roman" w:cs="Arial"/>
          <w:bCs/>
          <w:color w:val="000000"/>
          <w:sz w:val="24"/>
          <w:szCs w:val="24"/>
        </w:rPr>
        <w:t>.</w:t>
      </w:r>
    </w:p>
    <w:p w:rsidR="00FD102B" w:rsidRDefault="00CF6BD8" w:rsidP="00FD102B">
      <w:pPr>
        <w:numPr>
          <w:ilvl w:val="0"/>
          <w:numId w:val="31"/>
        </w:numPr>
        <w:spacing w:after="0" w:line="240" w:lineRule="auto"/>
        <w:ind w:left="284" w:hanging="284"/>
        <w:contextualSpacing/>
        <w:jc w:val="both"/>
        <w:rPr>
          <w:rFonts w:eastAsia="Times New Roman" w:cs="Arial"/>
          <w:bCs/>
          <w:color w:val="000000"/>
          <w:sz w:val="24"/>
          <w:szCs w:val="24"/>
        </w:rPr>
      </w:pPr>
      <w:r w:rsidRPr="00FD102B">
        <w:rPr>
          <w:rFonts w:eastAsia="Times New Roman" w:cs="Arial"/>
          <w:bCs/>
          <w:color w:val="000000"/>
          <w:sz w:val="24"/>
          <w:szCs w:val="24"/>
        </w:rPr>
        <w:t>Podłoga przedziału załogi i ładunkowego wyłożona wykładziną przeciwpoś</w:t>
      </w:r>
      <w:r w:rsidR="00FD102B">
        <w:rPr>
          <w:rFonts w:eastAsia="Times New Roman" w:cs="Arial"/>
          <w:bCs/>
          <w:color w:val="000000"/>
          <w:sz w:val="24"/>
          <w:szCs w:val="24"/>
        </w:rPr>
        <w:t>lizgową, trwałą, łatwo zmywalną;</w:t>
      </w:r>
    </w:p>
    <w:p w:rsidR="00FD102B" w:rsidRDefault="00CF6BD8" w:rsidP="00FD102B">
      <w:pPr>
        <w:numPr>
          <w:ilvl w:val="0"/>
          <w:numId w:val="31"/>
        </w:numPr>
        <w:spacing w:after="0" w:line="240" w:lineRule="auto"/>
        <w:ind w:left="284" w:hanging="284"/>
        <w:contextualSpacing/>
        <w:jc w:val="both"/>
        <w:rPr>
          <w:rFonts w:eastAsia="Times New Roman" w:cs="Arial"/>
          <w:bCs/>
          <w:color w:val="000000"/>
          <w:sz w:val="24"/>
          <w:szCs w:val="24"/>
        </w:rPr>
      </w:pPr>
      <w:r w:rsidRPr="00FD102B">
        <w:rPr>
          <w:rFonts w:eastAsia="Times New Roman" w:cs="Arial"/>
          <w:bCs/>
          <w:color w:val="000000"/>
          <w:sz w:val="24"/>
          <w:szCs w:val="24"/>
        </w:rPr>
        <w:t>Układ foteli w kabinie 1+1+4,</w:t>
      </w:r>
    </w:p>
    <w:p w:rsidR="00FD102B" w:rsidRDefault="00CF6BD8" w:rsidP="00FD102B">
      <w:pPr>
        <w:numPr>
          <w:ilvl w:val="0"/>
          <w:numId w:val="31"/>
        </w:numPr>
        <w:spacing w:after="0" w:line="240" w:lineRule="auto"/>
        <w:ind w:left="284" w:hanging="284"/>
        <w:contextualSpacing/>
        <w:jc w:val="both"/>
        <w:rPr>
          <w:rFonts w:eastAsia="Times New Roman" w:cs="Arial"/>
          <w:bCs/>
          <w:color w:val="000000"/>
          <w:sz w:val="24"/>
          <w:szCs w:val="24"/>
        </w:rPr>
      </w:pPr>
      <w:r w:rsidRPr="00FD102B">
        <w:rPr>
          <w:rFonts w:eastAsia="Times New Roman" w:cs="Arial"/>
          <w:bCs/>
          <w:color w:val="000000"/>
          <w:sz w:val="24"/>
          <w:szCs w:val="24"/>
        </w:rPr>
        <w:t>Dodatkowe gniazdo zapalniczki w kabinie kierowcy,</w:t>
      </w:r>
    </w:p>
    <w:p w:rsidR="00CF6BD8" w:rsidRPr="00FD102B" w:rsidRDefault="00CF6BD8" w:rsidP="00FD102B">
      <w:pPr>
        <w:numPr>
          <w:ilvl w:val="0"/>
          <w:numId w:val="31"/>
        </w:numPr>
        <w:spacing w:after="0" w:line="240" w:lineRule="auto"/>
        <w:ind w:left="284" w:hanging="284"/>
        <w:contextualSpacing/>
        <w:jc w:val="both"/>
        <w:rPr>
          <w:rFonts w:eastAsia="Times New Roman" w:cs="Arial"/>
          <w:bCs/>
          <w:color w:val="000000"/>
          <w:sz w:val="24"/>
          <w:szCs w:val="24"/>
        </w:rPr>
      </w:pPr>
      <w:r w:rsidRPr="00FD102B">
        <w:rPr>
          <w:rFonts w:eastAsia="Times New Roman" w:cs="Arial"/>
          <w:bCs/>
          <w:color w:val="000000"/>
          <w:sz w:val="24"/>
          <w:szCs w:val="24"/>
        </w:rPr>
        <w:t>Wszystkie drzwi kabiny wyposażone w centralny zamek sterowany przyciskiem w kluczyku.</w:t>
      </w:r>
    </w:p>
    <w:p w:rsidR="00CF6BD8" w:rsidRPr="00CF6BD8" w:rsidRDefault="00CF6BD8" w:rsidP="00CF6BD8">
      <w:pPr>
        <w:numPr>
          <w:ilvl w:val="0"/>
          <w:numId w:val="31"/>
        </w:numPr>
        <w:spacing w:after="0" w:line="240" w:lineRule="auto"/>
        <w:ind w:left="426" w:hanging="426"/>
        <w:contextualSpacing/>
        <w:jc w:val="both"/>
        <w:rPr>
          <w:rFonts w:eastAsia="Times New Roman" w:cs="Arial"/>
          <w:bCs/>
          <w:color w:val="000000"/>
          <w:sz w:val="24"/>
          <w:szCs w:val="24"/>
        </w:rPr>
      </w:pPr>
      <w:r w:rsidRPr="00CF6BD8">
        <w:rPr>
          <w:rFonts w:eastAsia="Times New Roman" w:cs="Arial"/>
          <w:bCs/>
          <w:color w:val="000000"/>
          <w:sz w:val="24"/>
          <w:szCs w:val="24"/>
        </w:rPr>
        <w:t xml:space="preserve">W kabinie zamontowany radiotelefon o parametrach: częstotliwość VHF 136-174MHz, moc 1÷25 W, odstęp międzykanałowy 12,5 </w:t>
      </w:r>
      <w:proofErr w:type="spellStart"/>
      <w:r w:rsidRPr="00CF6BD8">
        <w:rPr>
          <w:rFonts w:eastAsia="Times New Roman" w:cs="Arial"/>
          <w:bCs/>
          <w:color w:val="000000"/>
          <w:sz w:val="24"/>
          <w:szCs w:val="24"/>
        </w:rPr>
        <w:t>kHz</w:t>
      </w:r>
      <w:proofErr w:type="spellEnd"/>
      <w:r w:rsidRPr="00CF6BD8">
        <w:rPr>
          <w:rFonts w:eastAsia="Times New Roman" w:cs="Arial"/>
          <w:bCs/>
          <w:color w:val="000000"/>
          <w:sz w:val="24"/>
          <w:szCs w:val="24"/>
        </w:rPr>
        <w:t xml:space="preserve">, min 125 kanałów, wyświetlacz alfanumeryczny min 14 znaków, dostosowany do użytkowania w sieci </w:t>
      </w:r>
      <w:proofErr w:type="spellStart"/>
      <w:r w:rsidRPr="00CF6BD8">
        <w:rPr>
          <w:rFonts w:eastAsia="Times New Roman" w:cs="Arial"/>
          <w:bCs/>
          <w:color w:val="000000"/>
          <w:sz w:val="24"/>
          <w:szCs w:val="24"/>
        </w:rPr>
        <w:t>MSWiA</w:t>
      </w:r>
      <w:proofErr w:type="spellEnd"/>
      <w:r w:rsidRPr="00CF6BD8">
        <w:rPr>
          <w:rFonts w:eastAsia="Times New Roman" w:cs="Arial"/>
          <w:bCs/>
          <w:color w:val="000000"/>
          <w:sz w:val="24"/>
          <w:szCs w:val="24"/>
        </w:rPr>
        <w:t>.</w:t>
      </w:r>
    </w:p>
    <w:p w:rsidR="00B809C5" w:rsidRDefault="00CF6BD8" w:rsidP="00B809C5">
      <w:pPr>
        <w:numPr>
          <w:ilvl w:val="0"/>
          <w:numId w:val="31"/>
        </w:numPr>
        <w:spacing w:after="0" w:line="240" w:lineRule="auto"/>
        <w:ind w:left="426" w:hanging="426"/>
        <w:contextualSpacing/>
        <w:jc w:val="both"/>
        <w:rPr>
          <w:rFonts w:eastAsia="Times New Roman" w:cs="Arial"/>
          <w:bCs/>
          <w:color w:val="000000"/>
          <w:sz w:val="24"/>
          <w:szCs w:val="24"/>
        </w:rPr>
      </w:pPr>
      <w:r w:rsidRPr="00CF6BD8">
        <w:rPr>
          <w:rFonts w:eastAsia="Times New Roman" w:cs="Arial"/>
          <w:bCs/>
          <w:color w:val="000000"/>
          <w:sz w:val="24"/>
          <w:szCs w:val="24"/>
        </w:rPr>
        <w:t xml:space="preserve">Pojazd wyposażony w dwa telefony nasobne ( wraz ze stacją do ich ładowania zamontowaną na stałe w pojeździe ) o parametrach: częstotliwość VHF 136-174MHz, moc 1÷25 W, odstęp międzykanałowy 12,5 </w:t>
      </w:r>
      <w:proofErr w:type="spellStart"/>
      <w:r w:rsidRPr="00CF6BD8">
        <w:rPr>
          <w:rFonts w:eastAsia="Times New Roman" w:cs="Arial"/>
          <w:bCs/>
          <w:color w:val="000000"/>
          <w:sz w:val="24"/>
          <w:szCs w:val="24"/>
        </w:rPr>
        <w:t>kHz</w:t>
      </w:r>
      <w:proofErr w:type="spellEnd"/>
      <w:r w:rsidRPr="00CF6BD8">
        <w:rPr>
          <w:rFonts w:eastAsia="Times New Roman" w:cs="Arial"/>
          <w:bCs/>
          <w:color w:val="000000"/>
          <w:sz w:val="24"/>
          <w:szCs w:val="24"/>
        </w:rPr>
        <w:t xml:space="preserve">, dostosowany do użytkowania w sieci </w:t>
      </w:r>
      <w:proofErr w:type="spellStart"/>
      <w:r w:rsidRPr="00CF6BD8">
        <w:rPr>
          <w:rFonts w:eastAsia="Times New Roman" w:cs="Arial"/>
          <w:bCs/>
          <w:color w:val="000000"/>
          <w:sz w:val="24"/>
          <w:szCs w:val="24"/>
        </w:rPr>
        <w:t>MSWiA</w:t>
      </w:r>
      <w:proofErr w:type="spellEnd"/>
      <w:r w:rsidRPr="00CF6BD8">
        <w:rPr>
          <w:rFonts w:eastAsia="Times New Roman" w:cs="Arial"/>
          <w:bCs/>
          <w:color w:val="000000"/>
          <w:sz w:val="24"/>
          <w:szCs w:val="24"/>
        </w:rPr>
        <w:t xml:space="preserve"> min. 255 kanałów, wyświetlacz alfanumeryczny min 14 znaków. Obrotowy potencjometr siły głosu.</w:t>
      </w:r>
      <w:r w:rsidR="00B809C5">
        <w:rPr>
          <w:rFonts w:eastAsia="Times New Roman" w:cs="Arial"/>
          <w:bCs/>
          <w:color w:val="000000"/>
          <w:sz w:val="24"/>
          <w:szCs w:val="24"/>
        </w:rPr>
        <w:t xml:space="preserve"> Mikrofony zewnętrzne.</w:t>
      </w:r>
    </w:p>
    <w:p w:rsidR="00B809C5" w:rsidRDefault="00B809C5" w:rsidP="00B809C5">
      <w:pPr>
        <w:numPr>
          <w:ilvl w:val="0"/>
          <w:numId w:val="31"/>
        </w:numPr>
        <w:spacing w:after="0" w:line="240" w:lineRule="auto"/>
        <w:ind w:left="426" w:hanging="426"/>
        <w:contextualSpacing/>
        <w:jc w:val="both"/>
        <w:rPr>
          <w:rFonts w:eastAsia="Times New Roman" w:cs="Arial"/>
          <w:bCs/>
          <w:color w:val="000000"/>
          <w:sz w:val="24"/>
          <w:szCs w:val="24"/>
        </w:rPr>
      </w:pPr>
      <w:r w:rsidRPr="00B809C5">
        <w:rPr>
          <w:rFonts w:eastAsia="Times New Roman" w:cs="Arial"/>
          <w:bCs/>
          <w:color w:val="000000"/>
          <w:sz w:val="24"/>
          <w:szCs w:val="24"/>
        </w:rPr>
        <w:t>Konstrukcja zabudowy szkieletowa</w:t>
      </w:r>
      <w:r w:rsidR="00CF6BD8" w:rsidRPr="00B809C5">
        <w:rPr>
          <w:rFonts w:eastAsia="Times New Roman" w:cs="Arial"/>
          <w:bCs/>
          <w:color w:val="000000"/>
          <w:sz w:val="24"/>
          <w:szCs w:val="24"/>
        </w:rPr>
        <w:t xml:space="preserve"> wykonana z materiałów odpornych na korozję – stali nierdzewnej i/lub aluminium. </w:t>
      </w:r>
      <w:r>
        <w:rPr>
          <w:rFonts w:eastAsia="Times New Roman" w:cs="Arial"/>
          <w:bCs/>
          <w:color w:val="000000"/>
          <w:sz w:val="24"/>
          <w:szCs w:val="24"/>
        </w:rPr>
        <w:t>Rama pośrednia przykręcana do podwozia lub rozwiązanie równoważne.</w:t>
      </w:r>
    </w:p>
    <w:p w:rsidR="00B809C5" w:rsidRDefault="00B809C5" w:rsidP="00B809C5">
      <w:pPr>
        <w:numPr>
          <w:ilvl w:val="0"/>
          <w:numId w:val="31"/>
        </w:numPr>
        <w:spacing w:after="0" w:line="240" w:lineRule="auto"/>
        <w:ind w:left="426" w:hanging="426"/>
        <w:contextualSpacing/>
        <w:jc w:val="both"/>
        <w:rPr>
          <w:rFonts w:eastAsia="Times New Roman" w:cs="Arial"/>
          <w:bCs/>
          <w:color w:val="000000"/>
          <w:sz w:val="24"/>
          <w:szCs w:val="24"/>
        </w:rPr>
      </w:pPr>
      <w:r>
        <w:rPr>
          <w:rFonts w:eastAsia="Times New Roman" w:cs="Arial"/>
          <w:bCs/>
          <w:color w:val="000000"/>
          <w:sz w:val="24"/>
          <w:szCs w:val="24"/>
        </w:rPr>
        <w:t>Poszycie zewnętrzne wykonane z gładkiej blachy ze stopu aluminium lakierowanej obustronnej lub laminatu.</w:t>
      </w:r>
    </w:p>
    <w:p w:rsidR="00B809C5" w:rsidRDefault="00CF6BD8" w:rsidP="00B809C5">
      <w:pPr>
        <w:numPr>
          <w:ilvl w:val="0"/>
          <w:numId w:val="31"/>
        </w:numPr>
        <w:spacing w:after="0" w:line="240" w:lineRule="auto"/>
        <w:ind w:left="426" w:hanging="426"/>
        <w:contextualSpacing/>
        <w:jc w:val="both"/>
        <w:rPr>
          <w:rFonts w:eastAsia="Times New Roman" w:cs="Arial"/>
          <w:bCs/>
          <w:color w:val="000000"/>
          <w:sz w:val="24"/>
          <w:szCs w:val="24"/>
        </w:rPr>
      </w:pPr>
      <w:r w:rsidRPr="00B809C5">
        <w:rPr>
          <w:rFonts w:eastAsia="Times New Roman" w:cs="Arial"/>
          <w:bCs/>
          <w:color w:val="000000"/>
          <w:sz w:val="24"/>
          <w:szCs w:val="24"/>
        </w:rPr>
        <w:t>Półki aluminiowe mocowane do stelaża z miejscem na specjalistyczne wyposażenie pożarnicze.</w:t>
      </w:r>
    </w:p>
    <w:p w:rsidR="00B809C5" w:rsidRDefault="00CF6BD8" w:rsidP="00B809C5">
      <w:pPr>
        <w:numPr>
          <w:ilvl w:val="0"/>
          <w:numId w:val="31"/>
        </w:numPr>
        <w:spacing w:after="0" w:line="240" w:lineRule="auto"/>
        <w:ind w:left="426" w:hanging="426"/>
        <w:contextualSpacing/>
        <w:jc w:val="both"/>
        <w:rPr>
          <w:rFonts w:eastAsia="Times New Roman" w:cs="Arial"/>
          <w:bCs/>
          <w:color w:val="000000"/>
          <w:sz w:val="24"/>
          <w:szCs w:val="24"/>
        </w:rPr>
      </w:pPr>
      <w:r w:rsidRPr="00B809C5">
        <w:rPr>
          <w:rFonts w:eastAsia="Times New Roman" w:cs="Arial"/>
          <w:bCs/>
          <w:color w:val="000000"/>
          <w:sz w:val="24"/>
          <w:szCs w:val="24"/>
        </w:rPr>
        <w:t>Dach wykonany w formie podestu roboczego pokrytego blachą aluminiową ze wzorem przeciwpoślizgowym i mocowaniami na sprzęt. Jego konstrukcja wytrzyma obciążenie masą dwóch s</w:t>
      </w:r>
      <w:r w:rsidR="00B809C5">
        <w:rPr>
          <w:rFonts w:eastAsia="Times New Roman" w:cs="Arial"/>
          <w:bCs/>
          <w:color w:val="000000"/>
          <w:sz w:val="24"/>
          <w:szCs w:val="24"/>
        </w:rPr>
        <w:t xml:space="preserve">trażaków i przewożonego sprzętu, skrzyni na sprzęt, węży ssących, drabin, itp. oraz </w:t>
      </w:r>
      <w:r w:rsidRPr="00B809C5">
        <w:rPr>
          <w:rFonts w:eastAsia="Times New Roman" w:cs="Arial"/>
          <w:bCs/>
          <w:color w:val="000000"/>
          <w:sz w:val="24"/>
          <w:szCs w:val="24"/>
        </w:rPr>
        <w:t>drabina umożliwiająca wejście na dach pojazdu z powierzchniami stopni w wykonaniu antypoślizgowym.</w:t>
      </w:r>
    </w:p>
    <w:p w:rsidR="00B809C5" w:rsidRDefault="00CF6BD8" w:rsidP="00B809C5">
      <w:pPr>
        <w:numPr>
          <w:ilvl w:val="0"/>
          <w:numId w:val="31"/>
        </w:numPr>
        <w:spacing w:after="0" w:line="240" w:lineRule="auto"/>
        <w:ind w:left="426" w:hanging="426"/>
        <w:contextualSpacing/>
        <w:jc w:val="both"/>
        <w:rPr>
          <w:rFonts w:eastAsia="Times New Roman" w:cs="Arial"/>
          <w:bCs/>
          <w:color w:val="000000"/>
          <w:sz w:val="24"/>
          <w:szCs w:val="24"/>
        </w:rPr>
      </w:pPr>
      <w:r w:rsidRPr="00B809C5">
        <w:rPr>
          <w:rFonts w:eastAsia="Times New Roman" w:cs="Arial"/>
          <w:bCs/>
          <w:color w:val="000000"/>
          <w:sz w:val="24"/>
          <w:szCs w:val="24"/>
        </w:rPr>
        <w:t xml:space="preserve">Żaluzje zamykające skrytki na sprzęt wykonane z aluminium, pyłoszczelne i wodoszczelne. </w:t>
      </w:r>
      <w:r w:rsidR="00B809C5">
        <w:rPr>
          <w:rFonts w:eastAsia="Times New Roman" w:cs="Arial"/>
          <w:bCs/>
          <w:color w:val="000000"/>
          <w:sz w:val="24"/>
          <w:szCs w:val="24"/>
        </w:rPr>
        <w:t xml:space="preserve">Wspomaganie systemem sprężynowym wyposażone w zamki zamykane na klucz, jeden klucz pasujący do wszystkich zamków. </w:t>
      </w:r>
    </w:p>
    <w:p w:rsidR="001A5125" w:rsidRDefault="00CF6BD8" w:rsidP="001A5125">
      <w:pPr>
        <w:numPr>
          <w:ilvl w:val="0"/>
          <w:numId w:val="31"/>
        </w:numPr>
        <w:spacing w:after="0" w:line="240" w:lineRule="auto"/>
        <w:ind w:left="426" w:hanging="426"/>
        <w:contextualSpacing/>
        <w:jc w:val="both"/>
        <w:rPr>
          <w:rFonts w:eastAsia="Times New Roman" w:cs="Arial"/>
          <w:bCs/>
          <w:color w:val="000000"/>
          <w:sz w:val="24"/>
          <w:szCs w:val="24"/>
        </w:rPr>
      </w:pPr>
      <w:r w:rsidRPr="00B809C5">
        <w:rPr>
          <w:rFonts w:eastAsia="Times New Roman" w:cs="Arial"/>
          <w:bCs/>
          <w:color w:val="000000"/>
          <w:sz w:val="24"/>
          <w:szCs w:val="24"/>
        </w:rPr>
        <w:t>Układ skrytek 2+2+1.</w:t>
      </w:r>
      <w:r w:rsidR="00B809C5">
        <w:rPr>
          <w:rFonts w:eastAsia="Times New Roman" w:cs="Arial"/>
          <w:bCs/>
          <w:color w:val="000000"/>
          <w:sz w:val="24"/>
          <w:szCs w:val="24"/>
        </w:rPr>
        <w:t xml:space="preserve"> Dostęp do skrzynek z zachowaniem ergonomii, </w:t>
      </w:r>
      <w:r w:rsidR="001A5125">
        <w:rPr>
          <w:rFonts w:eastAsia="Times New Roman" w:cs="Arial"/>
          <w:bCs/>
          <w:color w:val="000000"/>
          <w:sz w:val="24"/>
          <w:szCs w:val="24"/>
        </w:rPr>
        <w:t xml:space="preserve">np. szerokość rolet bocznych 1200 mm oraz 1700 mm; szerokość rolety tylnej 1000 </w:t>
      </w:r>
      <w:proofErr w:type="spellStart"/>
      <w:r w:rsidR="001A5125">
        <w:rPr>
          <w:rFonts w:eastAsia="Times New Roman" w:cs="Arial"/>
          <w:bCs/>
          <w:color w:val="000000"/>
          <w:sz w:val="24"/>
          <w:szCs w:val="24"/>
        </w:rPr>
        <w:t>mm</w:t>
      </w:r>
      <w:proofErr w:type="spellEnd"/>
      <w:r w:rsidR="001A5125">
        <w:rPr>
          <w:rFonts w:eastAsia="Times New Roman" w:cs="Arial"/>
          <w:bCs/>
          <w:color w:val="000000"/>
          <w:sz w:val="24"/>
          <w:szCs w:val="24"/>
        </w:rPr>
        <w:t>.</w:t>
      </w:r>
    </w:p>
    <w:p w:rsidR="001A5125" w:rsidRDefault="001A5125" w:rsidP="001A5125">
      <w:pPr>
        <w:numPr>
          <w:ilvl w:val="0"/>
          <w:numId w:val="31"/>
        </w:numPr>
        <w:spacing w:after="0" w:line="240" w:lineRule="auto"/>
        <w:ind w:left="426" w:hanging="426"/>
        <w:contextualSpacing/>
        <w:jc w:val="both"/>
        <w:rPr>
          <w:rFonts w:eastAsia="Times New Roman" w:cs="Arial"/>
          <w:bCs/>
          <w:color w:val="000000"/>
          <w:sz w:val="24"/>
          <w:szCs w:val="24"/>
        </w:rPr>
      </w:pPr>
      <w:r>
        <w:rPr>
          <w:rFonts w:eastAsia="Times New Roman" w:cs="Arial"/>
          <w:bCs/>
          <w:color w:val="000000"/>
          <w:sz w:val="24"/>
          <w:szCs w:val="24"/>
        </w:rPr>
        <w:t xml:space="preserve">Długość zabudowy minimum 3400 mm, szerokość minimum 2200 </w:t>
      </w:r>
      <w:proofErr w:type="spellStart"/>
      <w:r>
        <w:rPr>
          <w:rFonts w:eastAsia="Times New Roman" w:cs="Arial"/>
          <w:bCs/>
          <w:color w:val="000000"/>
          <w:sz w:val="24"/>
          <w:szCs w:val="24"/>
        </w:rPr>
        <w:t>mm</w:t>
      </w:r>
      <w:proofErr w:type="spellEnd"/>
      <w:r>
        <w:rPr>
          <w:rFonts w:eastAsia="Times New Roman" w:cs="Arial"/>
          <w:bCs/>
          <w:color w:val="000000"/>
          <w:sz w:val="24"/>
          <w:szCs w:val="24"/>
        </w:rPr>
        <w:t>. Wysokość zabudowy równa wysokości pojazdu.</w:t>
      </w:r>
    </w:p>
    <w:p w:rsidR="00CF6BD8" w:rsidRPr="001A5125" w:rsidRDefault="00CF6BD8" w:rsidP="001A5125">
      <w:pPr>
        <w:numPr>
          <w:ilvl w:val="0"/>
          <w:numId w:val="31"/>
        </w:numPr>
        <w:spacing w:after="0" w:line="240" w:lineRule="auto"/>
        <w:ind w:left="426" w:hanging="426"/>
        <w:contextualSpacing/>
        <w:jc w:val="both"/>
        <w:rPr>
          <w:rFonts w:eastAsia="Times New Roman" w:cs="Arial"/>
          <w:bCs/>
          <w:color w:val="000000"/>
          <w:sz w:val="24"/>
          <w:szCs w:val="24"/>
        </w:rPr>
      </w:pPr>
      <w:r w:rsidRPr="001A5125">
        <w:rPr>
          <w:rFonts w:eastAsia="Times New Roman" w:cs="Arial"/>
          <w:bCs/>
          <w:color w:val="000000"/>
          <w:sz w:val="24"/>
          <w:szCs w:val="24"/>
        </w:rPr>
        <w:t>Skrytki na sprzęt wyposażone w oświetlenie włączane automatycznie po otwarciu drzwi skrytki, oświetlenie wykonane w technologii LED</w:t>
      </w:r>
      <w:r w:rsidR="001A5125">
        <w:rPr>
          <w:rFonts w:eastAsia="Times New Roman" w:cs="Arial"/>
          <w:bCs/>
          <w:color w:val="000000"/>
          <w:sz w:val="24"/>
          <w:szCs w:val="24"/>
        </w:rPr>
        <w:t xml:space="preserve"> kolor zimno biały</w:t>
      </w:r>
      <w:r w:rsidRPr="001A5125">
        <w:rPr>
          <w:rFonts w:eastAsia="Times New Roman" w:cs="Arial"/>
          <w:bCs/>
          <w:color w:val="000000"/>
          <w:sz w:val="24"/>
          <w:szCs w:val="24"/>
        </w:rPr>
        <w:t>.</w:t>
      </w:r>
      <w:r w:rsidR="001A5125">
        <w:rPr>
          <w:rFonts w:eastAsia="Times New Roman" w:cs="Arial"/>
          <w:bCs/>
          <w:color w:val="000000"/>
          <w:sz w:val="24"/>
          <w:szCs w:val="24"/>
        </w:rPr>
        <w:t xml:space="preserve"> Po zamknięciu skrytki oświetlenie wyłącza się automatycznie.</w:t>
      </w:r>
    </w:p>
    <w:p w:rsidR="00CF6BD8" w:rsidRPr="00CF6BD8" w:rsidRDefault="00CF6BD8" w:rsidP="00CF6BD8">
      <w:pPr>
        <w:numPr>
          <w:ilvl w:val="0"/>
          <w:numId w:val="31"/>
        </w:numPr>
        <w:spacing w:after="0" w:line="240" w:lineRule="auto"/>
        <w:contextualSpacing/>
        <w:jc w:val="both"/>
        <w:rPr>
          <w:rFonts w:eastAsia="Times New Roman" w:cs="Arial"/>
          <w:bCs/>
          <w:color w:val="000000"/>
          <w:sz w:val="24"/>
          <w:szCs w:val="24"/>
        </w:rPr>
      </w:pPr>
      <w:r w:rsidRPr="00CF6BD8">
        <w:rPr>
          <w:rFonts w:eastAsia="Times New Roman" w:cs="Arial"/>
          <w:bCs/>
          <w:color w:val="000000"/>
          <w:sz w:val="24"/>
          <w:szCs w:val="24"/>
        </w:rPr>
        <w:t xml:space="preserve">Konstrukcja skrytek zapewniająca odprowadzenie wody z ich wnętrza i skuteczną wentylację, szczególnie tych w których przewidziane będą urządzenia z napędem silnikowym i paliwem. </w:t>
      </w:r>
    </w:p>
    <w:p w:rsidR="00CF6BD8" w:rsidRPr="00CF6BD8" w:rsidRDefault="00CF6BD8" w:rsidP="00CF6BD8">
      <w:pPr>
        <w:numPr>
          <w:ilvl w:val="0"/>
          <w:numId w:val="31"/>
        </w:numPr>
        <w:spacing w:after="0" w:line="240" w:lineRule="auto"/>
        <w:contextualSpacing/>
        <w:jc w:val="both"/>
        <w:rPr>
          <w:rFonts w:eastAsia="Times New Roman" w:cs="Arial"/>
          <w:bCs/>
          <w:color w:val="000000"/>
          <w:sz w:val="24"/>
          <w:szCs w:val="24"/>
        </w:rPr>
      </w:pPr>
      <w:r w:rsidRPr="00CF6BD8">
        <w:rPr>
          <w:rFonts w:eastAsia="Times New Roman" w:cs="Arial"/>
          <w:bCs/>
          <w:color w:val="000000"/>
          <w:sz w:val="24"/>
          <w:szCs w:val="24"/>
        </w:rPr>
        <w:lastRenderedPageBreak/>
        <w:t>Uchwyty i klamki wszystkich urządzeń samochodu, drzwi żaluzjowych, szuflad, podestów, tac  muszą być tak skonstruowane, aby umożliwiały ich obsługę w rękawicach.</w:t>
      </w:r>
    </w:p>
    <w:p w:rsidR="00CF6BD8" w:rsidRPr="00CF6BD8" w:rsidRDefault="00CF6BD8" w:rsidP="00CF6BD8">
      <w:pPr>
        <w:numPr>
          <w:ilvl w:val="0"/>
          <w:numId w:val="31"/>
        </w:numPr>
        <w:spacing w:after="0" w:line="240" w:lineRule="auto"/>
        <w:contextualSpacing/>
        <w:jc w:val="both"/>
        <w:rPr>
          <w:rFonts w:eastAsia="Times New Roman" w:cs="Arial"/>
          <w:bCs/>
          <w:color w:val="000000"/>
          <w:sz w:val="24"/>
          <w:szCs w:val="24"/>
        </w:rPr>
      </w:pPr>
      <w:r w:rsidRPr="00CF6BD8">
        <w:rPr>
          <w:rFonts w:eastAsia="Times New Roman" w:cs="Arial"/>
          <w:bCs/>
          <w:color w:val="000000"/>
          <w:sz w:val="24"/>
          <w:szCs w:val="24"/>
        </w:rPr>
        <w:t xml:space="preserve">Pojazd powinien posiadać oświetlenie pola pracy wokół nadwozia sprzętowego zapewniające oświetlenie min. 5 luksów w odległości 1 m w warunkach słabej widoczności, oraz oświetlenie powierzchni platformy dachowej. </w:t>
      </w:r>
      <w:r w:rsidR="001A5125">
        <w:rPr>
          <w:rFonts w:eastAsia="Times New Roman" w:cs="Arial"/>
          <w:bCs/>
          <w:color w:val="000000"/>
          <w:sz w:val="24"/>
          <w:szCs w:val="24"/>
        </w:rPr>
        <w:t>Oświetlenie pola pracy uruchamiane w kabinie kierowcy.</w:t>
      </w:r>
    </w:p>
    <w:p w:rsidR="002469EC" w:rsidRDefault="00CF6BD8" w:rsidP="00CF6BD8">
      <w:pPr>
        <w:numPr>
          <w:ilvl w:val="0"/>
          <w:numId w:val="31"/>
        </w:numPr>
        <w:spacing w:after="0" w:line="240" w:lineRule="auto"/>
        <w:contextualSpacing/>
        <w:jc w:val="both"/>
        <w:rPr>
          <w:rFonts w:eastAsia="Times New Roman" w:cs="Arial"/>
          <w:bCs/>
          <w:color w:val="000000"/>
          <w:sz w:val="24"/>
          <w:szCs w:val="24"/>
        </w:rPr>
      </w:pPr>
      <w:r w:rsidRPr="002469EC">
        <w:rPr>
          <w:rFonts w:eastAsia="Times New Roman" w:cs="Arial"/>
          <w:bCs/>
          <w:color w:val="000000"/>
          <w:sz w:val="24"/>
          <w:szCs w:val="24"/>
        </w:rPr>
        <w:t>Pojazd wyposażony w agregat wysokociśnieniowy wodno-pianowy o wydajności po</w:t>
      </w:r>
      <w:r w:rsidR="002469EC" w:rsidRPr="002469EC">
        <w:rPr>
          <w:rFonts w:eastAsia="Times New Roman" w:cs="Arial"/>
          <w:bCs/>
          <w:color w:val="000000"/>
          <w:sz w:val="24"/>
          <w:szCs w:val="24"/>
        </w:rPr>
        <w:t>mpy min. 7</w:t>
      </w:r>
      <w:r w:rsidRPr="002469EC">
        <w:rPr>
          <w:rFonts w:eastAsia="Times New Roman" w:cs="Arial"/>
          <w:bCs/>
          <w:color w:val="000000"/>
          <w:sz w:val="24"/>
          <w:szCs w:val="24"/>
        </w:rPr>
        <w:t xml:space="preserve">0l/ min, przy ciśnieniu min. 40 bar, </w:t>
      </w:r>
      <w:r w:rsidR="002469EC" w:rsidRPr="002469EC">
        <w:rPr>
          <w:rFonts w:eastAsia="Times New Roman" w:cs="Arial"/>
          <w:bCs/>
          <w:color w:val="000000"/>
          <w:sz w:val="24"/>
          <w:szCs w:val="24"/>
        </w:rPr>
        <w:t>silnik czterosuwowy, rozruch elektryczny i ręczny</w:t>
      </w:r>
      <w:r w:rsidRPr="002469EC">
        <w:rPr>
          <w:rFonts w:eastAsia="Times New Roman" w:cs="Arial"/>
          <w:bCs/>
          <w:color w:val="000000"/>
          <w:sz w:val="24"/>
          <w:szCs w:val="24"/>
        </w:rPr>
        <w:t xml:space="preserve">, linia szybkiego natarcia min. 60 </w:t>
      </w:r>
      <w:proofErr w:type="spellStart"/>
      <w:r w:rsidRPr="002469EC">
        <w:rPr>
          <w:rFonts w:eastAsia="Times New Roman" w:cs="Arial"/>
          <w:bCs/>
          <w:color w:val="000000"/>
          <w:sz w:val="24"/>
          <w:szCs w:val="24"/>
        </w:rPr>
        <w:t>mb</w:t>
      </w:r>
      <w:proofErr w:type="spellEnd"/>
      <w:r w:rsidR="002469EC">
        <w:rPr>
          <w:rFonts w:eastAsia="Times New Roman" w:cs="Arial"/>
          <w:bCs/>
          <w:color w:val="000000"/>
          <w:sz w:val="24"/>
          <w:szCs w:val="24"/>
        </w:rPr>
        <w:t>.</w:t>
      </w:r>
    </w:p>
    <w:p w:rsidR="00CF6BD8" w:rsidRPr="002469EC" w:rsidRDefault="00CF6BD8" w:rsidP="00CF6BD8">
      <w:pPr>
        <w:numPr>
          <w:ilvl w:val="0"/>
          <w:numId w:val="31"/>
        </w:numPr>
        <w:spacing w:after="0" w:line="240" w:lineRule="auto"/>
        <w:contextualSpacing/>
        <w:jc w:val="both"/>
        <w:rPr>
          <w:rFonts w:eastAsia="Times New Roman" w:cs="Arial"/>
          <w:bCs/>
          <w:color w:val="000000"/>
          <w:sz w:val="24"/>
          <w:szCs w:val="24"/>
        </w:rPr>
      </w:pPr>
      <w:r w:rsidRPr="002469EC">
        <w:rPr>
          <w:rFonts w:eastAsia="Times New Roman" w:cs="Arial"/>
          <w:bCs/>
          <w:color w:val="000000"/>
          <w:sz w:val="24"/>
          <w:szCs w:val="24"/>
        </w:rPr>
        <w:t>Z</w:t>
      </w:r>
      <w:r w:rsidR="002469EC" w:rsidRPr="002469EC">
        <w:rPr>
          <w:rFonts w:eastAsia="Times New Roman" w:cs="Arial"/>
          <w:bCs/>
          <w:color w:val="000000"/>
          <w:sz w:val="24"/>
          <w:szCs w:val="24"/>
        </w:rPr>
        <w:t>biornik wody o pojemności min. 10</w:t>
      </w:r>
      <w:r w:rsidRPr="002469EC">
        <w:rPr>
          <w:rFonts w:eastAsia="Times New Roman" w:cs="Arial"/>
          <w:bCs/>
          <w:color w:val="000000"/>
          <w:sz w:val="24"/>
          <w:szCs w:val="24"/>
        </w:rPr>
        <w:t>00 li</w:t>
      </w:r>
      <w:r w:rsidR="002469EC" w:rsidRPr="002469EC">
        <w:rPr>
          <w:rFonts w:eastAsia="Times New Roman" w:cs="Arial"/>
          <w:bCs/>
          <w:color w:val="000000"/>
          <w:sz w:val="24"/>
          <w:szCs w:val="24"/>
        </w:rPr>
        <w:t>trów ze zintegrowanym zbiornikiem na środek pianotwórczy 130l.</w:t>
      </w:r>
    </w:p>
    <w:p w:rsidR="00CF6BD8" w:rsidRPr="00CF6BD8" w:rsidRDefault="00CF6BD8" w:rsidP="00CF6BD8">
      <w:pPr>
        <w:numPr>
          <w:ilvl w:val="0"/>
          <w:numId w:val="31"/>
        </w:numPr>
        <w:spacing w:after="0" w:line="240" w:lineRule="auto"/>
        <w:contextualSpacing/>
        <w:jc w:val="both"/>
        <w:rPr>
          <w:rFonts w:eastAsia="Times New Roman" w:cs="Arial"/>
          <w:bCs/>
          <w:color w:val="000000"/>
          <w:sz w:val="24"/>
          <w:szCs w:val="24"/>
        </w:rPr>
      </w:pPr>
      <w:r w:rsidRPr="00CF6BD8">
        <w:rPr>
          <w:rFonts w:eastAsia="Times New Roman" w:cs="Arial"/>
          <w:bCs/>
          <w:color w:val="000000"/>
          <w:sz w:val="24"/>
          <w:szCs w:val="24"/>
        </w:rPr>
        <w:t>Pojazd wyposażony w system ładowania akumulatora z gniazdem, kontrolką sygnalizującą ładowanie na desce rozdzielczej i blokadą rozruchu silnika w trakcie ładowania akumulatora.</w:t>
      </w:r>
      <w:r w:rsidR="002469EC">
        <w:rPr>
          <w:rFonts w:eastAsia="Times New Roman" w:cs="Arial"/>
          <w:bCs/>
          <w:color w:val="000000"/>
          <w:sz w:val="24"/>
          <w:szCs w:val="24"/>
        </w:rPr>
        <w:t xml:space="preserve"> Ładowarka z </w:t>
      </w:r>
      <w:proofErr w:type="spellStart"/>
      <w:r w:rsidR="002469EC">
        <w:rPr>
          <w:rFonts w:eastAsia="Times New Roman" w:cs="Arial"/>
          <w:bCs/>
          <w:color w:val="000000"/>
          <w:sz w:val="24"/>
          <w:szCs w:val="24"/>
        </w:rPr>
        <w:t>samo-rozłączajacym</w:t>
      </w:r>
      <w:proofErr w:type="spellEnd"/>
      <w:r w:rsidR="002469EC">
        <w:rPr>
          <w:rFonts w:eastAsia="Times New Roman" w:cs="Arial"/>
          <w:bCs/>
          <w:color w:val="000000"/>
          <w:sz w:val="24"/>
          <w:szCs w:val="24"/>
        </w:rPr>
        <w:t xml:space="preserve"> się gniazdem.</w:t>
      </w:r>
    </w:p>
    <w:p w:rsidR="00CF6BD8" w:rsidRPr="00CF6BD8" w:rsidRDefault="002469EC" w:rsidP="00CF6BD8">
      <w:pPr>
        <w:numPr>
          <w:ilvl w:val="0"/>
          <w:numId w:val="31"/>
        </w:numPr>
        <w:spacing w:after="0" w:line="240" w:lineRule="auto"/>
        <w:contextualSpacing/>
        <w:jc w:val="both"/>
        <w:rPr>
          <w:rFonts w:eastAsia="Times New Roman" w:cs="Arial"/>
          <w:bCs/>
          <w:color w:val="000000"/>
          <w:sz w:val="24"/>
          <w:szCs w:val="24"/>
        </w:rPr>
      </w:pPr>
      <w:r>
        <w:rPr>
          <w:rFonts w:eastAsia="Times New Roman" w:cs="Arial"/>
          <w:bCs/>
          <w:color w:val="000000"/>
          <w:sz w:val="24"/>
          <w:szCs w:val="24"/>
        </w:rPr>
        <w:t>Maszt oświetleniowy</w:t>
      </w:r>
      <w:r w:rsidR="00CF6BD8" w:rsidRPr="00CF6BD8">
        <w:rPr>
          <w:rFonts w:eastAsia="Times New Roman" w:cs="Arial"/>
          <w:bCs/>
          <w:color w:val="000000"/>
          <w:sz w:val="24"/>
          <w:szCs w:val="24"/>
        </w:rPr>
        <w:t xml:space="preserve">, teleskopowy </w:t>
      </w:r>
      <w:proofErr w:type="spellStart"/>
      <w:r w:rsidR="00CF6BD8" w:rsidRPr="00CF6BD8">
        <w:rPr>
          <w:rFonts w:eastAsia="Times New Roman" w:cs="Arial"/>
          <w:bCs/>
          <w:color w:val="000000"/>
          <w:sz w:val="24"/>
          <w:szCs w:val="24"/>
        </w:rPr>
        <w:t>ledowy</w:t>
      </w:r>
      <w:proofErr w:type="spellEnd"/>
      <w:r w:rsidR="00CF6BD8" w:rsidRPr="00CF6BD8">
        <w:rPr>
          <w:rFonts w:eastAsia="Times New Roman" w:cs="Arial"/>
          <w:bCs/>
          <w:color w:val="000000"/>
          <w:sz w:val="24"/>
          <w:szCs w:val="24"/>
        </w:rPr>
        <w:t xml:space="preserve">, sterowany automatycznie, </w:t>
      </w:r>
      <w:r>
        <w:rPr>
          <w:rFonts w:eastAsia="Times New Roman" w:cs="Arial"/>
          <w:bCs/>
          <w:color w:val="000000"/>
          <w:sz w:val="24"/>
          <w:szCs w:val="24"/>
        </w:rPr>
        <w:t>pilotem. Maszt powinien być ujęty na świadectwie dopuszczenie CNBOP na samochód.</w:t>
      </w:r>
    </w:p>
    <w:p w:rsidR="002469EC" w:rsidRDefault="00CF6BD8" w:rsidP="00CF6BD8">
      <w:pPr>
        <w:numPr>
          <w:ilvl w:val="0"/>
          <w:numId w:val="31"/>
        </w:numPr>
        <w:spacing w:after="0" w:line="240" w:lineRule="auto"/>
        <w:contextualSpacing/>
        <w:jc w:val="both"/>
        <w:rPr>
          <w:rFonts w:eastAsia="Times New Roman" w:cs="Arial"/>
          <w:bCs/>
          <w:color w:val="000000"/>
          <w:sz w:val="24"/>
          <w:szCs w:val="24"/>
        </w:rPr>
      </w:pPr>
      <w:r w:rsidRPr="002469EC">
        <w:rPr>
          <w:rFonts w:eastAsia="Times New Roman" w:cs="Arial"/>
          <w:bCs/>
          <w:color w:val="000000"/>
          <w:sz w:val="24"/>
          <w:szCs w:val="24"/>
        </w:rPr>
        <w:t>Wyciągarka elek</w:t>
      </w:r>
      <w:r w:rsidR="002469EC" w:rsidRPr="002469EC">
        <w:rPr>
          <w:rFonts w:eastAsia="Times New Roman" w:cs="Arial"/>
          <w:bCs/>
          <w:color w:val="000000"/>
          <w:sz w:val="24"/>
          <w:szCs w:val="24"/>
        </w:rPr>
        <w:t>tryczna o sile uciągu minimum 50</w:t>
      </w:r>
      <w:r w:rsidRPr="002469EC">
        <w:rPr>
          <w:rFonts w:eastAsia="Times New Roman" w:cs="Arial"/>
          <w:bCs/>
          <w:color w:val="000000"/>
          <w:sz w:val="24"/>
          <w:szCs w:val="24"/>
        </w:rPr>
        <w:t xml:space="preserve">00 </w:t>
      </w:r>
      <w:proofErr w:type="spellStart"/>
      <w:r w:rsidRPr="002469EC">
        <w:rPr>
          <w:rFonts w:eastAsia="Times New Roman" w:cs="Arial"/>
          <w:bCs/>
          <w:color w:val="000000"/>
          <w:sz w:val="24"/>
          <w:szCs w:val="24"/>
        </w:rPr>
        <w:t>kg</w:t>
      </w:r>
      <w:proofErr w:type="spellEnd"/>
      <w:r w:rsidR="002469EC">
        <w:rPr>
          <w:rFonts w:eastAsia="Times New Roman" w:cs="Arial"/>
          <w:bCs/>
          <w:color w:val="000000"/>
          <w:sz w:val="24"/>
          <w:szCs w:val="24"/>
        </w:rPr>
        <w:t>.</w:t>
      </w:r>
      <w:r w:rsidRPr="002469EC">
        <w:rPr>
          <w:rFonts w:eastAsia="Times New Roman" w:cs="Arial"/>
          <w:bCs/>
          <w:color w:val="000000"/>
          <w:sz w:val="24"/>
          <w:szCs w:val="24"/>
        </w:rPr>
        <w:t xml:space="preserve"> </w:t>
      </w:r>
      <w:r w:rsidR="002469EC">
        <w:rPr>
          <w:rFonts w:eastAsia="Times New Roman" w:cs="Arial"/>
          <w:bCs/>
          <w:color w:val="000000"/>
          <w:sz w:val="24"/>
          <w:szCs w:val="24"/>
        </w:rPr>
        <w:t>Wyciągarka powinna być ujęta na świadectwie dopuszczenie CNBOP na samochód</w:t>
      </w:r>
      <w:r w:rsidR="001E0D76">
        <w:rPr>
          <w:rFonts w:eastAsia="Times New Roman" w:cs="Arial"/>
          <w:bCs/>
          <w:color w:val="000000"/>
          <w:sz w:val="24"/>
          <w:szCs w:val="24"/>
        </w:rPr>
        <w:t>.</w:t>
      </w:r>
    </w:p>
    <w:p w:rsidR="001E0D76" w:rsidRPr="00CF6BD8" w:rsidRDefault="001E0D76" w:rsidP="001E0D76">
      <w:pPr>
        <w:numPr>
          <w:ilvl w:val="0"/>
          <w:numId w:val="31"/>
        </w:numPr>
        <w:spacing w:after="0" w:line="240" w:lineRule="auto"/>
        <w:contextualSpacing/>
        <w:jc w:val="both"/>
        <w:rPr>
          <w:rFonts w:eastAsia="Times New Roman" w:cs="Arial"/>
          <w:bCs/>
          <w:color w:val="000000"/>
          <w:sz w:val="24"/>
          <w:szCs w:val="24"/>
        </w:rPr>
      </w:pPr>
      <w:r w:rsidRPr="00CF6BD8">
        <w:rPr>
          <w:rFonts w:eastAsia="Times New Roman" w:cs="Arial"/>
          <w:bCs/>
          <w:color w:val="000000"/>
          <w:sz w:val="24"/>
          <w:szCs w:val="24"/>
        </w:rPr>
        <w:t>Pojazd wyposażony w opony całoroczne z głębokim typem bieżnika.</w:t>
      </w:r>
    </w:p>
    <w:p w:rsidR="001E0D76" w:rsidRDefault="00C35EC9" w:rsidP="00CF6BD8">
      <w:pPr>
        <w:numPr>
          <w:ilvl w:val="0"/>
          <w:numId w:val="31"/>
        </w:numPr>
        <w:spacing w:after="0" w:line="240" w:lineRule="auto"/>
        <w:contextualSpacing/>
        <w:jc w:val="both"/>
        <w:rPr>
          <w:rFonts w:eastAsia="Times New Roman" w:cs="Arial"/>
          <w:bCs/>
          <w:color w:val="000000"/>
          <w:sz w:val="24"/>
          <w:szCs w:val="24"/>
        </w:rPr>
      </w:pPr>
      <w:r>
        <w:rPr>
          <w:rFonts w:eastAsia="Times New Roman" w:cs="Arial"/>
          <w:bCs/>
          <w:color w:val="000000"/>
          <w:sz w:val="24"/>
          <w:szCs w:val="24"/>
        </w:rPr>
        <w:t>Ogrzewanie niezależne.</w:t>
      </w:r>
    </w:p>
    <w:p w:rsidR="00C35EC9" w:rsidRDefault="00C35EC9" w:rsidP="00C35EC9">
      <w:pPr>
        <w:numPr>
          <w:ilvl w:val="0"/>
          <w:numId w:val="31"/>
        </w:numPr>
        <w:spacing w:after="0" w:line="240" w:lineRule="auto"/>
        <w:contextualSpacing/>
        <w:jc w:val="both"/>
        <w:rPr>
          <w:rFonts w:eastAsia="Times New Roman" w:cs="Arial"/>
          <w:bCs/>
          <w:color w:val="000000"/>
          <w:sz w:val="24"/>
          <w:szCs w:val="24"/>
        </w:rPr>
      </w:pPr>
      <w:r>
        <w:rPr>
          <w:rFonts w:eastAsia="Times New Roman" w:cs="Arial"/>
          <w:bCs/>
          <w:color w:val="000000"/>
          <w:sz w:val="24"/>
          <w:szCs w:val="24"/>
        </w:rPr>
        <w:t xml:space="preserve">Średni zestaw ratownictwa technicznego kompatybilny z rozpieraczem Weber Hydraulik składający się z: agregatu hydraulicznego pozwalającego na jednoczesne zasilanie 2 narzędzi, 2 przewodów hydraulicznych min. 10 m zakończone </w:t>
      </w:r>
      <w:proofErr w:type="spellStart"/>
      <w:r>
        <w:rPr>
          <w:rFonts w:eastAsia="Times New Roman" w:cs="Arial"/>
          <w:bCs/>
          <w:color w:val="000000"/>
          <w:sz w:val="24"/>
          <w:szCs w:val="24"/>
        </w:rPr>
        <w:t>złaczami</w:t>
      </w:r>
      <w:proofErr w:type="spellEnd"/>
      <w:r>
        <w:rPr>
          <w:rFonts w:eastAsia="Times New Roman" w:cs="Arial"/>
          <w:bCs/>
          <w:color w:val="000000"/>
          <w:sz w:val="24"/>
          <w:szCs w:val="24"/>
        </w:rPr>
        <w:t xml:space="preserve"> typu SINGLE; nożyc hydraulicznych o sile ciecia min. 100 ton, rozwarcie ostrzy min 200mm, średnica przecinanego pręta minimum 40 mm klasa cięcia EN 132041J-2K-3K-4K-5K, klasa cięcia NFPA A8/B9/C8/D9/E9, obrotowy demontowany uchwyt, przewody zasilające zabezpieczone metalową sprężyną przed przetarciem.</w:t>
      </w:r>
    </w:p>
    <w:p w:rsidR="00C10DA8" w:rsidRPr="00C10DA8" w:rsidRDefault="00C10DA8" w:rsidP="00C10DA8">
      <w:pPr>
        <w:numPr>
          <w:ilvl w:val="0"/>
          <w:numId w:val="31"/>
        </w:numPr>
        <w:spacing w:after="0" w:line="240" w:lineRule="auto"/>
        <w:contextualSpacing/>
        <w:jc w:val="both"/>
        <w:rPr>
          <w:rFonts w:eastAsia="Times New Roman" w:cs="Arial"/>
          <w:bCs/>
          <w:color w:val="000000"/>
          <w:sz w:val="24"/>
          <w:szCs w:val="24"/>
        </w:rPr>
      </w:pPr>
      <w:r>
        <w:rPr>
          <w:rFonts w:eastAsia="Times New Roman" w:cs="Arial"/>
          <w:bCs/>
          <w:color w:val="000000"/>
          <w:sz w:val="24"/>
          <w:szCs w:val="24"/>
        </w:rPr>
        <w:t>Motopompa szlamowa o dopuszczalnej średnicy</w:t>
      </w:r>
      <w:r w:rsidRPr="00C10DA8">
        <w:rPr>
          <w:rFonts w:eastAsia="Times New Roman" w:cs="Arial"/>
          <w:bCs/>
          <w:color w:val="000000"/>
          <w:sz w:val="24"/>
          <w:szCs w:val="24"/>
        </w:rPr>
        <w:t xml:space="preserve"> </w:t>
      </w:r>
      <w:r>
        <w:rPr>
          <w:rFonts w:eastAsia="Times New Roman" w:cs="Arial"/>
          <w:bCs/>
          <w:color w:val="000000"/>
          <w:sz w:val="24"/>
          <w:szCs w:val="24"/>
        </w:rPr>
        <w:t xml:space="preserve">zanieczyszczeń minimum 20 </w:t>
      </w:r>
      <w:proofErr w:type="spellStart"/>
      <w:r>
        <w:rPr>
          <w:rFonts w:eastAsia="Times New Roman" w:cs="Arial"/>
          <w:bCs/>
          <w:color w:val="000000"/>
          <w:sz w:val="24"/>
          <w:szCs w:val="24"/>
        </w:rPr>
        <w:t>mm</w:t>
      </w:r>
      <w:proofErr w:type="spellEnd"/>
      <w:r>
        <w:rPr>
          <w:rFonts w:eastAsia="Times New Roman" w:cs="Arial"/>
          <w:bCs/>
          <w:color w:val="000000"/>
          <w:sz w:val="24"/>
          <w:szCs w:val="24"/>
        </w:rPr>
        <w:t>.</w:t>
      </w:r>
    </w:p>
    <w:p w:rsidR="00C35EC9" w:rsidRDefault="00C10DA8" w:rsidP="00C35EC9">
      <w:pPr>
        <w:numPr>
          <w:ilvl w:val="0"/>
          <w:numId w:val="31"/>
        </w:numPr>
        <w:spacing w:after="0" w:line="240" w:lineRule="auto"/>
        <w:contextualSpacing/>
        <w:jc w:val="both"/>
        <w:rPr>
          <w:rFonts w:eastAsia="Times New Roman" w:cs="Arial"/>
          <w:bCs/>
          <w:color w:val="000000"/>
          <w:sz w:val="24"/>
          <w:szCs w:val="24"/>
        </w:rPr>
      </w:pPr>
      <w:r>
        <w:rPr>
          <w:rFonts w:eastAsia="Times New Roman" w:cs="Arial"/>
          <w:bCs/>
          <w:color w:val="000000"/>
          <w:sz w:val="24"/>
          <w:szCs w:val="24"/>
        </w:rPr>
        <w:t>4 latarki z ładowarką;</w:t>
      </w:r>
    </w:p>
    <w:p w:rsidR="00C10DA8" w:rsidRPr="00C35EC9" w:rsidRDefault="00C10DA8" w:rsidP="00C35EC9">
      <w:pPr>
        <w:numPr>
          <w:ilvl w:val="0"/>
          <w:numId w:val="31"/>
        </w:numPr>
        <w:spacing w:after="0" w:line="240" w:lineRule="auto"/>
        <w:contextualSpacing/>
        <w:jc w:val="both"/>
        <w:rPr>
          <w:rFonts w:eastAsia="Times New Roman" w:cs="Arial"/>
          <w:bCs/>
          <w:color w:val="000000"/>
          <w:sz w:val="24"/>
          <w:szCs w:val="24"/>
        </w:rPr>
      </w:pPr>
      <w:r>
        <w:rPr>
          <w:rFonts w:eastAsia="Times New Roman" w:cs="Arial"/>
          <w:bCs/>
          <w:color w:val="000000"/>
          <w:sz w:val="24"/>
          <w:szCs w:val="24"/>
        </w:rPr>
        <w:t>Zestaw ręcznych narzędzi ratowniczych 8 szt. (</w:t>
      </w:r>
      <w:r w:rsidR="00284AD6">
        <w:rPr>
          <w:rFonts w:eastAsia="Times New Roman" w:cs="Arial"/>
          <w:bCs/>
          <w:color w:val="000000"/>
          <w:sz w:val="24"/>
          <w:szCs w:val="24"/>
        </w:rPr>
        <w:t>miedzy in. nożyce do cięcia drutu, topór duży, topór mały, oskard, łom, młot).</w:t>
      </w:r>
    </w:p>
    <w:p w:rsidR="00CF6BD8" w:rsidRPr="002469EC" w:rsidRDefault="00CF6BD8" w:rsidP="00CF6BD8">
      <w:pPr>
        <w:numPr>
          <w:ilvl w:val="0"/>
          <w:numId w:val="31"/>
        </w:numPr>
        <w:spacing w:after="0" w:line="240" w:lineRule="auto"/>
        <w:contextualSpacing/>
        <w:jc w:val="both"/>
        <w:rPr>
          <w:rFonts w:eastAsia="Times New Roman" w:cs="Arial"/>
          <w:bCs/>
          <w:color w:val="000000"/>
          <w:sz w:val="24"/>
          <w:szCs w:val="24"/>
        </w:rPr>
      </w:pPr>
      <w:r w:rsidRPr="002469EC">
        <w:rPr>
          <w:rFonts w:eastAsia="Times New Roman" w:cs="Arial"/>
          <w:bCs/>
          <w:color w:val="000000"/>
          <w:sz w:val="24"/>
          <w:szCs w:val="24"/>
        </w:rPr>
        <w:t xml:space="preserve">Wszystkie wymagane dokumenty niezbędne do rejestracji pojazdu jako samochód specjalny pożarniczy </w:t>
      </w:r>
      <w:r w:rsidR="00284AD6">
        <w:rPr>
          <w:rFonts w:eastAsia="Times New Roman" w:cs="Arial"/>
          <w:bCs/>
          <w:color w:val="000000"/>
          <w:sz w:val="24"/>
          <w:szCs w:val="24"/>
        </w:rPr>
        <w:t xml:space="preserve">oraz kopię dokumentu potwierdzającego autoryzację producenta </w:t>
      </w:r>
      <w:r w:rsidRPr="002469EC">
        <w:rPr>
          <w:rFonts w:eastAsia="Times New Roman" w:cs="Arial"/>
          <w:bCs/>
          <w:color w:val="000000"/>
          <w:sz w:val="24"/>
          <w:szCs w:val="24"/>
        </w:rPr>
        <w:t>dostarczone nie później niż w dniu przekazania przedmiotu umowy.</w:t>
      </w:r>
    </w:p>
    <w:p w:rsidR="00CF6BD8" w:rsidRPr="00CF6BD8" w:rsidRDefault="00CF6BD8" w:rsidP="00CF6BD8">
      <w:pPr>
        <w:numPr>
          <w:ilvl w:val="0"/>
          <w:numId w:val="31"/>
        </w:numPr>
        <w:spacing w:after="0" w:line="240" w:lineRule="auto"/>
        <w:contextualSpacing/>
        <w:jc w:val="both"/>
        <w:rPr>
          <w:rFonts w:eastAsia="Times New Roman" w:cs="Arial"/>
          <w:bCs/>
          <w:color w:val="000000"/>
          <w:sz w:val="24"/>
          <w:szCs w:val="24"/>
        </w:rPr>
      </w:pPr>
      <w:r w:rsidRPr="00CF6BD8">
        <w:rPr>
          <w:rFonts w:eastAsia="Times New Roman" w:cs="Arial"/>
          <w:bCs/>
          <w:color w:val="000000"/>
          <w:sz w:val="24"/>
          <w:szCs w:val="24"/>
        </w:rPr>
        <w:t xml:space="preserve">Gwarancja minimum 24 miesiące. </w:t>
      </w:r>
    </w:p>
    <w:p w:rsidR="00D05136" w:rsidRPr="00D05136" w:rsidRDefault="00D05136" w:rsidP="00D05136">
      <w:pPr>
        <w:numPr>
          <w:ilvl w:val="0"/>
          <w:numId w:val="31"/>
        </w:numPr>
        <w:spacing w:after="0" w:line="240" w:lineRule="auto"/>
        <w:contextualSpacing/>
        <w:jc w:val="both"/>
        <w:rPr>
          <w:rFonts w:eastAsia="Times New Roman" w:cs="Times New Roman"/>
          <w:sz w:val="24"/>
          <w:szCs w:val="24"/>
        </w:rPr>
      </w:pPr>
      <w:r w:rsidRPr="00D05136">
        <w:rPr>
          <w:rFonts w:eastAsia="Times New Roman" w:cs="Times New Roman"/>
          <w:sz w:val="24"/>
          <w:szCs w:val="24"/>
        </w:rPr>
        <w:t xml:space="preserve">Czas reakcji serwisu maksymalnie </w:t>
      </w:r>
      <w:r w:rsidRPr="00151CFE">
        <w:rPr>
          <w:rFonts w:eastAsia="Times New Roman" w:cs="Times New Roman"/>
          <w:sz w:val="24"/>
          <w:szCs w:val="24"/>
        </w:rPr>
        <w:t>do 3 dni</w:t>
      </w:r>
      <w:r w:rsidRPr="00D05136">
        <w:rPr>
          <w:rFonts w:eastAsia="Times New Roman" w:cs="Times New Roman"/>
          <w:sz w:val="24"/>
          <w:szCs w:val="24"/>
        </w:rPr>
        <w:t xml:space="preserve"> roboczych od czasu powiadomienia</w:t>
      </w:r>
      <w:r w:rsidR="00151CFE">
        <w:rPr>
          <w:rFonts w:eastAsia="Times New Roman" w:cs="Times New Roman"/>
          <w:sz w:val="24"/>
          <w:szCs w:val="24"/>
        </w:rPr>
        <w:t>.</w:t>
      </w:r>
    </w:p>
    <w:p w:rsidR="00D05136" w:rsidRDefault="00D05136" w:rsidP="00D05136">
      <w:pPr>
        <w:numPr>
          <w:ilvl w:val="0"/>
          <w:numId w:val="31"/>
        </w:numPr>
        <w:spacing w:after="0" w:line="240" w:lineRule="auto"/>
        <w:contextualSpacing/>
        <w:jc w:val="both"/>
        <w:rPr>
          <w:rFonts w:eastAsia="Times New Roman" w:cs="Times New Roman"/>
          <w:sz w:val="24"/>
          <w:szCs w:val="24"/>
        </w:rPr>
      </w:pPr>
      <w:r w:rsidRPr="00D05136">
        <w:rPr>
          <w:rFonts w:eastAsia="Times New Roman" w:cs="Times New Roman"/>
          <w:sz w:val="24"/>
          <w:szCs w:val="24"/>
        </w:rPr>
        <w:t>Wszystkie wymagane dokumenty, niezbędne do rejestracji pojazdu jako samochód specjalny pożarniczy dostarczone najpóźniej w dniu przekazania przedmiotu umowy.</w:t>
      </w:r>
    </w:p>
    <w:p w:rsidR="00284AD6" w:rsidRPr="00D05136" w:rsidRDefault="00284AD6" w:rsidP="00D05136">
      <w:pPr>
        <w:numPr>
          <w:ilvl w:val="0"/>
          <w:numId w:val="31"/>
        </w:numPr>
        <w:spacing w:after="0" w:line="240" w:lineRule="auto"/>
        <w:contextualSpacing/>
        <w:jc w:val="both"/>
        <w:rPr>
          <w:rFonts w:eastAsia="Times New Roman" w:cs="Times New Roman"/>
          <w:sz w:val="24"/>
          <w:szCs w:val="24"/>
        </w:rPr>
      </w:pPr>
      <w:r>
        <w:rPr>
          <w:rFonts w:eastAsia="Times New Roman" w:cs="Times New Roman"/>
          <w:sz w:val="24"/>
          <w:szCs w:val="24"/>
        </w:rPr>
        <w:t xml:space="preserve">Aktualne autoryzacja producenta pojazdu wykorzystanego do zabudowy upoważniająca firmę zabudowującą do wykonania zabudów bez utraty gwarancji na pojazd bazowy. Autoryzacja ta musi gwarantować możliwość obsługi i napraw gwarancyjnych całego pojazdu w autoryzowanych stacjach obsługi producenta bazowego. </w:t>
      </w:r>
    </w:p>
    <w:p w:rsidR="00923E28" w:rsidRPr="00923E28" w:rsidRDefault="00923E28" w:rsidP="00923E28">
      <w:pPr>
        <w:spacing w:after="0" w:line="240" w:lineRule="auto"/>
        <w:jc w:val="both"/>
        <w:rPr>
          <w:sz w:val="24"/>
          <w:szCs w:val="24"/>
        </w:rPr>
      </w:pPr>
    </w:p>
    <w:p w:rsidR="00B966B3" w:rsidRPr="009072FF" w:rsidRDefault="00B966B3" w:rsidP="00B966B3">
      <w:pPr>
        <w:pStyle w:val="Bezodstpw"/>
        <w:jc w:val="both"/>
        <w:rPr>
          <w:b/>
          <w:sz w:val="28"/>
          <w:szCs w:val="28"/>
        </w:rPr>
      </w:pPr>
      <w:r w:rsidRPr="009072FF">
        <w:rPr>
          <w:b/>
          <w:sz w:val="28"/>
          <w:szCs w:val="28"/>
        </w:rPr>
        <w:t xml:space="preserve">III. TERMIN WYKONANIA ZAMÓWIENIA </w:t>
      </w:r>
    </w:p>
    <w:p w:rsidR="00F477F9" w:rsidRPr="00884163" w:rsidRDefault="00F477F9" w:rsidP="00F477F9">
      <w:pPr>
        <w:pStyle w:val="Zwykytekst"/>
        <w:spacing w:line="276" w:lineRule="auto"/>
        <w:jc w:val="both"/>
        <w:rPr>
          <w:rFonts w:asciiTheme="minorHAnsi" w:hAnsiTheme="minorHAnsi" w:cs="Courier New"/>
          <w:sz w:val="24"/>
          <w:szCs w:val="24"/>
        </w:rPr>
      </w:pPr>
      <w:r w:rsidRPr="00884163">
        <w:rPr>
          <w:rFonts w:asciiTheme="minorHAnsi" w:hAnsiTheme="minorHAnsi" w:cs="Courier New"/>
          <w:sz w:val="24"/>
          <w:szCs w:val="24"/>
        </w:rPr>
        <w:t>Wymagany termin realizacji zamówienia –</w:t>
      </w:r>
      <w:r w:rsidR="006C0A50" w:rsidRPr="00884163">
        <w:rPr>
          <w:rFonts w:asciiTheme="minorHAnsi" w:hAnsiTheme="minorHAnsi" w:cs="Courier New"/>
          <w:sz w:val="24"/>
          <w:szCs w:val="24"/>
        </w:rPr>
        <w:t xml:space="preserve"> </w:t>
      </w:r>
      <w:r w:rsidRPr="00884163">
        <w:rPr>
          <w:rFonts w:asciiTheme="minorHAnsi" w:hAnsiTheme="minorHAnsi" w:cs="Courier New"/>
          <w:b/>
          <w:sz w:val="24"/>
          <w:szCs w:val="24"/>
        </w:rPr>
        <w:t xml:space="preserve">do dnia </w:t>
      </w:r>
      <w:r w:rsidR="00851588">
        <w:rPr>
          <w:rFonts w:asciiTheme="minorHAnsi" w:hAnsiTheme="minorHAnsi" w:cs="Courier New"/>
          <w:b/>
          <w:sz w:val="24"/>
          <w:szCs w:val="24"/>
        </w:rPr>
        <w:t xml:space="preserve">30 września </w:t>
      </w:r>
      <w:r w:rsidR="00C50646" w:rsidRPr="00884163">
        <w:rPr>
          <w:rFonts w:asciiTheme="minorHAnsi" w:hAnsiTheme="minorHAnsi" w:cs="Courier New"/>
          <w:b/>
          <w:sz w:val="24"/>
          <w:szCs w:val="24"/>
        </w:rPr>
        <w:t>201</w:t>
      </w:r>
      <w:r w:rsidR="00C22CA7">
        <w:rPr>
          <w:rFonts w:asciiTheme="minorHAnsi" w:hAnsiTheme="minorHAnsi" w:cs="Courier New"/>
          <w:b/>
          <w:sz w:val="24"/>
          <w:szCs w:val="24"/>
        </w:rPr>
        <w:t>8</w:t>
      </w:r>
      <w:r w:rsidRPr="00884163">
        <w:rPr>
          <w:rFonts w:asciiTheme="minorHAnsi" w:hAnsiTheme="minorHAnsi" w:cs="Courier New"/>
          <w:b/>
          <w:sz w:val="24"/>
          <w:szCs w:val="24"/>
        </w:rPr>
        <w:t xml:space="preserve"> r.</w:t>
      </w:r>
      <w:r w:rsidRPr="00884163">
        <w:rPr>
          <w:rFonts w:asciiTheme="minorHAnsi" w:hAnsiTheme="minorHAnsi" w:cs="Courier New"/>
          <w:sz w:val="24"/>
          <w:szCs w:val="24"/>
        </w:rPr>
        <w:t xml:space="preserve"> </w:t>
      </w:r>
    </w:p>
    <w:p w:rsidR="00B966B3" w:rsidRPr="004D3E3F" w:rsidRDefault="00B966B3" w:rsidP="00B966B3">
      <w:pPr>
        <w:pStyle w:val="Bezodstpw"/>
        <w:jc w:val="both"/>
        <w:rPr>
          <w:b/>
          <w:sz w:val="24"/>
          <w:szCs w:val="24"/>
        </w:rPr>
      </w:pPr>
    </w:p>
    <w:p w:rsidR="00B966B3" w:rsidRPr="009072FF" w:rsidRDefault="00B966B3" w:rsidP="00B966B3">
      <w:pPr>
        <w:pStyle w:val="Bezodstpw"/>
        <w:jc w:val="both"/>
        <w:rPr>
          <w:b/>
          <w:sz w:val="28"/>
          <w:szCs w:val="28"/>
        </w:rPr>
      </w:pPr>
      <w:r w:rsidRPr="009072FF">
        <w:rPr>
          <w:b/>
          <w:sz w:val="28"/>
          <w:szCs w:val="28"/>
        </w:rPr>
        <w:t xml:space="preserve">IV. WARUNKI UDZIAŁU W POSTĘPOWANIU </w:t>
      </w:r>
    </w:p>
    <w:p w:rsidR="00B966B3" w:rsidRPr="009072FF" w:rsidRDefault="00B966B3" w:rsidP="00B966B3">
      <w:pPr>
        <w:pStyle w:val="Bezodstpw"/>
        <w:jc w:val="both"/>
        <w:rPr>
          <w:sz w:val="24"/>
          <w:szCs w:val="24"/>
        </w:rPr>
      </w:pPr>
      <w:r w:rsidRPr="009072FF">
        <w:rPr>
          <w:sz w:val="24"/>
          <w:szCs w:val="24"/>
        </w:rPr>
        <w:t xml:space="preserve">O udzielenie zamówienia mogą się ubiegać wykonawcy, którzy: </w:t>
      </w:r>
    </w:p>
    <w:p w:rsidR="00B966B3" w:rsidRPr="009072FF" w:rsidRDefault="00B966B3" w:rsidP="00B966B3">
      <w:pPr>
        <w:pStyle w:val="Bezodstpw"/>
        <w:jc w:val="both"/>
        <w:rPr>
          <w:sz w:val="24"/>
          <w:szCs w:val="24"/>
        </w:rPr>
      </w:pPr>
      <w:r w:rsidRPr="009072FF">
        <w:rPr>
          <w:sz w:val="24"/>
          <w:szCs w:val="24"/>
        </w:rPr>
        <w:t xml:space="preserve">4.1 nie podlegają wykluczeniu, </w:t>
      </w:r>
    </w:p>
    <w:p w:rsidR="00B966B3" w:rsidRPr="009072FF" w:rsidRDefault="00B966B3" w:rsidP="00B966B3">
      <w:pPr>
        <w:pStyle w:val="Bezodstpw"/>
        <w:jc w:val="both"/>
        <w:rPr>
          <w:sz w:val="24"/>
          <w:szCs w:val="24"/>
        </w:rPr>
      </w:pPr>
      <w:r w:rsidRPr="009072FF">
        <w:rPr>
          <w:sz w:val="24"/>
          <w:szCs w:val="24"/>
        </w:rPr>
        <w:t xml:space="preserve">4.2 spełniają następujące warunki </w:t>
      </w:r>
      <w:r w:rsidR="00F8249A" w:rsidRPr="009072FF">
        <w:rPr>
          <w:sz w:val="24"/>
          <w:szCs w:val="24"/>
        </w:rPr>
        <w:t xml:space="preserve">udziału w postępowaniu </w:t>
      </w:r>
      <w:r w:rsidRPr="009072FF">
        <w:rPr>
          <w:sz w:val="24"/>
          <w:szCs w:val="24"/>
        </w:rPr>
        <w:t xml:space="preserve">dotyczące: </w:t>
      </w:r>
    </w:p>
    <w:p w:rsidR="00B966B3" w:rsidRPr="009072FF" w:rsidRDefault="00B966B3" w:rsidP="00042C2B">
      <w:pPr>
        <w:pStyle w:val="Bezodstpw"/>
        <w:ind w:left="708"/>
        <w:jc w:val="both"/>
        <w:rPr>
          <w:sz w:val="24"/>
          <w:szCs w:val="24"/>
        </w:rPr>
      </w:pPr>
      <w:r w:rsidRPr="009072FF">
        <w:rPr>
          <w:sz w:val="24"/>
          <w:szCs w:val="24"/>
        </w:rPr>
        <w:t xml:space="preserve">4.2.1 kompetencji lub uprawnień do prowadzenia określonej działalności zawodowej: </w:t>
      </w:r>
    </w:p>
    <w:p w:rsidR="00EB5CD4" w:rsidRPr="007F39D1" w:rsidRDefault="00EB5CD4" w:rsidP="00EB5CD4">
      <w:pPr>
        <w:pStyle w:val="Bezodstpw"/>
        <w:ind w:left="708"/>
        <w:jc w:val="both"/>
        <w:rPr>
          <w:rFonts w:cs="Verdana-Italic"/>
          <w:iCs/>
          <w:sz w:val="24"/>
          <w:szCs w:val="24"/>
        </w:rPr>
      </w:pPr>
      <w:r w:rsidRPr="007F39D1">
        <w:rPr>
          <w:rFonts w:cs="Verdana-Italic"/>
          <w:iCs/>
          <w:sz w:val="24"/>
          <w:szCs w:val="24"/>
        </w:rPr>
        <w:t>Zamawiający nie stawia szczególnych wymagań w tym zakresie;</w:t>
      </w:r>
    </w:p>
    <w:p w:rsidR="004E41EF" w:rsidRDefault="00B966B3" w:rsidP="006C0A50">
      <w:pPr>
        <w:pStyle w:val="Bezodstpw"/>
        <w:ind w:left="708"/>
        <w:jc w:val="both"/>
        <w:rPr>
          <w:sz w:val="24"/>
          <w:szCs w:val="24"/>
        </w:rPr>
      </w:pPr>
      <w:r w:rsidRPr="009072FF">
        <w:rPr>
          <w:sz w:val="24"/>
          <w:szCs w:val="24"/>
        </w:rPr>
        <w:t xml:space="preserve">4.2.2 sytuacji ekonomicznej lub finansowej: </w:t>
      </w:r>
    </w:p>
    <w:p w:rsidR="007F39D1" w:rsidRPr="007F39D1" w:rsidRDefault="007F39D1" w:rsidP="00042C2B">
      <w:pPr>
        <w:pStyle w:val="Bezodstpw"/>
        <w:ind w:left="708"/>
        <w:jc w:val="both"/>
        <w:rPr>
          <w:rFonts w:cs="Verdana-Italic"/>
          <w:iCs/>
          <w:sz w:val="24"/>
          <w:szCs w:val="24"/>
        </w:rPr>
      </w:pPr>
      <w:r w:rsidRPr="007F39D1">
        <w:rPr>
          <w:rFonts w:cs="Verdana-Italic"/>
          <w:iCs/>
          <w:sz w:val="24"/>
          <w:szCs w:val="24"/>
        </w:rPr>
        <w:t>Zamawiający nie stawia szczególnych wymagań w tym zakresie;</w:t>
      </w:r>
    </w:p>
    <w:p w:rsidR="00B966B3" w:rsidRDefault="00B966B3" w:rsidP="00042C2B">
      <w:pPr>
        <w:pStyle w:val="Bezodstpw"/>
        <w:ind w:left="708"/>
        <w:jc w:val="both"/>
        <w:rPr>
          <w:sz w:val="24"/>
          <w:szCs w:val="24"/>
        </w:rPr>
      </w:pPr>
      <w:r w:rsidRPr="009072FF">
        <w:rPr>
          <w:sz w:val="24"/>
          <w:szCs w:val="24"/>
        </w:rPr>
        <w:t xml:space="preserve">4.2.3 zdolności technicznej lub zawodowej. </w:t>
      </w:r>
    </w:p>
    <w:p w:rsidR="007F39D1" w:rsidRPr="007F39D1" w:rsidRDefault="007F39D1" w:rsidP="007F39D1">
      <w:pPr>
        <w:pStyle w:val="Bezodstpw"/>
        <w:ind w:left="708"/>
        <w:jc w:val="both"/>
        <w:rPr>
          <w:rFonts w:cs="Verdana-Italic"/>
          <w:iCs/>
          <w:sz w:val="24"/>
          <w:szCs w:val="24"/>
        </w:rPr>
      </w:pPr>
      <w:r w:rsidRPr="007F39D1">
        <w:rPr>
          <w:rFonts w:cs="Verdana-Italic"/>
          <w:iCs/>
          <w:sz w:val="24"/>
          <w:szCs w:val="24"/>
        </w:rPr>
        <w:t>Zamawiający nie stawia szczególnych wymagań w tym zakresie;</w:t>
      </w:r>
    </w:p>
    <w:p w:rsidR="00B966B3" w:rsidRPr="009072FF" w:rsidRDefault="00B966B3" w:rsidP="00B966B3">
      <w:pPr>
        <w:pStyle w:val="Bezodstpw"/>
        <w:jc w:val="both"/>
        <w:rPr>
          <w:sz w:val="24"/>
          <w:szCs w:val="24"/>
        </w:rPr>
      </w:pPr>
      <w:r w:rsidRPr="009072FF">
        <w:rPr>
          <w:sz w:val="24"/>
          <w:szCs w:val="24"/>
        </w:rPr>
        <w:t xml:space="preserve">4.3 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B966B3" w:rsidRPr="009072FF" w:rsidRDefault="00B966B3" w:rsidP="00B966B3">
      <w:pPr>
        <w:pStyle w:val="Bezodstpw"/>
        <w:jc w:val="both"/>
        <w:rPr>
          <w:sz w:val="24"/>
          <w:szCs w:val="24"/>
        </w:rPr>
      </w:pPr>
      <w:r w:rsidRPr="009072FF">
        <w:rPr>
          <w:sz w:val="24"/>
          <w:szCs w:val="24"/>
        </w:rPr>
        <w:t xml:space="preserve">4.4 Wykonawca może w celu potwierdzenia spełniania warunków udziału w postępowaniu, o których mowa w </w:t>
      </w:r>
      <w:proofErr w:type="spellStart"/>
      <w:r w:rsidRPr="009072FF">
        <w:rPr>
          <w:sz w:val="24"/>
          <w:szCs w:val="24"/>
        </w:rPr>
        <w:t>pkt</w:t>
      </w:r>
      <w:proofErr w:type="spellEnd"/>
      <w:r w:rsidRPr="009072FF">
        <w:rPr>
          <w:sz w:val="24"/>
          <w:szCs w:val="24"/>
        </w:rPr>
        <w:t xml:space="preserve"> 4.2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rsidR="00B966B3" w:rsidRPr="009072FF" w:rsidRDefault="00B966B3" w:rsidP="00B966B3">
      <w:pPr>
        <w:pStyle w:val="Bezodstpw"/>
        <w:jc w:val="both"/>
        <w:rPr>
          <w:sz w:val="24"/>
          <w:szCs w:val="24"/>
        </w:rPr>
      </w:pPr>
      <w:r w:rsidRPr="009072FF">
        <w:rPr>
          <w:sz w:val="24"/>
          <w:szCs w:val="24"/>
        </w:rPr>
        <w:t xml:space="preserve">4.5 Zamawiający jednocześnie informuje, iż „stosowna sytuacja” o której mowa w </w:t>
      </w:r>
      <w:proofErr w:type="spellStart"/>
      <w:r w:rsidRPr="009072FF">
        <w:rPr>
          <w:sz w:val="24"/>
          <w:szCs w:val="24"/>
        </w:rPr>
        <w:t>pkt</w:t>
      </w:r>
      <w:proofErr w:type="spellEnd"/>
      <w:r w:rsidRPr="009072FF">
        <w:rPr>
          <w:sz w:val="24"/>
          <w:szCs w:val="24"/>
        </w:rPr>
        <w:t xml:space="preserve"> 4.4 SIWZ wystąpi wyłącznie w przypadku kiedy: </w:t>
      </w:r>
    </w:p>
    <w:p w:rsidR="00B966B3" w:rsidRPr="009072FF" w:rsidRDefault="00B966B3" w:rsidP="005647F0">
      <w:pPr>
        <w:pStyle w:val="Bezodstpw"/>
        <w:ind w:left="708"/>
        <w:jc w:val="both"/>
        <w:rPr>
          <w:sz w:val="24"/>
          <w:szCs w:val="24"/>
        </w:rPr>
      </w:pPr>
      <w:r w:rsidRPr="009072FF">
        <w:rPr>
          <w:sz w:val="24"/>
          <w:szCs w:val="24"/>
        </w:rPr>
        <w:t xml:space="preserve">4.5.1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w:t>
      </w:r>
    </w:p>
    <w:p w:rsidR="00B966B3" w:rsidRPr="00C748EF" w:rsidRDefault="00B966B3" w:rsidP="005647F0">
      <w:pPr>
        <w:pStyle w:val="Bezodstpw"/>
        <w:ind w:left="708"/>
        <w:jc w:val="both"/>
        <w:rPr>
          <w:sz w:val="24"/>
          <w:szCs w:val="24"/>
        </w:rPr>
      </w:pPr>
      <w:r w:rsidRPr="009072FF">
        <w:rPr>
          <w:sz w:val="24"/>
          <w:szCs w:val="24"/>
        </w:rPr>
        <w:t xml:space="preserve">4.5.2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t>
      </w:r>
      <w:r w:rsidRPr="00C748EF">
        <w:rPr>
          <w:sz w:val="24"/>
          <w:szCs w:val="24"/>
        </w:rPr>
        <w:t xml:space="preserve">wykluczenia, o których mowa w art. 24 ust. 1 </w:t>
      </w:r>
      <w:proofErr w:type="spellStart"/>
      <w:r w:rsidRPr="00C748EF">
        <w:rPr>
          <w:sz w:val="24"/>
          <w:szCs w:val="24"/>
        </w:rPr>
        <w:t>pkt</w:t>
      </w:r>
      <w:proofErr w:type="spellEnd"/>
      <w:r w:rsidRPr="00C748EF">
        <w:rPr>
          <w:sz w:val="24"/>
          <w:szCs w:val="24"/>
        </w:rPr>
        <w:t xml:space="preserve"> 13–22 i ust. 5 </w:t>
      </w:r>
      <w:proofErr w:type="spellStart"/>
      <w:r w:rsidRPr="00C748EF">
        <w:rPr>
          <w:sz w:val="24"/>
          <w:szCs w:val="24"/>
        </w:rPr>
        <w:t>pkt</w:t>
      </w:r>
      <w:proofErr w:type="spellEnd"/>
      <w:r w:rsidRPr="00C748EF">
        <w:rPr>
          <w:sz w:val="24"/>
          <w:szCs w:val="24"/>
        </w:rPr>
        <w:t xml:space="preserve"> 1 ustawy </w:t>
      </w:r>
    </w:p>
    <w:p w:rsidR="00B966B3" w:rsidRPr="009072FF" w:rsidRDefault="00B966B3" w:rsidP="005647F0">
      <w:pPr>
        <w:pStyle w:val="Bezodstpw"/>
        <w:ind w:left="708"/>
        <w:jc w:val="both"/>
        <w:rPr>
          <w:sz w:val="24"/>
          <w:szCs w:val="24"/>
        </w:rPr>
      </w:pPr>
      <w:r w:rsidRPr="009072FF">
        <w:rPr>
          <w:sz w:val="24"/>
          <w:szCs w:val="24"/>
        </w:rPr>
        <w:t xml:space="preserve">4.5.3 w odniesieniu do warunków dotyczących wykształcenia, kwalifikacji zawodowych lub doświadczenia, wykonawcy mogą polegać na zdolnościach innych podmiotów, jeśli podmioty te zrealizują usługi, do realizacji których te zdolności są wymagane. </w:t>
      </w:r>
    </w:p>
    <w:p w:rsidR="00B966B3" w:rsidRPr="009072FF" w:rsidRDefault="00FD535B" w:rsidP="005647F0">
      <w:pPr>
        <w:pStyle w:val="Bezodstpw"/>
        <w:ind w:left="708"/>
        <w:jc w:val="both"/>
        <w:rPr>
          <w:sz w:val="24"/>
          <w:szCs w:val="24"/>
        </w:rPr>
      </w:pPr>
      <w:r w:rsidRPr="009072FF">
        <w:rPr>
          <w:sz w:val="24"/>
          <w:szCs w:val="24"/>
        </w:rPr>
        <w:t xml:space="preserve">4.5.4 </w:t>
      </w:r>
      <w:r w:rsidR="00B966B3" w:rsidRPr="009072FF">
        <w:rPr>
          <w:sz w:val="24"/>
          <w:szCs w:val="24"/>
        </w:rPr>
        <w:t xml:space="preserve">z zobowiązania lub innych dokumentów potwierdzających udostępnienie zasobów przez inne podmioty musi bezspornie i jednoznacznie wynikać w szczególności: </w:t>
      </w:r>
    </w:p>
    <w:p w:rsidR="00B966B3" w:rsidRPr="009072FF" w:rsidRDefault="00B966B3" w:rsidP="005B2268">
      <w:pPr>
        <w:pStyle w:val="Bezodstpw"/>
        <w:numPr>
          <w:ilvl w:val="0"/>
          <w:numId w:val="2"/>
        </w:numPr>
        <w:jc w:val="both"/>
        <w:rPr>
          <w:sz w:val="24"/>
          <w:szCs w:val="24"/>
        </w:rPr>
      </w:pPr>
      <w:r w:rsidRPr="009072FF">
        <w:rPr>
          <w:sz w:val="24"/>
          <w:szCs w:val="24"/>
        </w:rPr>
        <w:t xml:space="preserve">zakres dostępnych wykonawcy zasobów innego podmiotu; </w:t>
      </w:r>
    </w:p>
    <w:p w:rsidR="00B966B3" w:rsidRPr="009072FF" w:rsidRDefault="00B966B3" w:rsidP="005B2268">
      <w:pPr>
        <w:pStyle w:val="Bezodstpw"/>
        <w:numPr>
          <w:ilvl w:val="0"/>
          <w:numId w:val="2"/>
        </w:numPr>
        <w:jc w:val="both"/>
        <w:rPr>
          <w:sz w:val="24"/>
          <w:szCs w:val="24"/>
        </w:rPr>
      </w:pPr>
      <w:r w:rsidRPr="009072FF">
        <w:rPr>
          <w:sz w:val="24"/>
          <w:szCs w:val="24"/>
        </w:rPr>
        <w:t xml:space="preserve">sposób wykorzystania zasobów innego podmiotu, przez wykonawcę, przy wykonywaniu zamówienia; </w:t>
      </w:r>
    </w:p>
    <w:p w:rsidR="00B966B3" w:rsidRPr="009072FF" w:rsidRDefault="00B966B3" w:rsidP="005B2268">
      <w:pPr>
        <w:pStyle w:val="Bezodstpw"/>
        <w:numPr>
          <w:ilvl w:val="0"/>
          <w:numId w:val="2"/>
        </w:numPr>
        <w:jc w:val="both"/>
        <w:rPr>
          <w:sz w:val="24"/>
          <w:szCs w:val="24"/>
        </w:rPr>
      </w:pPr>
      <w:r w:rsidRPr="009072FF">
        <w:rPr>
          <w:sz w:val="24"/>
          <w:szCs w:val="24"/>
        </w:rPr>
        <w:t xml:space="preserve">zakres i okres udziału innego podmiotu przy wykonywaniu zamówienia publicznego; </w:t>
      </w:r>
    </w:p>
    <w:p w:rsidR="00B966B3" w:rsidRPr="009072FF" w:rsidRDefault="00B966B3" w:rsidP="005B2268">
      <w:pPr>
        <w:pStyle w:val="Bezodstpw"/>
        <w:numPr>
          <w:ilvl w:val="0"/>
          <w:numId w:val="2"/>
        </w:numPr>
        <w:jc w:val="both"/>
        <w:rPr>
          <w:sz w:val="24"/>
          <w:szCs w:val="24"/>
        </w:rPr>
      </w:pPr>
      <w:r w:rsidRPr="009072FF">
        <w:rPr>
          <w:sz w:val="24"/>
          <w:szCs w:val="24"/>
        </w:rPr>
        <w:t xml:space="preserve">czy podmiot, na zdolnościach którego wykonawca polega w odniesieniu do warunków udziału w postępowaniu dotyczących wykształcenia, kwalifikacji zawodowych lub doświadczenia, zrealizuje usługi, których wskazane zdolności dotyczą. </w:t>
      </w:r>
    </w:p>
    <w:p w:rsidR="00B966B3" w:rsidRPr="009072FF" w:rsidRDefault="00B966B3" w:rsidP="00B966B3">
      <w:pPr>
        <w:pStyle w:val="Bezodstpw"/>
        <w:jc w:val="both"/>
        <w:rPr>
          <w:sz w:val="24"/>
          <w:szCs w:val="24"/>
        </w:rPr>
      </w:pPr>
      <w:r w:rsidRPr="009072FF">
        <w:rPr>
          <w:sz w:val="24"/>
          <w:szCs w:val="24"/>
        </w:rPr>
        <w:lastRenderedPageBreak/>
        <w:t xml:space="preserve">4.6 Wykonawcy mogą wspólnie ubiegać się o udzielenie zamówienia. W takim przypadku wykonawcy ustanawiają pełnomocnika do reprezentowania ich w postępowaniu o udzielenie zamówienia albo reprezentowania w postępowaniu i zawarcia umowy w sprawie zamówienia publicznego. Pełnomocnictwo w formie pisemnej (oryginał lub kopia potwierdzona za zgodność z oryginałem przez notariusza) należy dołączyć do oferty. </w:t>
      </w:r>
    </w:p>
    <w:p w:rsidR="00B966B3" w:rsidRPr="009072FF" w:rsidRDefault="00B966B3" w:rsidP="00B966B3">
      <w:pPr>
        <w:pStyle w:val="Bezodstpw"/>
        <w:jc w:val="both"/>
        <w:rPr>
          <w:sz w:val="24"/>
          <w:szCs w:val="24"/>
        </w:rPr>
      </w:pPr>
      <w:r w:rsidRPr="009072FF">
        <w:rPr>
          <w:sz w:val="24"/>
          <w:szCs w:val="24"/>
        </w:rPr>
        <w:t xml:space="preserve">4.8 Zamawiający wykluczy z postępowania wykonawców: </w:t>
      </w:r>
    </w:p>
    <w:p w:rsidR="00EB5CD4" w:rsidRDefault="00B966B3" w:rsidP="005647F0">
      <w:pPr>
        <w:pStyle w:val="Bezodstpw"/>
        <w:ind w:left="708"/>
        <w:jc w:val="both"/>
        <w:rPr>
          <w:sz w:val="24"/>
          <w:szCs w:val="24"/>
        </w:rPr>
      </w:pPr>
      <w:r w:rsidRPr="009072FF">
        <w:rPr>
          <w:sz w:val="24"/>
          <w:szCs w:val="24"/>
        </w:rPr>
        <w:t>4.8.1 którzy nie wykazali, spełniania warunków udziału w postępo</w:t>
      </w:r>
      <w:r w:rsidR="00EB5CD4">
        <w:rPr>
          <w:sz w:val="24"/>
          <w:szCs w:val="24"/>
        </w:rPr>
        <w:t>waniu;</w:t>
      </w:r>
    </w:p>
    <w:p w:rsidR="00B966B3" w:rsidRPr="009072FF" w:rsidRDefault="00B966B3" w:rsidP="005647F0">
      <w:pPr>
        <w:pStyle w:val="Bezodstpw"/>
        <w:ind w:left="708"/>
        <w:jc w:val="both"/>
        <w:rPr>
          <w:sz w:val="24"/>
          <w:szCs w:val="24"/>
        </w:rPr>
      </w:pPr>
      <w:r w:rsidRPr="009072FF">
        <w:rPr>
          <w:sz w:val="24"/>
          <w:szCs w:val="24"/>
        </w:rPr>
        <w:t xml:space="preserve">4.8.2 </w:t>
      </w:r>
      <w:r w:rsidR="00563F6E">
        <w:rPr>
          <w:sz w:val="24"/>
          <w:szCs w:val="24"/>
        </w:rPr>
        <w:t xml:space="preserve">wobec których zachodzą przesłanki określone </w:t>
      </w:r>
      <w:r w:rsidRPr="009072FF">
        <w:rPr>
          <w:sz w:val="24"/>
          <w:szCs w:val="24"/>
        </w:rPr>
        <w:t xml:space="preserve">w art. 24 ust. 1 </w:t>
      </w:r>
      <w:proofErr w:type="spellStart"/>
      <w:r w:rsidRPr="009072FF">
        <w:rPr>
          <w:sz w:val="24"/>
          <w:szCs w:val="24"/>
        </w:rPr>
        <w:t>pkt</w:t>
      </w:r>
      <w:proofErr w:type="spellEnd"/>
      <w:r w:rsidRPr="009072FF">
        <w:rPr>
          <w:sz w:val="24"/>
          <w:szCs w:val="24"/>
        </w:rPr>
        <w:t xml:space="preserve"> 13-23 ustawy</w:t>
      </w:r>
      <w:r w:rsidR="00CE685E">
        <w:rPr>
          <w:sz w:val="24"/>
          <w:szCs w:val="24"/>
        </w:rPr>
        <w:t>;</w:t>
      </w:r>
      <w:r w:rsidRPr="009072FF">
        <w:rPr>
          <w:sz w:val="24"/>
          <w:szCs w:val="24"/>
        </w:rPr>
        <w:t xml:space="preserve"> </w:t>
      </w:r>
    </w:p>
    <w:p w:rsidR="00FD535B" w:rsidRPr="009072FF" w:rsidRDefault="00B966B3" w:rsidP="005647F0">
      <w:pPr>
        <w:pStyle w:val="Bezodstpw"/>
        <w:ind w:left="708"/>
        <w:jc w:val="both"/>
        <w:rPr>
          <w:sz w:val="24"/>
          <w:szCs w:val="24"/>
        </w:rPr>
      </w:pPr>
      <w:r w:rsidRPr="009072FF">
        <w:rPr>
          <w:sz w:val="24"/>
          <w:szCs w:val="24"/>
        </w:rPr>
        <w:t xml:space="preserve">4.8.3 wobec których zachodzą przesłanki określone </w:t>
      </w:r>
      <w:r w:rsidR="00FD535B" w:rsidRPr="009072FF">
        <w:rPr>
          <w:sz w:val="24"/>
          <w:szCs w:val="24"/>
        </w:rPr>
        <w:t xml:space="preserve">w art. 24 ust. 5 </w:t>
      </w:r>
      <w:proofErr w:type="spellStart"/>
      <w:r w:rsidR="00FD535B" w:rsidRPr="009072FF">
        <w:rPr>
          <w:sz w:val="24"/>
          <w:szCs w:val="24"/>
        </w:rPr>
        <w:t>pkt</w:t>
      </w:r>
      <w:proofErr w:type="spellEnd"/>
      <w:r w:rsidR="00FD535B" w:rsidRPr="009072FF">
        <w:rPr>
          <w:sz w:val="24"/>
          <w:szCs w:val="24"/>
        </w:rPr>
        <w:t xml:space="preserve"> 1 ustawy. </w:t>
      </w:r>
    </w:p>
    <w:p w:rsidR="00FD535B" w:rsidRPr="009072FF" w:rsidRDefault="00FD535B" w:rsidP="00B966B3">
      <w:pPr>
        <w:pStyle w:val="Bezodstpw"/>
        <w:jc w:val="both"/>
        <w:rPr>
          <w:sz w:val="24"/>
          <w:szCs w:val="24"/>
        </w:rPr>
      </w:pPr>
    </w:p>
    <w:p w:rsidR="00B966B3" w:rsidRPr="009072FF" w:rsidRDefault="00FD535B" w:rsidP="00B966B3">
      <w:pPr>
        <w:pStyle w:val="Bezodstpw"/>
        <w:jc w:val="both"/>
        <w:rPr>
          <w:b/>
          <w:sz w:val="28"/>
          <w:szCs w:val="28"/>
        </w:rPr>
      </w:pPr>
      <w:r w:rsidRPr="009072FF">
        <w:rPr>
          <w:b/>
          <w:sz w:val="28"/>
          <w:szCs w:val="28"/>
        </w:rPr>
        <w:t xml:space="preserve">V. </w:t>
      </w:r>
      <w:r w:rsidR="00B966B3" w:rsidRPr="009072FF">
        <w:rPr>
          <w:b/>
          <w:sz w:val="28"/>
          <w:szCs w:val="28"/>
        </w:rPr>
        <w:t xml:space="preserve">WYKAZ OŚWIADCZEŃ LUB DOKUMENTÓW, JAKIE MAJĄ DOSTARCZYĆ </w:t>
      </w:r>
      <w:r w:rsidRPr="009072FF">
        <w:rPr>
          <w:b/>
          <w:sz w:val="28"/>
          <w:szCs w:val="28"/>
        </w:rPr>
        <w:t xml:space="preserve">WYKONAWCY </w:t>
      </w:r>
    </w:p>
    <w:p w:rsidR="00B966B3" w:rsidRPr="009072FF" w:rsidRDefault="00B966B3" w:rsidP="00B966B3">
      <w:pPr>
        <w:pStyle w:val="Bezodstpw"/>
        <w:jc w:val="both"/>
        <w:rPr>
          <w:b/>
          <w:sz w:val="24"/>
          <w:szCs w:val="24"/>
        </w:rPr>
      </w:pPr>
      <w:r w:rsidRPr="009072FF">
        <w:rPr>
          <w:b/>
          <w:sz w:val="24"/>
          <w:szCs w:val="24"/>
        </w:rPr>
        <w:t xml:space="preserve">5.1 W celu potwierdzenia spełniania warunków udziału w postępowaniu, określonych w Rozdziale 4 oraz wykazania braku podstaw do wykluczenia, wykonawcy muszą złożyć wraz z </w:t>
      </w:r>
      <w:r w:rsidR="00B66C5B" w:rsidRPr="009072FF">
        <w:rPr>
          <w:b/>
          <w:sz w:val="24"/>
          <w:szCs w:val="24"/>
        </w:rPr>
        <w:t>formularzem ofertowym stanowiącym załącznik nr 1 do SIWZ</w:t>
      </w:r>
      <w:r w:rsidRPr="009072FF">
        <w:rPr>
          <w:b/>
          <w:sz w:val="24"/>
          <w:szCs w:val="24"/>
        </w:rPr>
        <w:t xml:space="preserve"> następujące oświadczenia i dokumenty: </w:t>
      </w:r>
    </w:p>
    <w:p w:rsidR="00C54DF1" w:rsidRDefault="00B966B3" w:rsidP="00ED6A8A">
      <w:pPr>
        <w:pStyle w:val="Bezodstpw"/>
        <w:numPr>
          <w:ilvl w:val="2"/>
          <w:numId w:val="12"/>
        </w:numPr>
        <w:jc w:val="both"/>
        <w:rPr>
          <w:b/>
          <w:sz w:val="24"/>
          <w:szCs w:val="24"/>
        </w:rPr>
      </w:pPr>
      <w:r w:rsidRPr="00C54DF1">
        <w:rPr>
          <w:sz w:val="24"/>
          <w:szCs w:val="24"/>
        </w:rPr>
        <w:t xml:space="preserve">aktualne na dzień składania ofert oświadczenia w zakresie wskazanym w </w:t>
      </w:r>
      <w:r w:rsidR="00C748EF" w:rsidRPr="00C54DF1">
        <w:rPr>
          <w:sz w:val="24"/>
          <w:szCs w:val="24"/>
        </w:rPr>
        <w:t>z</w:t>
      </w:r>
      <w:r w:rsidRPr="00C54DF1">
        <w:rPr>
          <w:sz w:val="24"/>
          <w:szCs w:val="24"/>
        </w:rPr>
        <w:t xml:space="preserve">ałączniku </w:t>
      </w:r>
      <w:r w:rsidR="00082DA1" w:rsidRPr="00C54DF1">
        <w:rPr>
          <w:sz w:val="24"/>
          <w:szCs w:val="24"/>
        </w:rPr>
        <w:t>n</w:t>
      </w:r>
      <w:r w:rsidRPr="00C54DF1">
        <w:rPr>
          <w:sz w:val="24"/>
          <w:szCs w:val="24"/>
        </w:rPr>
        <w:t xml:space="preserve">r </w:t>
      </w:r>
      <w:r w:rsidR="007F39D1">
        <w:rPr>
          <w:sz w:val="24"/>
          <w:szCs w:val="24"/>
        </w:rPr>
        <w:t>2</w:t>
      </w:r>
      <w:r w:rsidRPr="00C54DF1">
        <w:rPr>
          <w:sz w:val="24"/>
          <w:szCs w:val="24"/>
        </w:rPr>
        <w:t xml:space="preserve"> i </w:t>
      </w:r>
      <w:r w:rsidR="007F39D1">
        <w:rPr>
          <w:sz w:val="24"/>
          <w:szCs w:val="24"/>
        </w:rPr>
        <w:t>3</w:t>
      </w:r>
      <w:r w:rsidRPr="00C54DF1">
        <w:rPr>
          <w:sz w:val="24"/>
          <w:szCs w:val="24"/>
        </w:rPr>
        <w:t xml:space="preserve"> do SIWZ. Oświadczenia te wykonawca składa zgodnie ze wzorem stanowiącym </w:t>
      </w:r>
      <w:r w:rsidR="00C748EF" w:rsidRPr="00C54DF1">
        <w:rPr>
          <w:b/>
          <w:sz w:val="24"/>
          <w:szCs w:val="24"/>
        </w:rPr>
        <w:t>z</w:t>
      </w:r>
      <w:r w:rsidRPr="00C54DF1">
        <w:rPr>
          <w:b/>
          <w:sz w:val="24"/>
          <w:szCs w:val="24"/>
        </w:rPr>
        <w:t xml:space="preserve">ałącznik </w:t>
      </w:r>
      <w:r w:rsidR="00547E0F" w:rsidRPr="00C54DF1">
        <w:rPr>
          <w:b/>
          <w:sz w:val="24"/>
          <w:szCs w:val="24"/>
        </w:rPr>
        <w:t>n</w:t>
      </w:r>
      <w:r w:rsidR="00C54DF1">
        <w:rPr>
          <w:b/>
          <w:sz w:val="24"/>
          <w:szCs w:val="24"/>
        </w:rPr>
        <w:t xml:space="preserve">r </w:t>
      </w:r>
      <w:r w:rsidR="00EB54A5">
        <w:rPr>
          <w:b/>
          <w:sz w:val="24"/>
          <w:szCs w:val="24"/>
        </w:rPr>
        <w:t>2</w:t>
      </w:r>
      <w:r w:rsidR="00C54DF1">
        <w:rPr>
          <w:b/>
          <w:sz w:val="24"/>
          <w:szCs w:val="24"/>
        </w:rPr>
        <w:t xml:space="preserve"> i </w:t>
      </w:r>
      <w:r w:rsidR="00EB54A5">
        <w:rPr>
          <w:b/>
          <w:sz w:val="24"/>
          <w:szCs w:val="24"/>
        </w:rPr>
        <w:t>3</w:t>
      </w:r>
      <w:r w:rsidR="00C54DF1">
        <w:rPr>
          <w:b/>
          <w:sz w:val="24"/>
          <w:szCs w:val="24"/>
        </w:rPr>
        <w:t xml:space="preserve"> do SIWZ.</w:t>
      </w:r>
    </w:p>
    <w:p w:rsidR="00B966B3" w:rsidRPr="00C54DF1" w:rsidRDefault="00B966B3" w:rsidP="00ED6A8A">
      <w:pPr>
        <w:pStyle w:val="Bezodstpw"/>
        <w:numPr>
          <w:ilvl w:val="2"/>
          <w:numId w:val="12"/>
        </w:numPr>
        <w:jc w:val="both"/>
        <w:rPr>
          <w:b/>
          <w:sz w:val="24"/>
          <w:szCs w:val="24"/>
        </w:rPr>
      </w:pPr>
      <w:r w:rsidRPr="00C54DF1">
        <w:rPr>
          <w:sz w:val="24"/>
          <w:szCs w:val="24"/>
        </w:rPr>
        <w:t xml:space="preserve">W przypadku wspólnego ubiegania się o zamówienie przez wykonawców oświadczenia, o którym mowa w </w:t>
      </w:r>
      <w:proofErr w:type="spellStart"/>
      <w:r w:rsidRPr="00C54DF1">
        <w:rPr>
          <w:sz w:val="24"/>
          <w:szCs w:val="24"/>
        </w:rPr>
        <w:t>pkt</w:t>
      </w:r>
      <w:proofErr w:type="spellEnd"/>
      <w:r w:rsidRPr="00C54DF1">
        <w:rPr>
          <w:sz w:val="24"/>
          <w:szCs w:val="24"/>
        </w:rPr>
        <w:t xml:space="preserve"> 5.1.</w:t>
      </w:r>
      <w:r w:rsidR="00310274">
        <w:rPr>
          <w:sz w:val="24"/>
          <w:szCs w:val="24"/>
        </w:rPr>
        <w:t>1</w:t>
      </w:r>
      <w:r w:rsidRPr="00C54DF1">
        <w:rPr>
          <w:sz w:val="24"/>
          <w:szCs w:val="24"/>
        </w:rPr>
        <w:t xml:space="preserve">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 </w:t>
      </w:r>
    </w:p>
    <w:p w:rsidR="00C54DF1" w:rsidRDefault="00B966B3" w:rsidP="00ED6A8A">
      <w:pPr>
        <w:pStyle w:val="Bezodstpw"/>
        <w:numPr>
          <w:ilvl w:val="2"/>
          <w:numId w:val="12"/>
        </w:numPr>
        <w:jc w:val="both"/>
        <w:rPr>
          <w:b/>
          <w:sz w:val="24"/>
          <w:szCs w:val="24"/>
        </w:rPr>
      </w:pPr>
      <w:r w:rsidRPr="00C54DF1">
        <w:rPr>
          <w:sz w:val="24"/>
          <w:szCs w:val="24"/>
        </w:rPr>
        <w:t>Wykonawca, który powołuje się na zasoby innych podmiotów, w celu wykazania braku istnienia wobec nich podstaw wykluczenia oraz spełniania, w zakresie w jakim powołuje się na ich zasoby, warunków udziału w postępowaniu zamieszcza informacje o tych podmiotach w</w:t>
      </w:r>
      <w:r w:rsidR="00FD535B" w:rsidRPr="00C54DF1">
        <w:rPr>
          <w:sz w:val="24"/>
          <w:szCs w:val="24"/>
        </w:rPr>
        <w:t xml:space="preserve"> </w:t>
      </w:r>
      <w:r w:rsidRPr="00C54DF1">
        <w:rPr>
          <w:sz w:val="24"/>
          <w:szCs w:val="24"/>
        </w:rPr>
        <w:t xml:space="preserve">oświadczeniach, o których mowa w </w:t>
      </w:r>
      <w:proofErr w:type="spellStart"/>
      <w:r w:rsidRPr="00C54DF1">
        <w:rPr>
          <w:sz w:val="24"/>
          <w:szCs w:val="24"/>
        </w:rPr>
        <w:t>pkt</w:t>
      </w:r>
      <w:proofErr w:type="spellEnd"/>
      <w:r w:rsidRPr="00C54DF1">
        <w:rPr>
          <w:sz w:val="24"/>
          <w:szCs w:val="24"/>
        </w:rPr>
        <w:t xml:space="preserve"> 5.1.</w:t>
      </w:r>
      <w:r w:rsidR="00310274">
        <w:rPr>
          <w:sz w:val="24"/>
          <w:szCs w:val="24"/>
        </w:rPr>
        <w:t>1</w:t>
      </w:r>
      <w:r w:rsidRPr="00C54DF1">
        <w:rPr>
          <w:sz w:val="24"/>
          <w:szCs w:val="24"/>
        </w:rPr>
        <w:t xml:space="preserve">. </w:t>
      </w:r>
    </w:p>
    <w:p w:rsidR="00B966B3" w:rsidRPr="00C54DF1" w:rsidRDefault="00B966B3" w:rsidP="00ED6A8A">
      <w:pPr>
        <w:pStyle w:val="Bezodstpw"/>
        <w:numPr>
          <w:ilvl w:val="2"/>
          <w:numId w:val="12"/>
        </w:numPr>
        <w:jc w:val="both"/>
        <w:rPr>
          <w:b/>
          <w:sz w:val="24"/>
          <w:szCs w:val="24"/>
        </w:rPr>
      </w:pPr>
      <w:r w:rsidRPr="00C54DF1">
        <w:rPr>
          <w:sz w:val="24"/>
          <w:szCs w:val="24"/>
        </w:rPr>
        <w:t xml:space="preserve">zobowiązanie podmiotu trzeciego, o którym mowa w </w:t>
      </w:r>
      <w:proofErr w:type="spellStart"/>
      <w:r w:rsidRPr="00C54DF1">
        <w:rPr>
          <w:sz w:val="24"/>
          <w:szCs w:val="24"/>
        </w:rPr>
        <w:t>pkt</w:t>
      </w:r>
      <w:proofErr w:type="spellEnd"/>
      <w:r w:rsidRPr="00C54DF1">
        <w:rPr>
          <w:sz w:val="24"/>
          <w:szCs w:val="24"/>
        </w:rPr>
        <w:t xml:space="preserve"> 4.5.1 i 4.5.4 SIWZ – jeżeli wykonawca polega na zasobach lub sytuacji podmiotu trzeciego. </w:t>
      </w:r>
    </w:p>
    <w:p w:rsidR="00B966B3" w:rsidRPr="00C748EF" w:rsidRDefault="00B966B3" w:rsidP="00B966B3">
      <w:pPr>
        <w:pStyle w:val="Bezodstpw"/>
        <w:jc w:val="both"/>
        <w:rPr>
          <w:b/>
          <w:sz w:val="24"/>
          <w:szCs w:val="24"/>
        </w:rPr>
      </w:pPr>
      <w:r w:rsidRPr="009072FF">
        <w:rPr>
          <w:b/>
          <w:sz w:val="24"/>
          <w:szCs w:val="24"/>
        </w:rPr>
        <w:t xml:space="preserve">5.2 Wykonawca w terminie 3 dni od dnia zamieszczenia na stronie internetowej informacji, o której mowa w art. 86 ust. 5 ustawy, jest zobowiązany do przekazania zamawiającemu oświadczenia o przynależności lub braku przynależności do tej samej grupy kapitałowej, o której mowa w art. 24 ust. 1 </w:t>
      </w:r>
      <w:proofErr w:type="spellStart"/>
      <w:r w:rsidRPr="009072FF">
        <w:rPr>
          <w:b/>
          <w:sz w:val="24"/>
          <w:szCs w:val="24"/>
        </w:rPr>
        <w:t>pkt</w:t>
      </w:r>
      <w:proofErr w:type="spellEnd"/>
      <w:r w:rsidRPr="009072FF">
        <w:rPr>
          <w:b/>
          <w:sz w:val="24"/>
          <w:szCs w:val="24"/>
        </w:rPr>
        <w:t xml:space="preserve"> 23 ustawy. </w:t>
      </w:r>
      <w:r w:rsidRPr="009072FF">
        <w:rPr>
          <w:sz w:val="24"/>
          <w:szCs w:val="24"/>
        </w:rPr>
        <w:t xml:space="preserve">Wraz ze złożeniem oświadczenia, wykonawca może przedstawić dowody, że powiązania z innym wykonawcą nie prowadzą do zakłócenia konkurencji w postępowaniu o udzielenie zamówienia. Wzór oświadczenia stanowi </w:t>
      </w:r>
      <w:r w:rsidRPr="00C748EF">
        <w:rPr>
          <w:b/>
          <w:sz w:val="24"/>
          <w:szCs w:val="24"/>
        </w:rPr>
        <w:t xml:space="preserve">załącznik nr </w:t>
      </w:r>
      <w:r w:rsidR="00EB54A5">
        <w:rPr>
          <w:b/>
          <w:sz w:val="24"/>
          <w:szCs w:val="24"/>
        </w:rPr>
        <w:t>4</w:t>
      </w:r>
      <w:r w:rsidRPr="00C748EF">
        <w:rPr>
          <w:b/>
          <w:sz w:val="24"/>
          <w:szCs w:val="24"/>
        </w:rPr>
        <w:t xml:space="preserve"> do SIWZ. </w:t>
      </w:r>
    </w:p>
    <w:p w:rsidR="00837A0F" w:rsidRDefault="00837A0F" w:rsidP="00837A0F">
      <w:pPr>
        <w:pStyle w:val="Bezodstpw"/>
        <w:jc w:val="both"/>
        <w:rPr>
          <w:sz w:val="24"/>
          <w:szCs w:val="24"/>
        </w:rPr>
      </w:pPr>
      <w:r w:rsidRPr="009072FF">
        <w:rPr>
          <w:b/>
          <w:sz w:val="24"/>
          <w:szCs w:val="24"/>
        </w:rPr>
        <w:t xml:space="preserve">5.3 Dokumenty składane na wezwanie zamawiającego. </w:t>
      </w:r>
      <w:r w:rsidRPr="009072FF">
        <w:rPr>
          <w:sz w:val="24"/>
          <w:szCs w:val="24"/>
        </w:rPr>
        <w:t xml:space="preserve">Zamawiający przed udzieleniem zamówienia, </w:t>
      </w:r>
      <w:r w:rsidR="00310274">
        <w:rPr>
          <w:sz w:val="24"/>
          <w:szCs w:val="24"/>
        </w:rPr>
        <w:t xml:space="preserve">wezwie </w:t>
      </w:r>
      <w:r w:rsidRPr="009072FF">
        <w:rPr>
          <w:sz w:val="24"/>
          <w:szCs w:val="24"/>
        </w:rPr>
        <w:t>wykonawcę, którego oferta została najwyżej oceniona, do złożenia w wyzn</w:t>
      </w:r>
      <w:r w:rsidR="00310274">
        <w:rPr>
          <w:sz w:val="24"/>
          <w:szCs w:val="24"/>
        </w:rPr>
        <w:t>aczonym, nie krótszym niż 5 dni</w:t>
      </w:r>
      <w:r w:rsidRPr="009072FF">
        <w:rPr>
          <w:sz w:val="24"/>
          <w:szCs w:val="24"/>
        </w:rPr>
        <w:t xml:space="preserve"> termini</w:t>
      </w:r>
      <w:r w:rsidR="00310274">
        <w:rPr>
          <w:sz w:val="24"/>
          <w:szCs w:val="24"/>
        </w:rPr>
        <w:t>e, aktualnych na dzień złożenia</w:t>
      </w:r>
      <w:r w:rsidRPr="009072FF">
        <w:rPr>
          <w:sz w:val="24"/>
          <w:szCs w:val="24"/>
        </w:rPr>
        <w:t xml:space="preserve"> następujących oświadczeń lub dokumentów: </w:t>
      </w:r>
    </w:p>
    <w:p w:rsidR="00F71561" w:rsidRPr="00F71561" w:rsidRDefault="00F71561" w:rsidP="00F71561">
      <w:pPr>
        <w:suppressAutoHyphens/>
        <w:spacing w:after="0" w:line="240" w:lineRule="auto"/>
        <w:jc w:val="both"/>
        <w:rPr>
          <w:rFonts w:ascii="Calibri" w:eastAsia="Times New Roman" w:hAnsi="Calibri" w:cs="Times New Roman"/>
          <w:b/>
          <w:sz w:val="24"/>
          <w:szCs w:val="24"/>
          <w:lang w:eastAsia="ar-SA"/>
        </w:rPr>
      </w:pPr>
      <w:r w:rsidRPr="00F71561">
        <w:rPr>
          <w:rFonts w:ascii="Calibri" w:eastAsia="Times New Roman" w:hAnsi="Calibri" w:cs="Times New Roman"/>
          <w:b/>
          <w:bCs/>
          <w:sz w:val="24"/>
          <w:szCs w:val="24"/>
          <w:lang w:eastAsia="ar-SA"/>
        </w:rPr>
        <w:t xml:space="preserve">Wykaz dokumentów i oświadczeń, które wykonawca składa w postępowaniu na wezwanie zamawiającego na potwierdzenie okoliczności o których mowa w </w:t>
      </w:r>
      <w:r w:rsidRPr="00F71561">
        <w:rPr>
          <w:rFonts w:ascii="Calibri" w:eastAsia="Times New Roman" w:hAnsi="Calibri" w:cs="Times New Roman"/>
          <w:b/>
          <w:sz w:val="24"/>
          <w:szCs w:val="24"/>
          <w:u w:val="single"/>
          <w:lang w:eastAsia="ar-SA"/>
        </w:rPr>
        <w:t xml:space="preserve">art. 25 ust. 1 </w:t>
      </w:r>
      <w:proofErr w:type="spellStart"/>
      <w:r w:rsidRPr="00F71561">
        <w:rPr>
          <w:rFonts w:ascii="Calibri" w:eastAsia="Times New Roman" w:hAnsi="Calibri" w:cs="Times New Roman"/>
          <w:b/>
          <w:sz w:val="24"/>
          <w:szCs w:val="24"/>
          <w:u w:val="single"/>
          <w:lang w:eastAsia="ar-SA"/>
        </w:rPr>
        <w:t>pkt</w:t>
      </w:r>
      <w:proofErr w:type="spellEnd"/>
      <w:r w:rsidRPr="00F71561">
        <w:rPr>
          <w:rFonts w:ascii="Calibri" w:eastAsia="Times New Roman" w:hAnsi="Calibri" w:cs="Times New Roman"/>
          <w:b/>
          <w:sz w:val="24"/>
          <w:szCs w:val="24"/>
          <w:u w:val="single"/>
          <w:lang w:eastAsia="ar-SA"/>
        </w:rPr>
        <w:t xml:space="preserve"> 3:</w:t>
      </w:r>
    </w:p>
    <w:p w:rsidR="00837A0F" w:rsidRPr="00C54DF1" w:rsidRDefault="00837A0F" w:rsidP="00837A0F">
      <w:pPr>
        <w:pStyle w:val="Bezodstpw"/>
        <w:numPr>
          <w:ilvl w:val="0"/>
          <w:numId w:val="40"/>
        </w:numPr>
        <w:jc w:val="both"/>
        <w:rPr>
          <w:b/>
          <w:sz w:val="24"/>
          <w:szCs w:val="24"/>
        </w:rPr>
      </w:pPr>
      <w:r>
        <w:rPr>
          <w:b/>
          <w:sz w:val="24"/>
          <w:szCs w:val="24"/>
        </w:rPr>
        <w:t>odpis</w:t>
      </w:r>
      <w:r w:rsidRPr="00C54DF1">
        <w:rPr>
          <w:b/>
          <w:sz w:val="24"/>
          <w:szCs w:val="24"/>
        </w:rPr>
        <w:t xml:space="preserve"> z właściwego rejestru lub z centralnej ewidencji i informacji o działalności gospodarczej</w:t>
      </w:r>
      <w:r w:rsidRPr="00C54DF1">
        <w:rPr>
          <w:sz w:val="24"/>
          <w:szCs w:val="24"/>
        </w:rPr>
        <w:t xml:space="preserve">, jeżeli odrębne przepisy wymagają wpisu do rejestru lub ewidencji, w </w:t>
      </w:r>
      <w:r w:rsidRPr="00C54DF1">
        <w:rPr>
          <w:sz w:val="24"/>
          <w:szCs w:val="24"/>
        </w:rPr>
        <w:lastRenderedPageBreak/>
        <w:t xml:space="preserve">celu potwierdzenia braku podstaw wykluczenia na podstawie art. 24 ust. 5 </w:t>
      </w:r>
      <w:proofErr w:type="spellStart"/>
      <w:r w:rsidRPr="00C54DF1">
        <w:rPr>
          <w:sz w:val="24"/>
          <w:szCs w:val="24"/>
        </w:rPr>
        <w:t>pkt</w:t>
      </w:r>
      <w:proofErr w:type="spellEnd"/>
      <w:r w:rsidRPr="00C54DF1">
        <w:rPr>
          <w:sz w:val="24"/>
          <w:szCs w:val="24"/>
        </w:rPr>
        <w:t xml:space="preserve"> 1 ustawy; </w:t>
      </w:r>
    </w:p>
    <w:p w:rsidR="00B966B3" w:rsidRPr="009072FF" w:rsidRDefault="00B966B3" w:rsidP="00B966B3">
      <w:pPr>
        <w:pStyle w:val="Bezodstpw"/>
        <w:jc w:val="both"/>
        <w:rPr>
          <w:sz w:val="24"/>
          <w:szCs w:val="24"/>
        </w:rPr>
      </w:pPr>
    </w:p>
    <w:p w:rsidR="00B966B3" w:rsidRPr="009072FF" w:rsidRDefault="00B966B3" w:rsidP="00B966B3">
      <w:pPr>
        <w:pStyle w:val="Bezodstpw"/>
        <w:jc w:val="both"/>
        <w:rPr>
          <w:sz w:val="24"/>
          <w:szCs w:val="24"/>
        </w:rPr>
      </w:pPr>
      <w:r w:rsidRPr="009072FF">
        <w:rPr>
          <w:sz w:val="24"/>
          <w:szCs w:val="24"/>
        </w:rPr>
        <w:t>5.</w:t>
      </w:r>
      <w:r w:rsidR="00837A0F">
        <w:rPr>
          <w:sz w:val="24"/>
          <w:szCs w:val="24"/>
        </w:rPr>
        <w:t>4</w:t>
      </w:r>
      <w:r w:rsidRPr="009072FF">
        <w:rPr>
          <w:sz w:val="24"/>
          <w:szCs w:val="24"/>
        </w:rPr>
        <w:t xml:space="preserve"> Jeżeli wykonawca nie złoży</w:t>
      </w:r>
      <w:r w:rsidR="00FD535B" w:rsidRPr="009072FF">
        <w:rPr>
          <w:sz w:val="24"/>
          <w:szCs w:val="24"/>
        </w:rPr>
        <w:t xml:space="preserve"> </w:t>
      </w:r>
      <w:r w:rsidRPr="009072FF">
        <w:rPr>
          <w:sz w:val="24"/>
          <w:szCs w:val="24"/>
        </w:rPr>
        <w:t xml:space="preserve">oświadczeń, o których mowa w 5.1 SIWZ,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 </w:t>
      </w:r>
    </w:p>
    <w:p w:rsidR="00B966B3" w:rsidRPr="009072FF" w:rsidRDefault="00B966B3" w:rsidP="00B966B3">
      <w:pPr>
        <w:pStyle w:val="Bezodstpw"/>
        <w:jc w:val="both"/>
        <w:rPr>
          <w:sz w:val="24"/>
          <w:szCs w:val="24"/>
        </w:rPr>
      </w:pPr>
      <w:r w:rsidRPr="009072FF">
        <w:rPr>
          <w:sz w:val="24"/>
          <w:szCs w:val="24"/>
        </w:rPr>
        <w:t>5.</w:t>
      </w:r>
      <w:r w:rsidR="00837A0F">
        <w:rPr>
          <w:sz w:val="24"/>
          <w:szCs w:val="24"/>
        </w:rPr>
        <w:t>5</w:t>
      </w:r>
      <w:r w:rsidRPr="009072FF">
        <w:rPr>
          <w:sz w:val="24"/>
          <w:szCs w:val="24"/>
        </w:rPr>
        <w:t xml:space="preserve"> 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 </w:t>
      </w:r>
    </w:p>
    <w:p w:rsidR="00B966B3" w:rsidRPr="009072FF" w:rsidRDefault="00B966B3" w:rsidP="00B966B3">
      <w:pPr>
        <w:pStyle w:val="Bezodstpw"/>
        <w:jc w:val="both"/>
        <w:rPr>
          <w:sz w:val="24"/>
          <w:szCs w:val="24"/>
        </w:rPr>
      </w:pPr>
      <w:r w:rsidRPr="009072FF">
        <w:rPr>
          <w:sz w:val="24"/>
          <w:szCs w:val="24"/>
        </w:rPr>
        <w:t>5.</w:t>
      </w:r>
      <w:r w:rsidR="00837A0F">
        <w:rPr>
          <w:sz w:val="24"/>
          <w:szCs w:val="24"/>
        </w:rPr>
        <w:t>6</w:t>
      </w:r>
      <w:r w:rsidRPr="009072FF">
        <w:rPr>
          <w:sz w:val="24"/>
          <w:szCs w:val="24"/>
        </w:rPr>
        <w:t xml:space="preserve"> W przypadku wykonawców wspólnie ubiegających się o udzielenie zamówienia oraz w przypadku innych podmiotów, na zasobach których wykonawca polega na zasadach określonych w art. 22a ustawy lub kopie dokumentów dotyczących odpowiednio wykonawcy lub tych podmiotów, mogą być poświadczane za zgodność z oryginałem przez wykonawcę albo te podmioty albo wykonawców wspólnie ubiegających się o udzielenie zamówienia publicznego</w:t>
      </w:r>
      <w:r w:rsidR="00CE685E">
        <w:rPr>
          <w:sz w:val="24"/>
          <w:szCs w:val="24"/>
        </w:rPr>
        <w:t xml:space="preserve">, odpowiednio </w:t>
      </w:r>
      <w:r w:rsidRPr="009072FF">
        <w:rPr>
          <w:sz w:val="24"/>
          <w:szCs w:val="24"/>
        </w:rPr>
        <w:t xml:space="preserve">w zakresie dokumentów, które każdego z nich dotyczą. </w:t>
      </w:r>
    </w:p>
    <w:p w:rsidR="00B966B3" w:rsidRPr="009072FF" w:rsidRDefault="00B966B3" w:rsidP="00B966B3">
      <w:pPr>
        <w:pStyle w:val="Bezodstpw"/>
        <w:jc w:val="both"/>
        <w:rPr>
          <w:sz w:val="24"/>
          <w:szCs w:val="24"/>
        </w:rPr>
      </w:pPr>
      <w:r w:rsidRPr="009072FF">
        <w:rPr>
          <w:sz w:val="24"/>
          <w:szCs w:val="24"/>
        </w:rPr>
        <w:t>5.</w:t>
      </w:r>
      <w:r w:rsidR="00837A0F">
        <w:rPr>
          <w:sz w:val="24"/>
          <w:szCs w:val="24"/>
        </w:rPr>
        <w:t>7</w:t>
      </w:r>
      <w:r w:rsidRPr="009072FF">
        <w:rPr>
          <w:sz w:val="24"/>
          <w:szCs w:val="24"/>
        </w:rPr>
        <w:t xml:space="preserve"> Oświadczenia dotyczące wykonawcy/wykonawców występujących wspólnie i innych podmiotów, na których zdolnościach lub sytuacji polega wykonawca na zasadach określonych w art. 22a ustawy składane są w oryginale. Dokumenty inne niż oświadczenia składane są w oryginale lub kopii poświadczonej za zgodność z oryginałem. Zobowiązanie, o którym mowa w </w:t>
      </w:r>
      <w:proofErr w:type="spellStart"/>
      <w:r w:rsidRPr="009072FF">
        <w:rPr>
          <w:sz w:val="24"/>
          <w:szCs w:val="24"/>
        </w:rPr>
        <w:t>pkt</w:t>
      </w:r>
      <w:proofErr w:type="spellEnd"/>
      <w:r w:rsidRPr="009072FF">
        <w:rPr>
          <w:sz w:val="24"/>
          <w:szCs w:val="24"/>
        </w:rPr>
        <w:t xml:space="preserve"> 4.5.1 i 4.5.4 należy złożyć w formie oryginału. </w:t>
      </w:r>
    </w:p>
    <w:p w:rsidR="00B966B3" w:rsidRPr="009072FF" w:rsidRDefault="00B966B3" w:rsidP="00B966B3">
      <w:pPr>
        <w:pStyle w:val="Bezodstpw"/>
        <w:jc w:val="both"/>
        <w:rPr>
          <w:sz w:val="24"/>
          <w:szCs w:val="24"/>
        </w:rPr>
      </w:pPr>
      <w:r w:rsidRPr="009072FF">
        <w:rPr>
          <w:sz w:val="24"/>
          <w:szCs w:val="24"/>
        </w:rPr>
        <w:t>5.</w:t>
      </w:r>
      <w:r w:rsidR="00837A0F">
        <w:rPr>
          <w:sz w:val="24"/>
          <w:szCs w:val="24"/>
        </w:rPr>
        <w:t>8</w:t>
      </w:r>
      <w:r w:rsidRPr="009072FF">
        <w:rPr>
          <w:sz w:val="24"/>
          <w:szCs w:val="24"/>
        </w:rPr>
        <w:t xml:space="preserve"> Dokumenty sporządzone w języku obcym muszą być złożone wraz z tłumaczeniami na język polski. </w:t>
      </w:r>
    </w:p>
    <w:p w:rsidR="00B966B3" w:rsidRPr="009072FF" w:rsidRDefault="00B966B3" w:rsidP="00B966B3">
      <w:pPr>
        <w:pStyle w:val="Bezodstpw"/>
        <w:jc w:val="both"/>
        <w:rPr>
          <w:sz w:val="24"/>
          <w:szCs w:val="24"/>
        </w:rPr>
      </w:pPr>
      <w:r w:rsidRPr="009072FF">
        <w:rPr>
          <w:sz w:val="24"/>
          <w:szCs w:val="24"/>
        </w:rPr>
        <w:t>5.</w:t>
      </w:r>
      <w:r w:rsidR="00837A0F">
        <w:rPr>
          <w:sz w:val="24"/>
          <w:szCs w:val="24"/>
        </w:rPr>
        <w:t>9</w:t>
      </w:r>
      <w:r w:rsidRPr="009072FF">
        <w:rPr>
          <w:sz w:val="24"/>
          <w:szCs w:val="24"/>
        </w:rPr>
        <w:t xml:space="preserve"> Ilekroć w SIWZ, a także w załącznikach do SIWZ występuje wymóg podpisywania dokumentów lub oświadczeń lub też potwierdzania dokumentów za zgodność z oryginałem, należy przez to rozumieć że</w:t>
      </w:r>
      <w:r w:rsidR="00FD535B" w:rsidRPr="009072FF">
        <w:rPr>
          <w:sz w:val="24"/>
          <w:szCs w:val="24"/>
        </w:rPr>
        <w:t xml:space="preserve"> </w:t>
      </w:r>
      <w:r w:rsidRPr="009072FF">
        <w:rPr>
          <w:sz w:val="24"/>
          <w:szCs w:val="24"/>
        </w:rPr>
        <w:t xml:space="preserve">oświadczenia i dokumenty te powinny być opatrzone podpisem (podpisami) osoby (osób) uprawnionej (uprawnionych) do reprezentowania wykonawcy/podmiotu na zasobach lub sytuacji, którego wykonawca polega, zgodnie z zasadami reprezentacji wskazanymi we właściwym rejestrze lub osobę (osoby) upoważnioną </w:t>
      </w:r>
    </w:p>
    <w:p w:rsidR="00B966B3" w:rsidRPr="009072FF" w:rsidRDefault="00B966B3" w:rsidP="00B966B3">
      <w:pPr>
        <w:pStyle w:val="Bezodstpw"/>
        <w:jc w:val="both"/>
        <w:rPr>
          <w:sz w:val="24"/>
          <w:szCs w:val="24"/>
        </w:rPr>
      </w:pPr>
      <w:r w:rsidRPr="009072FF">
        <w:rPr>
          <w:sz w:val="24"/>
          <w:szCs w:val="24"/>
        </w:rPr>
        <w:t xml:space="preserve">do reprezentowania wykonawcy/podmiotu na zasadach lub sytuacji, którego wykonawca polega na podstawie pełnomocnictwa. </w:t>
      </w:r>
    </w:p>
    <w:p w:rsidR="00B966B3" w:rsidRPr="009072FF" w:rsidRDefault="004561C6" w:rsidP="00B966B3">
      <w:pPr>
        <w:pStyle w:val="Bezodstpw"/>
        <w:jc w:val="both"/>
        <w:rPr>
          <w:sz w:val="24"/>
          <w:szCs w:val="24"/>
        </w:rPr>
      </w:pPr>
      <w:r>
        <w:rPr>
          <w:sz w:val="24"/>
          <w:szCs w:val="24"/>
        </w:rPr>
        <w:t>5.</w:t>
      </w:r>
      <w:r w:rsidR="00837A0F">
        <w:rPr>
          <w:sz w:val="24"/>
          <w:szCs w:val="24"/>
        </w:rPr>
        <w:t>10</w:t>
      </w:r>
      <w:r w:rsidR="00B966B3" w:rsidRPr="009072FF">
        <w:rPr>
          <w:sz w:val="24"/>
          <w:szCs w:val="24"/>
        </w:rPr>
        <w:t xml:space="preserve"> Podpisy wykonawcy na oświadczeniach i dokumentach muszą być złożone w sposób pozwalający zidentyfikować osobę podpisującą. Zaleca się opatrzenie podpisu pieczątką z imieniem i nazwiskiem osoby podpisującej. </w:t>
      </w:r>
    </w:p>
    <w:p w:rsidR="00B966B3" w:rsidRPr="009072FF" w:rsidRDefault="00B966B3" w:rsidP="00B966B3">
      <w:pPr>
        <w:pStyle w:val="Bezodstpw"/>
        <w:jc w:val="both"/>
        <w:rPr>
          <w:sz w:val="24"/>
          <w:szCs w:val="24"/>
        </w:rPr>
      </w:pPr>
      <w:r w:rsidRPr="009072FF">
        <w:rPr>
          <w:sz w:val="24"/>
          <w:szCs w:val="24"/>
        </w:rPr>
        <w:t>5.1</w:t>
      </w:r>
      <w:r w:rsidR="00837A0F">
        <w:rPr>
          <w:sz w:val="24"/>
          <w:szCs w:val="24"/>
        </w:rPr>
        <w:t>1</w:t>
      </w:r>
      <w:r w:rsidRPr="009072FF">
        <w:rPr>
          <w:sz w:val="24"/>
          <w:szCs w:val="24"/>
        </w:rPr>
        <w:t xml:space="preserve"> Pełnomocnictwo, o którym mowa w </w:t>
      </w:r>
      <w:proofErr w:type="spellStart"/>
      <w:r w:rsidRPr="009072FF">
        <w:rPr>
          <w:sz w:val="24"/>
          <w:szCs w:val="24"/>
        </w:rPr>
        <w:t>pkt</w:t>
      </w:r>
      <w:proofErr w:type="spellEnd"/>
      <w:r w:rsidRPr="009072FF">
        <w:rPr>
          <w:sz w:val="24"/>
          <w:szCs w:val="24"/>
        </w:rPr>
        <w:t xml:space="preserve"> 5.</w:t>
      </w:r>
      <w:r w:rsidR="00837A0F">
        <w:rPr>
          <w:sz w:val="24"/>
          <w:szCs w:val="24"/>
        </w:rPr>
        <w:t>9</w:t>
      </w:r>
      <w:r w:rsidRPr="009072FF">
        <w:rPr>
          <w:sz w:val="24"/>
          <w:szCs w:val="24"/>
        </w:rPr>
        <w:t xml:space="preserve"> w formie oryginału lub kopii potwierdzonej za zgodność z oryginałem przez notariusza należy dołączyć do oferty. </w:t>
      </w:r>
    </w:p>
    <w:p w:rsidR="00FD535B" w:rsidRPr="009072FF" w:rsidRDefault="00FD535B" w:rsidP="00B966B3">
      <w:pPr>
        <w:pStyle w:val="Bezodstpw"/>
        <w:jc w:val="both"/>
        <w:rPr>
          <w:sz w:val="24"/>
          <w:szCs w:val="24"/>
        </w:rPr>
      </w:pPr>
    </w:p>
    <w:p w:rsidR="00C46F97" w:rsidRDefault="00C46F97" w:rsidP="00B966B3">
      <w:pPr>
        <w:pStyle w:val="Bezodstpw"/>
        <w:jc w:val="both"/>
        <w:rPr>
          <w:b/>
          <w:sz w:val="28"/>
          <w:szCs w:val="28"/>
        </w:rPr>
      </w:pPr>
    </w:p>
    <w:p w:rsidR="00B966B3" w:rsidRPr="009072FF" w:rsidRDefault="00FD535B" w:rsidP="00B966B3">
      <w:pPr>
        <w:pStyle w:val="Bezodstpw"/>
        <w:jc w:val="both"/>
        <w:rPr>
          <w:b/>
          <w:sz w:val="28"/>
          <w:szCs w:val="28"/>
        </w:rPr>
      </w:pPr>
      <w:r w:rsidRPr="009072FF">
        <w:rPr>
          <w:b/>
          <w:sz w:val="28"/>
          <w:szCs w:val="28"/>
        </w:rPr>
        <w:t xml:space="preserve">VI. </w:t>
      </w:r>
      <w:r w:rsidR="00B966B3" w:rsidRPr="009072FF">
        <w:rPr>
          <w:b/>
          <w:sz w:val="28"/>
          <w:szCs w:val="28"/>
        </w:rPr>
        <w:t xml:space="preserve">WYMAGANIA DOTYCZĄCE WADIUM </w:t>
      </w:r>
    </w:p>
    <w:p w:rsidR="00B966B3" w:rsidRPr="00AD0CAA" w:rsidRDefault="0030692F" w:rsidP="00B966B3">
      <w:pPr>
        <w:pStyle w:val="Bezodstpw"/>
        <w:jc w:val="both"/>
        <w:rPr>
          <w:sz w:val="24"/>
          <w:szCs w:val="24"/>
        </w:rPr>
      </w:pPr>
      <w:r w:rsidRPr="00AD0CAA">
        <w:rPr>
          <w:sz w:val="24"/>
          <w:szCs w:val="24"/>
        </w:rPr>
        <w:t>Zamawiający nie wymaga wniesienia wadium.</w:t>
      </w:r>
    </w:p>
    <w:p w:rsidR="00B966B3" w:rsidRPr="007068AD" w:rsidRDefault="00B966B3" w:rsidP="00B966B3">
      <w:pPr>
        <w:pStyle w:val="Bezodstpw"/>
        <w:jc w:val="both"/>
        <w:rPr>
          <w:color w:val="FF0000"/>
          <w:sz w:val="24"/>
          <w:szCs w:val="24"/>
        </w:rPr>
      </w:pPr>
    </w:p>
    <w:p w:rsidR="00B966B3" w:rsidRPr="009072FF" w:rsidRDefault="00476039" w:rsidP="00B966B3">
      <w:pPr>
        <w:pStyle w:val="Bezodstpw"/>
        <w:jc w:val="both"/>
        <w:rPr>
          <w:b/>
          <w:sz w:val="28"/>
          <w:szCs w:val="28"/>
        </w:rPr>
      </w:pPr>
      <w:r w:rsidRPr="009072FF">
        <w:rPr>
          <w:b/>
          <w:sz w:val="28"/>
          <w:szCs w:val="28"/>
        </w:rPr>
        <w:t xml:space="preserve">VII. </w:t>
      </w:r>
      <w:r w:rsidR="00B966B3" w:rsidRPr="009072FF">
        <w:rPr>
          <w:b/>
          <w:sz w:val="28"/>
          <w:szCs w:val="28"/>
        </w:rPr>
        <w:t>OP</w:t>
      </w:r>
      <w:r w:rsidRPr="009072FF">
        <w:rPr>
          <w:b/>
          <w:sz w:val="28"/>
          <w:szCs w:val="28"/>
        </w:rPr>
        <w:t xml:space="preserve">IS SPOSOBU PRZYGOTOWANIA OFERT </w:t>
      </w:r>
    </w:p>
    <w:p w:rsidR="00B966B3" w:rsidRPr="009072FF" w:rsidRDefault="00B966B3" w:rsidP="00B966B3">
      <w:pPr>
        <w:pStyle w:val="Bezodstpw"/>
        <w:jc w:val="both"/>
        <w:rPr>
          <w:sz w:val="24"/>
          <w:szCs w:val="24"/>
        </w:rPr>
      </w:pPr>
      <w:r w:rsidRPr="009072FF">
        <w:rPr>
          <w:sz w:val="24"/>
          <w:szCs w:val="24"/>
        </w:rPr>
        <w:lastRenderedPageBreak/>
        <w:t xml:space="preserve">7.1 Wykonawca może złożyć jedną ofertę. Złożenie więcej niż jednej oferty spowoduje odrzucenie wszystkich ofert złożonych przez wykonawcę. </w:t>
      </w:r>
    </w:p>
    <w:p w:rsidR="00B966B3" w:rsidRPr="009072FF" w:rsidRDefault="00B966B3" w:rsidP="00B966B3">
      <w:pPr>
        <w:pStyle w:val="Bezodstpw"/>
        <w:jc w:val="both"/>
        <w:rPr>
          <w:sz w:val="24"/>
          <w:szCs w:val="24"/>
        </w:rPr>
      </w:pPr>
      <w:r w:rsidRPr="009072FF">
        <w:rPr>
          <w:sz w:val="24"/>
          <w:szCs w:val="24"/>
        </w:rPr>
        <w:t xml:space="preserve">7.2 Zamawiający nie dopuszcza możliwości składania ofert częściowych. </w:t>
      </w:r>
    </w:p>
    <w:p w:rsidR="00B966B3" w:rsidRPr="009072FF" w:rsidRDefault="00B966B3" w:rsidP="00B966B3">
      <w:pPr>
        <w:pStyle w:val="Bezodstpw"/>
        <w:jc w:val="both"/>
        <w:rPr>
          <w:sz w:val="24"/>
          <w:szCs w:val="24"/>
        </w:rPr>
      </w:pPr>
      <w:r w:rsidRPr="009072FF">
        <w:rPr>
          <w:sz w:val="24"/>
          <w:szCs w:val="24"/>
        </w:rPr>
        <w:t xml:space="preserve">7.3 Zamawiający nie dopuszcza możliwości złożenia oferty wariantowej. </w:t>
      </w:r>
    </w:p>
    <w:p w:rsidR="00B966B3" w:rsidRPr="009072FF" w:rsidRDefault="00B966B3" w:rsidP="00B966B3">
      <w:pPr>
        <w:pStyle w:val="Bezodstpw"/>
        <w:jc w:val="both"/>
        <w:rPr>
          <w:sz w:val="24"/>
          <w:szCs w:val="24"/>
        </w:rPr>
      </w:pPr>
      <w:r w:rsidRPr="009072FF">
        <w:rPr>
          <w:sz w:val="24"/>
          <w:szCs w:val="24"/>
        </w:rPr>
        <w:t xml:space="preserve">7.4 Oferta musi być sporządzona z zachowaniem formy pisemnej pod rygorem nieważności. </w:t>
      </w:r>
    </w:p>
    <w:p w:rsidR="00B966B3" w:rsidRPr="009072FF" w:rsidRDefault="00B966B3" w:rsidP="00B966B3">
      <w:pPr>
        <w:pStyle w:val="Bezodstpw"/>
        <w:jc w:val="both"/>
        <w:rPr>
          <w:sz w:val="24"/>
          <w:szCs w:val="24"/>
        </w:rPr>
      </w:pPr>
      <w:r w:rsidRPr="009072FF">
        <w:rPr>
          <w:sz w:val="24"/>
          <w:szCs w:val="24"/>
        </w:rPr>
        <w:t xml:space="preserve">7.5 Treść oferty musi być zgodna z treścią SIWZ. </w:t>
      </w:r>
    </w:p>
    <w:p w:rsidR="00B966B3" w:rsidRPr="009072FF" w:rsidRDefault="00B966B3" w:rsidP="00B966B3">
      <w:pPr>
        <w:pStyle w:val="Bezodstpw"/>
        <w:jc w:val="both"/>
        <w:rPr>
          <w:sz w:val="24"/>
          <w:szCs w:val="24"/>
        </w:rPr>
      </w:pPr>
      <w:r w:rsidRPr="009072FF">
        <w:rPr>
          <w:sz w:val="24"/>
          <w:szCs w:val="24"/>
        </w:rPr>
        <w:t xml:space="preserve">7.6 Oferta (wraz z załącznikami) musi być sporządzona w sposób czytelny. </w:t>
      </w:r>
    </w:p>
    <w:p w:rsidR="00B966B3" w:rsidRPr="009072FF" w:rsidRDefault="00B966B3" w:rsidP="00B966B3">
      <w:pPr>
        <w:pStyle w:val="Bezodstpw"/>
        <w:jc w:val="both"/>
        <w:rPr>
          <w:sz w:val="24"/>
          <w:szCs w:val="24"/>
        </w:rPr>
      </w:pPr>
      <w:r w:rsidRPr="009072FF">
        <w:rPr>
          <w:sz w:val="24"/>
          <w:szCs w:val="24"/>
        </w:rPr>
        <w:t xml:space="preserve">7.7 Wszelkie zmiany naniesione przez wykonawcę w treści oferty po jej sporządzeniu muszą być parafowane przez wykonawcę. </w:t>
      </w:r>
    </w:p>
    <w:p w:rsidR="00B966B3" w:rsidRPr="009072FF" w:rsidRDefault="00B966B3" w:rsidP="00B966B3">
      <w:pPr>
        <w:pStyle w:val="Bezodstpw"/>
        <w:jc w:val="both"/>
        <w:rPr>
          <w:sz w:val="24"/>
          <w:szCs w:val="24"/>
        </w:rPr>
      </w:pPr>
      <w:r w:rsidRPr="009072FF">
        <w:rPr>
          <w:sz w:val="24"/>
          <w:szCs w:val="24"/>
        </w:rPr>
        <w:t xml:space="preserve">7.8 Oferta musi być podpisana przez wykonawcę, tj. osobę (osoby) reprezentującą wykonawcę, zgodnie z zasadami reprezentacji wskazanymi we właściwym rejestrze lub osobę (osoby) upoważnioną do reprezentowania wykonawcy. </w:t>
      </w:r>
    </w:p>
    <w:p w:rsidR="00B966B3" w:rsidRPr="009072FF" w:rsidRDefault="00B966B3" w:rsidP="00B966B3">
      <w:pPr>
        <w:pStyle w:val="Bezodstpw"/>
        <w:jc w:val="both"/>
        <w:rPr>
          <w:sz w:val="24"/>
          <w:szCs w:val="24"/>
        </w:rPr>
      </w:pPr>
      <w:r w:rsidRPr="009072FF">
        <w:rPr>
          <w:sz w:val="24"/>
          <w:szCs w:val="24"/>
        </w:rPr>
        <w:t xml:space="preserve">7.9 Jeżeli osoba (osoby) podpisująca ofertę (reprezentująca wykonawcę lub wykonawców występujących wspólnie) działa na podstawie pełnomocnictwa, pełnomocnictwo to w formie </w:t>
      </w:r>
    </w:p>
    <w:p w:rsidR="00B966B3" w:rsidRPr="009072FF" w:rsidRDefault="00B966B3" w:rsidP="00B966B3">
      <w:pPr>
        <w:pStyle w:val="Bezodstpw"/>
        <w:jc w:val="both"/>
        <w:rPr>
          <w:sz w:val="24"/>
          <w:szCs w:val="24"/>
        </w:rPr>
      </w:pPr>
      <w:r w:rsidRPr="009072FF">
        <w:rPr>
          <w:sz w:val="24"/>
          <w:szCs w:val="24"/>
        </w:rPr>
        <w:t xml:space="preserve">oryginału lub kopii poświadczonej za zgodność z oryginałem przez notariusza musi zostać dołączone do oferty. </w:t>
      </w:r>
    </w:p>
    <w:p w:rsidR="00B966B3" w:rsidRPr="009072FF" w:rsidRDefault="00B966B3" w:rsidP="00B966B3">
      <w:pPr>
        <w:pStyle w:val="Bezodstpw"/>
        <w:jc w:val="both"/>
        <w:rPr>
          <w:sz w:val="24"/>
          <w:szCs w:val="24"/>
        </w:rPr>
      </w:pPr>
      <w:r w:rsidRPr="009072FF">
        <w:rPr>
          <w:sz w:val="24"/>
          <w:szCs w:val="24"/>
        </w:rPr>
        <w:t xml:space="preserve">7.10 Oferta wraz z załącznikami musi być sporządzona w języku polskim. Każdy dokument składający się na ofertę lub złożony wraz z ofertą sporządzony w języku innym niż polski musi być złożony wraz z tłumaczeniem na język polski. </w:t>
      </w:r>
    </w:p>
    <w:p w:rsidR="00B966B3" w:rsidRPr="009072FF" w:rsidRDefault="00B966B3" w:rsidP="00B966B3">
      <w:pPr>
        <w:pStyle w:val="Bezodstpw"/>
        <w:jc w:val="both"/>
        <w:rPr>
          <w:sz w:val="24"/>
          <w:szCs w:val="24"/>
        </w:rPr>
      </w:pPr>
      <w:r w:rsidRPr="009072FF">
        <w:rPr>
          <w:sz w:val="24"/>
          <w:szCs w:val="24"/>
        </w:rPr>
        <w:t xml:space="preserve">7.11 Wykonawca ponosi wszelkie koszty związane z przygotowaniem i złożeniem oferty. </w:t>
      </w:r>
    </w:p>
    <w:p w:rsidR="00B966B3" w:rsidRPr="009072FF" w:rsidRDefault="00B966B3" w:rsidP="00B966B3">
      <w:pPr>
        <w:pStyle w:val="Bezodstpw"/>
        <w:jc w:val="both"/>
        <w:rPr>
          <w:sz w:val="24"/>
          <w:szCs w:val="24"/>
        </w:rPr>
      </w:pPr>
      <w:r w:rsidRPr="009072FF">
        <w:rPr>
          <w:sz w:val="24"/>
          <w:szCs w:val="24"/>
        </w:rPr>
        <w:t xml:space="preserve">7.12 Zaleca się, aby strony oferty były trwale ze sobą połączone i kolejno ponumerowane. </w:t>
      </w:r>
    </w:p>
    <w:p w:rsidR="00B966B3" w:rsidRPr="009072FF" w:rsidRDefault="00B966B3" w:rsidP="00B966B3">
      <w:pPr>
        <w:pStyle w:val="Bezodstpw"/>
        <w:jc w:val="both"/>
        <w:rPr>
          <w:sz w:val="24"/>
          <w:szCs w:val="24"/>
        </w:rPr>
      </w:pPr>
      <w:r w:rsidRPr="009072FF">
        <w:rPr>
          <w:sz w:val="24"/>
          <w:szCs w:val="24"/>
        </w:rPr>
        <w:t xml:space="preserve">7.13 Zaleca się, aby każda strona oferty zawierająca jakąkolwiek treść była podpisana lub parafowana przez wykonawcę. </w:t>
      </w:r>
    </w:p>
    <w:p w:rsidR="00B966B3" w:rsidRPr="009072FF" w:rsidRDefault="00B966B3" w:rsidP="00B966B3">
      <w:pPr>
        <w:pStyle w:val="Bezodstpw"/>
        <w:jc w:val="both"/>
        <w:rPr>
          <w:sz w:val="24"/>
          <w:szCs w:val="24"/>
        </w:rPr>
      </w:pPr>
      <w:r w:rsidRPr="009072FF">
        <w:rPr>
          <w:sz w:val="24"/>
          <w:szCs w:val="24"/>
        </w:rPr>
        <w:t xml:space="preserve">7.14 W przypadku, gdy informacje zawarte w ofercie stanowią tajemnicę przedsiębiorstwa w rozumieniu przepisów ustawy o zwalczaniu nieuczciwej konkurencji, co do których wykonawca zastrzega, że nie mogą być udostępniane innym uczestnikom postępowania, muszą być oznaczone przez wykonawcę klauzulą „Informacje stanowiące tajemnicę przedsiębiorstwa w rozumieniu art. 11 ust. 4 ustawy z dnia 16 kwietnia 1993 o zwalczaniu nieuczciwej konkurencji”. Wykonawca nie później niż w terminie składania ofert musi wykazać, że zastrzeżone informacje stanowią tajemnicę przedsiębiorstwa, w szczególności określając, w jaki sposób zostały spełnione przesłanki, o których mowa w art. 11 </w:t>
      </w:r>
      <w:proofErr w:type="spellStart"/>
      <w:r w:rsidRPr="009072FF">
        <w:rPr>
          <w:sz w:val="24"/>
          <w:szCs w:val="24"/>
        </w:rPr>
        <w:t>pkt</w:t>
      </w:r>
      <w:proofErr w:type="spellEnd"/>
      <w:r w:rsidRPr="009072FF">
        <w:rPr>
          <w:sz w:val="24"/>
          <w:szCs w:val="24"/>
        </w:rPr>
        <w:t xml:space="preserve"> 4 ustawy z 16 kwietnia 1993 r. o zwalczaniu nieuczciwej konkurencji, zgodnie z którym tajemnicę przedsiębiorstwa stanowi określona informacja, jeżeli spełnia łącznie 3 warunki: </w:t>
      </w:r>
    </w:p>
    <w:p w:rsidR="00B966B3" w:rsidRPr="009072FF" w:rsidRDefault="00B966B3" w:rsidP="00ED6A8A">
      <w:pPr>
        <w:pStyle w:val="Bezodstpw"/>
        <w:numPr>
          <w:ilvl w:val="0"/>
          <w:numId w:val="5"/>
        </w:numPr>
        <w:jc w:val="both"/>
        <w:rPr>
          <w:sz w:val="24"/>
          <w:szCs w:val="24"/>
        </w:rPr>
      </w:pPr>
      <w:r w:rsidRPr="009072FF">
        <w:rPr>
          <w:sz w:val="24"/>
          <w:szCs w:val="24"/>
        </w:rPr>
        <w:t xml:space="preserve">ma charakter techniczny, technologiczny, organizacyjny przedsiębiorstwa lub jest to inna informacja mająca wartość gospodarczą, </w:t>
      </w:r>
    </w:p>
    <w:p w:rsidR="00B966B3" w:rsidRPr="009072FF" w:rsidRDefault="00B966B3" w:rsidP="00ED6A8A">
      <w:pPr>
        <w:pStyle w:val="Bezodstpw"/>
        <w:numPr>
          <w:ilvl w:val="0"/>
          <w:numId w:val="5"/>
        </w:numPr>
        <w:jc w:val="both"/>
        <w:rPr>
          <w:sz w:val="24"/>
          <w:szCs w:val="24"/>
        </w:rPr>
      </w:pPr>
      <w:r w:rsidRPr="009072FF">
        <w:rPr>
          <w:sz w:val="24"/>
          <w:szCs w:val="24"/>
        </w:rPr>
        <w:t xml:space="preserve">nie została ujawniona do wiadomości publicznej, </w:t>
      </w:r>
    </w:p>
    <w:p w:rsidR="00B966B3" w:rsidRPr="009072FF" w:rsidRDefault="00B966B3" w:rsidP="00ED6A8A">
      <w:pPr>
        <w:pStyle w:val="Bezodstpw"/>
        <w:numPr>
          <w:ilvl w:val="0"/>
          <w:numId w:val="5"/>
        </w:numPr>
        <w:jc w:val="both"/>
        <w:rPr>
          <w:sz w:val="24"/>
          <w:szCs w:val="24"/>
        </w:rPr>
      </w:pPr>
      <w:r w:rsidRPr="009072FF">
        <w:rPr>
          <w:sz w:val="24"/>
          <w:szCs w:val="24"/>
        </w:rPr>
        <w:t xml:space="preserve">podjęto w stosunku do niej niezbędne działania w celu zachowania poufności. </w:t>
      </w:r>
    </w:p>
    <w:p w:rsidR="00B966B3" w:rsidRPr="009072FF" w:rsidRDefault="00B966B3" w:rsidP="00B966B3">
      <w:pPr>
        <w:pStyle w:val="Bezodstpw"/>
        <w:jc w:val="both"/>
        <w:rPr>
          <w:sz w:val="24"/>
          <w:szCs w:val="24"/>
        </w:rPr>
      </w:pPr>
      <w:r w:rsidRPr="009072FF">
        <w:rPr>
          <w:sz w:val="24"/>
          <w:szCs w:val="24"/>
        </w:rPr>
        <w:t xml:space="preserve">Zaleca się, aby informacje stanowiące tajemnicę przedsiębiorstwa były trwale spięte i oddzielone od pozostałej (jawnej) części oferty. </w:t>
      </w:r>
    </w:p>
    <w:p w:rsidR="00B966B3" w:rsidRPr="009072FF" w:rsidRDefault="00B966B3" w:rsidP="00B966B3">
      <w:pPr>
        <w:pStyle w:val="Bezodstpw"/>
        <w:jc w:val="both"/>
        <w:rPr>
          <w:sz w:val="24"/>
          <w:szCs w:val="24"/>
        </w:rPr>
      </w:pPr>
      <w:r w:rsidRPr="009072FF">
        <w:rPr>
          <w:sz w:val="24"/>
          <w:szCs w:val="24"/>
        </w:rPr>
        <w:t xml:space="preserve">Wykonawca nie może zastrzec informacji, o których mowa w art. 86 ust. 4 ustawy. </w:t>
      </w:r>
    </w:p>
    <w:p w:rsidR="00B966B3" w:rsidRPr="009072FF" w:rsidRDefault="00DE03AD" w:rsidP="00B966B3">
      <w:pPr>
        <w:pStyle w:val="Bezodstpw"/>
        <w:jc w:val="both"/>
        <w:rPr>
          <w:sz w:val="24"/>
          <w:szCs w:val="24"/>
        </w:rPr>
      </w:pPr>
      <w:r>
        <w:rPr>
          <w:sz w:val="24"/>
          <w:szCs w:val="24"/>
        </w:rPr>
        <w:t xml:space="preserve">7.15 </w:t>
      </w:r>
      <w:r w:rsidR="00B966B3" w:rsidRPr="009072FF">
        <w:rPr>
          <w:sz w:val="24"/>
          <w:szCs w:val="24"/>
        </w:rPr>
        <w:t xml:space="preserve">Ofertę należy umieścić w kopercie/opakowaniu i zabezpieczyć w sposób uniemożliwiający zapoznanie się z jej zawartością bez naruszenia zabezpieczeń przed upływem terminu otwarcia ofert. </w:t>
      </w:r>
    </w:p>
    <w:p w:rsidR="00B966B3" w:rsidRPr="009072FF" w:rsidRDefault="00B966B3" w:rsidP="00B966B3">
      <w:pPr>
        <w:pStyle w:val="Bezodstpw"/>
        <w:jc w:val="both"/>
        <w:rPr>
          <w:sz w:val="24"/>
          <w:szCs w:val="24"/>
        </w:rPr>
      </w:pPr>
      <w:r w:rsidRPr="009072FF">
        <w:rPr>
          <w:sz w:val="24"/>
          <w:szCs w:val="24"/>
        </w:rPr>
        <w:t>7.1</w:t>
      </w:r>
      <w:r w:rsidR="00DE03AD">
        <w:rPr>
          <w:sz w:val="24"/>
          <w:szCs w:val="24"/>
        </w:rPr>
        <w:t>6</w:t>
      </w:r>
      <w:r w:rsidRPr="009072FF">
        <w:rPr>
          <w:sz w:val="24"/>
          <w:szCs w:val="24"/>
        </w:rPr>
        <w:t xml:space="preserve"> Na kopercie/opakowaniu należy umieścić następujące oznaczenia: </w:t>
      </w:r>
    </w:p>
    <w:p w:rsidR="00B966B3" w:rsidRPr="000F7D2F" w:rsidRDefault="0027415F" w:rsidP="00AB73D0">
      <w:pPr>
        <w:autoSpaceDE w:val="0"/>
        <w:autoSpaceDN w:val="0"/>
        <w:adjustRightInd w:val="0"/>
        <w:spacing w:after="0"/>
        <w:rPr>
          <w:sz w:val="24"/>
          <w:szCs w:val="24"/>
        </w:rPr>
      </w:pPr>
      <w:r w:rsidRPr="0027415F">
        <w:rPr>
          <w:sz w:val="24"/>
          <w:szCs w:val="24"/>
        </w:rPr>
        <w:t>a</w:t>
      </w:r>
      <w:r w:rsidR="00B966B3" w:rsidRPr="0027415F">
        <w:rPr>
          <w:sz w:val="24"/>
          <w:szCs w:val="24"/>
        </w:rPr>
        <w:t xml:space="preserve">) </w:t>
      </w:r>
      <w:r w:rsidR="001058F5" w:rsidRPr="001058F5">
        <w:rPr>
          <w:b/>
          <w:sz w:val="24"/>
          <w:szCs w:val="24"/>
        </w:rPr>
        <w:t xml:space="preserve">OSP Brzozowo </w:t>
      </w:r>
      <w:r w:rsidR="000259DE" w:rsidRPr="001058F5">
        <w:rPr>
          <w:b/>
          <w:sz w:val="24"/>
          <w:szCs w:val="24"/>
        </w:rPr>
        <w:t xml:space="preserve"> </w:t>
      </w:r>
      <w:r w:rsidR="000259DE" w:rsidRPr="001058F5">
        <w:rPr>
          <w:b/>
          <w:sz w:val="24"/>
          <w:szCs w:val="24"/>
        </w:rPr>
        <w:br/>
      </w:r>
      <w:r w:rsidR="00B966B3" w:rsidRPr="000F7D2F">
        <w:rPr>
          <w:b/>
          <w:sz w:val="24"/>
          <w:szCs w:val="24"/>
        </w:rPr>
        <w:t>OFERTA – „</w:t>
      </w:r>
      <w:r w:rsidR="001058F5" w:rsidRPr="001058F5">
        <w:rPr>
          <w:b/>
          <w:sz w:val="24"/>
          <w:szCs w:val="24"/>
        </w:rPr>
        <w:t>Zakup</w:t>
      </w:r>
      <w:r w:rsidR="001058F5" w:rsidRPr="001058F5">
        <w:rPr>
          <w:rFonts w:ascii="Calibri" w:eastAsia="Calibri" w:hAnsi="Calibri" w:cs="Times New Roman"/>
          <w:b/>
          <w:sz w:val="24"/>
          <w:szCs w:val="24"/>
        </w:rPr>
        <w:t xml:space="preserve"> fabrycznie nowego lekkiego samochodu ratowniczo – gaśniczego dla OSP</w:t>
      </w:r>
      <w:r w:rsidR="00513A42">
        <w:rPr>
          <w:b/>
          <w:sz w:val="24"/>
          <w:szCs w:val="24"/>
        </w:rPr>
        <w:t xml:space="preserve"> w Brzozowie</w:t>
      </w:r>
      <w:r w:rsidR="00917812" w:rsidRPr="001058F5">
        <w:rPr>
          <w:b/>
          <w:sz w:val="24"/>
          <w:szCs w:val="24"/>
        </w:rPr>
        <w:t>”.</w:t>
      </w:r>
      <w:r w:rsidR="00B966B3" w:rsidRPr="000F7D2F">
        <w:rPr>
          <w:sz w:val="24"/>
          <w:szCs w:val="24"/>
        </w:rPr>
        <w:t xml:space="preserve"> </w:t>
      </w:r>
    </w:p>
    <w:p w:rsidR="00B966B3" w:rsidRPr="000F7D2F" w:rsidRDefault="0027415F" w:rsidP="00B966B3">
      <w:pPr>
        <w:pStyle w:val="Bezodstpw"/>
        <w:jc w:val="both"/>
        <w:rPr>
          <w:b/>
          <w:sz w:val="24"/>
          <w:szCs w:val="24"/>
        </w:rPr>
      </w:pPr>
      <w:r w:rsidRPr="000F7D2F">
        <w:rPr>
          <w:b/>
          <w:sz w:val="24"/>
          <w:szCs w:val="24"/>
        </w:rPr>
        <w:lastRenderedPageBreak/>
        <w:t>b</w:t>
      </w:r>
      <w:r w:rsidR="00B966B3" w:rsidRPr="000F7D2F">
        <w:rPr>
          <w:b/>
          <w:sz w:val="24"/>
          <w:szCs w:val="24"/>
        </w:rPr>
        <w:t xml:space="preserve">) Nie otwierać przed dniem </w:t>
      </w:r>
      <w:r w:rsidR="001058F5">
        <w:rPr>
          <w:b/>
          <w:sz w:val="24"/>
          <w:szCs w:val="24"/>
        </w:rPr>
        <w:t>13</w:t>
      </w:r>
      <w:r w:rsidR="00C22CA7">
        <w:rPr>
          <w:b/>
          <w:sz w:val="24"/>
          <w:szCs w:val="24"/>
        </w:rPr>
        <w:t>.0</w:t>
      </w:r>
      <w:r w:rsidR="001058F5">
        <w:rPr>
          <w:b/>
          <w:sz w:val="24"/>
          <w:szCs w:val="24"/>
        </w:rPr>
        <w:t>8</w:t>
      </w:r>
      <w:r w:rsidR="00916B95" w:rsidRPr="000F7D2F">
        <w:rPr>
          <w:b/>
          <w:sz w:val="24"/>
          <w:szCs w:val="24"/>
        </w:rPr>
        <w:t>.201</w:t>
      </w:r>
      <w:r w:rsidR="00C22CA7">
        <w:rPr>
          <w:b/>
          <w:sz w:val="24"/>
          <w:szCs w:val="24"/>
        </w:rPr>
        <w:t>8</w:t>
      </w:r>
      <w:r w:rsidR="00B966B3" w:rsidRPr="000F7D2F">
        <w:rPr>
          <w:b/>
          <w:sz w:val="24"/>
          <w:szCs w:val="24"/>
        </w:rPr>
        <w:t xml:space="preserve"> r. do godz. 1</w:t>
      </w:r>
      <w:r w:rsidR="000259DE" w:rsidRPr="000F7D2F">
        <w:rPr>
          <w:b/>
          <w:sz w:val="24"/>
          <w:szCs w:val="24"/>
        </w:rPr>
        <w:t>0</w:t>
      </w:r>
      <w:r w:rsidR="00B966B3" w:rsidRPr="000F7D2F">
        <w:rPr>
          <w:b/>
          <w:sz w:val="24"/>
          <w:szCs w:val="24"/>
        </w:rPr>
        <w:t>:</w:t>
      </w:r>
      <w:r w:rsidR="000259DE" w:rsidRPr="000F7D2F">
        <w:rPr>
          <w:b/>
          <w:sz w:val="24"/>
          <w:szCs w:val="24"/>
        </w:rPr>
        <w:t>15</w:t>
      </w:r>
      <w:r w:rsidR="00B966B3" w:rsidRPr="000F7D2F">
        <w:rPr>
          <w:b/>
          <w:sz w:val="24"/>
          <w:szCs w:val="24"/>
        </w:rPr>
        <w:t xml:space="preserve"> </w:t>
      </w:r>
    </w:p>
    <w:p w:rsidR="00476039" w:rsidRPr="000F7D2F" w:rsidRDefault="00476039" w:rsidP="00B966B3">
      <w:pPr>
        <w:pStyle w:val="Bezodstpw"/>
        <w:jc w:val="both"/>
        <w:rPr>
          <w:sz w:val="24"/>
          <w:szCs w:val="24"/>
        </w:rPr>
      </w:pPr>
    </w:p>
    <w:p w:rsidR="00B966B3" w:rsidRPr="000F7D2F" w:rsidRDefault="00476039" w:rsidP="00B966B3">
      <w:pPr>
        <w:pStyle w:val="Bezodstpw"/>
        <w:jc w:val="both"/>
        <w:rPr>
          <w:b/>
          <w:sz w:val="28"/>
          <w:szCs w:val="28"/>
        </w:rPr>
      </w:pPr>
      <w:r w:rsidRPr="000F7D2F">
        <w:rPr>
          <w:b/>
          <w:sz w:val="28"/>
          <w:szCs w:val="28"/>
        </w:rPr>
        <w:t xml:space="preserve">VIII. </w:t>
      </w:r>
      <w:r w:rsidR="00B966B3" w:rsidRPr="000F7D2F">
        <w:rPr>
          <w:b/>
          <w:sz w:val="28"/>
          <w:szCs w:val="28"/>
        </w:rPr>
        <w:t xml:space="preserve">SKŁADANIE I OTWARCIE OFERT </w:t>
      </w:r>
    </w:p>
    <w:p w:rsidR="00B966B3" w:rsidRPr="004D3E3F" w:rsidRDefault="00B966B3" w:rsidP="00B966B3">
      <w:pPr>
        <w:pStyle w:val="Bezodstpw"/>
        <w:jc w:val="both"/>
        <w:rPr>
          <w:sz w:val="24"/>
          <w:szCs w:val="24"/>
        </w:rPr>
      </w:pPr>
      <w:r w:rsidRPr="000F7D2F">
        <w:rPr>
          <w:sz w:val="24"/>
          <w:szCs w:val="24"/>
        </w:rPr>
        <w:t xml:space="preserve">8.1 Ofertę wraz z dokumentami, o których mowa w Rozdziale 5 należy złożyć </w:t>
      </w:r>
      <w:r w:rsidRPr="000F7D2F">
        <w:rPr>
          <w:b/>
          <w:sz w:val="24"/>
          <w:szCs w:val="24"/>
        </w:rPr>
        <w:t xml:space="preserve">w terminie do dnia </w:t>
      </w:r>
      <w:r w:rsidR="001058F5">
        <w:rPr>
          <w:b/>
          <w:sz w:val="24"/>
          <w:szCs w:val="24"/>
        </w:rPr>
        <w:t>13</w:t>
      </w:r>
      <w:r w:rsidR="00911E14" w:rsidRPr="000F7D2F">
        <w:rPr>
          <w:b/>
          <w:sz w:val="24"/>
          <w:szCs w:val="24"/>
        </w:rPr>
        <w:t>.</w:t>
      </w:r>
      <w:r w:rsidR="00C22CA7">
        <w:rPr>
          <w:b/>
          <w:sz w:val="24"/>
          <w:szCs w:val="24"/>
        </w:rPr>
        <w:t>0</w:t>
      </w:r>
      <w:r w:rsidR="001058F5">
        <w:rPr>
          <w:b/>
          <w:sz w:val="24"/>
          <w:szCs w:val="24"/>
        </w:rPr>
        <w:t>8</w:t>
      </w:r>
      <w:r w:rsidR="009442AA">
        <w:rPr>
          <w:b/>
          <w:sz w:val="24"/>
          <w:szCs w:val="24"/>
        </w:rPr>
        <w:t>.</w:t>
      </w:r>
      <w:r w:rsidR="00916B95" w:rsidRPr="000F7D2F">
        <w:rPr>
          <w:b/>
          <w:sz w:val="24"/>
          <w:szCs w:val="24"/>
        </w:rPr>
        <w:t>201</w:t>
      </w:r>
      <w:r w:rsidR="00C22CA7">
        <w:rPr>
          <w:b/>
          <w:sz w:val="24"/>
          <w:szCs w:val="24"/>
        </w:rPr>
        <w:t>8</w:t>
      </w:r>
      <w:r w:rsidRPr="000F7D2F">
        <w:rPr>
          <w:b/>
          <w:sz w:val="24"/>
          <w:szCs w:val="24"/>
        </w:rPr>
        <w:t xml:space="preserve"> r. do godziny 1</w:t>
      </w:r>
      <w:r w:rsidR="000259DE" w:rsidRPr="000F7D2F">
        <w:rPr>
          <w:b/>
          <w:sz w:val="24"/>
          <w:szCs w:val="24"/>
        </w:rPr>
        <w:t>0</w:t>
      </w:r>
      <w:r w:rsidRPr="000F7D2F">
        <w:rPr>
          <w:b/>
          <w:sz w:val="24"/>
          <w:szCs w:val="24"/>
        </w:rPr>
        <w:t>:00</w:t>
      </w:r>
      <w:r w:rsidRPr="000F7D2F">
        <w:rPr>
          <w:sz w:val="24"/>
          <w:szCs w:val="24"/>
        </w:rPr>
        <w:t xml:space="preserve"> w </w:t>
      </w:r>
      <w:r w:rsidR="00D83F65" w:rsidRPr="000F7D2F">
        <w:rPr>
          <w:rFonts w:eastAsia="Arial Unicode MS"/>
          <w:sz w:val="24"/>
          <w:szCs w:val="24"/>
        </w:rPr>
        <w:t xml:space="preserve">Urzędzie Gminy w </w:t>
      </w:r>
      <w:r w:rsidR="001058F5">
        <w:rPr>
          <w:rFonts w:eastAsia="Arial Unicode MS"/>
          <w:sz w:val="24"/>
          <w:szCs w:val="24"/>
        </w:rPr>
        <w:t>Kijewie Królewskim</w:t>
      </w:r>
      <w:r w:rsidR="000259DE" w:rsidRPr="000F7D2F">
        <w:rPr>
          <w:sz w:val="24"/>
          <w:szCs w:val="24"/>
        </w:rPr>
        <w:t xml:space="preserve"> ul. </w:t>
      </w:r>
      <w:r w:rsidR="001058F5">
        <w:rPr>
          <w:sz w:val="24"/>
          <w:szCs w:val="24"/>
        </w:rPr>
        <w:t>Toruńska</w:t>
      </w:r>
      <w:r w:rsidR="000259DE" w:rsidRPr="000F7D2F">
        <w:rPr>
          <w:sz w:val="24"/>
          <w:szCs w:val="24"/>
        </w:rPr>
        <w:t xml:space="preserve"> 2</w:t>
      </w:r>
      <w:r w:rsidR="00D83F65" w:rsidRPr="000F7D2F">
        <w:rPr>
          <w:sz w:val="24"/>
          <w:szCs w:val="24"/>
        </w:rPr>
        <w:t xml:space="preserve">, </w:t>
      </w:r>
      <w:r w:rsidR="001058F5">
        <w:rPr>
          <w:sz w:val="24"/>
          <w:szCs w:val="24"/>
        </w:rPr>
        <w:t>86 - 253 Kijewo Królewskie</w:t>
      </w:r>
      <w:r w:rsidR="000259DE" w:rsidRPr="000F7D2F">
        <w:rPr>
          <w:rFonts w:eastAsia="Arial Unicode MS"/>
          <w:sz w:val="24"/>
          <w:szCs w:val="24"/>
        </w:rPr>
        <w:t xml:space="preserve"> – sekretariat</w:t>
      </w:r>
      <w:r w:rsidR="000259DE" w:rsidRPr="000F7D2F">
        <w:rPr>
          <w:sz w:val="24"/>
          <w:szCs w:val="24"/>
        </w:rPr>
        <w:t xml:space="preserve">, I piętro budynku. </w:t>
      </w:r>
      <w:r w:rsidRPr="000F7D2F">
        <w:rPr>
          <w:sz w:val="24"/>
          <w:szCs w:val="24"/>
        </w:rPr>
        <w:t xml:space="preserve">Oferty można składać od poniedziałku do </w:t>
      </w:r>
      <w:r w:rsidRPr="004D3E3F">
        <w:rPr>
          <w:sz w:val="24"/>
          <w:szCs w:val="24"/>
        </w:rPr>
        <w:t xml:space="preserve">piątku w godzinach </w:t>
      </w:r>
      <w:r w:rsidR="00D83F65" w:rsidRPr="004D3E3F">
        <w:rPr>
          <w:sz w:val="24"/>
          <w:szCs w:val="24"/>
        </w:rPr>
        <w:t>7.30 – 15.30</w:t>
      </w:r>
      <w:r w:rsidRPr="004D3E3F">
        <w:rPr>
          <w:sz w:val="24"/>
          <w:szCs w:val="24"/>
        </w:rPr>
        <w:t xml:space="preserve">. </w:t>
      </w:r>
    </w:p>
    <w:p w:rsidR="00B966B3" w:rsidRPr="009072FF" w:rsidRDefault="00B966B3" w:rsidP="00B966B3">
      <w:pPr>
        <w:pStyle w:val="Bezodstpw"/>
        <w:jc w:val="both"/>
        <w:rPr>
          <w:sz w:val="24"/>
          <w:szCs w:val="24"/>
        </w:rPr>
      </w:pPr>
      <w:r w:rsidRPr="009072FF">
        <w:rPr>
          <w:sz w:val="24"/>
          <w:szCs w:val="24"/>
        </w:rPr>
        <w:t xml:space="preserve">8.2 Decydujące znaczenie dla zachowania terminu składania ofert ma data i godzina wpływu oferty w miejsce wskazane w </w:t>
      </w:r>
      <w:proofErr w:type="spellStart"/>
      <w:r w:rsidRPr="009072FF">
        <w:rPr>
          <w:sz w:val="24"/>
          <w:szCs w:val="24"/>
        </w:rPr>
        <w:t>pkt</w:t>
      </w:r>
      <w:proofErr w:type="spellEnd"/>
      <w:r w:rsidRPr="009072FF">
        <w:rPr>
          <w:sz w:val="24"/>
          <w:szCs w:val="24"/>
        </w:rPr>
        <w:t xml:space="preserve"> 8.1, a nie data jej wysłania przesyłką pocztową lub kurierską. </w:t>
      </w:r>
    </w:p>
    <w:p w:rsidR="00B966B3" w:rsidRPr="009072FF" w:rsidRDefault="00B966B3" w:rsidP="00B966B3">
      <w:pPr>
        <w:pStyle w:val="Bezodstpw"/>
        <w:jc w:val="both"/>
        <w:rPr>
          <w:sz w:val="24"/>
          <w:szCs w:val="24"/>
        </w:rPr>
      </w:pPr>
      <w:r w:rsidRPr="009072FF">
        <w:rPr>
          <w:sz w:val="24"/>
          <w:szCs w:val="24"/>
        </w:rPr>
        <w:t xml:space="preserve">8.4 Otwarcie ofert nastąpi </w:t>
      </w:r>
      <w:r w:rsidR="0036722D">
        <w:rPr>
          <w:sz w:val="24"/>
          <w:szCs w:val="24"/>
        </w:rPr>
        <w:t>pod adresem:</w:t>
      </w:r>
      <w:r w:rsidR="00524940" w:rsidRPr="009072FF">
        <w:rPr>
          <w:sz w:val="24"/>
          <w:szCs w:val="24"/>
        </w:rPr>
        <w:t xml:space="preserve"> </w:t>
      </w:r>
      <w:r w:rsidR="0036722D">
        <w:rPr>
          <w:sz w:val="24"/>
          <w:szCs w:val="24"/>
        </w:rPr>
        <w:t xml:space="preserve">Urząd Gminy w </w:t>
      </w:r>
      <w:proofErr w:type="spellStart"/>
      <w:r w:rsidR="001058F5" w:rsidRPr="000F7D2F">
        <w:rPr>
          <w:rFonts w:eastAsia="Arial Unicode MS"/>
          <w:sz w:val="24"/>
          <w:szCs w:val="24"/>
        </w:rPr>
        <w:t>w</w:t>
      </w:r>
      <w:proofErr w:type="spellEnd"/>
      <w:r w:rsidR="001058F5" w:rsidRPr="000F7D2F">
        <w:rPr>
          <w:rFonts w:eastAsia="Arial Unicode MS"/>
          <w:sz w:val="24"/>
          <w:szCs w:val="24"/>
        </w:rPr>
        <w:t xml:space="preserve"> </w:t>
      </w:r>
      <w:r w:rsidR="001058F5">
        <w:rPr>
          <w:rFonts w:eastAsia="Arial Unicode MS"/>
          <w:sz w:val="24"/>
          <w:szCs w:val="24"/>
        </w:rPr>
        <w:t>Kijewie Królewskim</w:t>
      </w:r>
      <w:r w:rsidR="001058F5" w:rsidRPr="000F7D2F">
        <w:rPr>
          <w:sz w:val="24"/>
          <w:szCs w:val="24"/>
        </w:rPr>
        <w:t xml:space="preserve"> ul. </w:t>
      </w:r>
      <w:r w:rsidR="001058F5">
        <w:rPr>
          <w:sz w:val="24"/>
          <w:szCs w:val="24"/>
        </w:rPr>
        <w:t>Toruńska</w:t>
      </w:r>
      <w:r w:rsidR="001058F5" w:rsidRPr="000F7D2F">
        <w:rPr>
          <w:sz w:val="24"/>
          <w:szCs w:val="24"/>
        </w:rPr>
        <w:t xml:space="preserve"> 2, </w:t>
      </w:r>
      <w:r w:rsidR="001058F5">
        <w:rPr>
          <w:sz w:val="24"/>
          <w:szCs w:val="24"/>
        </w:rPr>
        <w:t>86 - 253 Kijewo Królewskie</w:t>
      </w:r>
      <w:r w:rsidR="0036722D">
        <w:rPr>
          <w:sz w:val="24"/>
          <w:szCs w:val="24"/>
        </w:rPr>
        <w:t xml:space="preserve">, pok. </w:t>
      </w:r>
      <w:r w:rsidR="001058F5">
        <w:rPr>
          <w:sz w:val="24"/>
          <w:szCs w:val="24"/>
        </w:rPr>
        <w:t xml:space="preserve">nr 7 – sala narad, parter </w:t>
      </w:r>
      <w:r w:rsidR="00524940" w:rsidRPr="009072FF">
        <w:rPr>
          <w:sz w:val="24"/>
          <w:szCs w:val="24"/>
        </w:rPr>
        <w:t xml:space="preserve">budynku, </w:t>
      </w:r>
      <w:r w:rsidRPr="009072FF">
        <w:rPr>
          <w:sz w:val="24"/>
          <w:szCs w:val="24"/>
        </w:rPr>
        <w:t xml:space="preserve">w dniu </w:t>
      </w:r>
      <w:r w:rsidR="00524940" w:rsidRPr="009072FF">
        <w:rPr>
          <w:rFonts w:eastAsia="Arial Unicode MS"/>
          <w:sz w:val="24"/>
          <w:szCs w:val="24"/>
        </w:rPr>
        <w:t xml:space="preserve">upływu terminu składania ofert </w:t>
      </w:r>
      <w:r w:rsidRPr="009072FF">
        <w:rPr>
          <w:sz w:val="24"/>
          <w:szCs w:val="24"/>
        </w:rPr>
        <w:t xml:space="preserve">o godzinie </w:t>
      </w:r>
      <w:r w:rsidR="00BA5BFF" w:rsidRPr="009072FF">
        <w:rPr>
          <w:sz w:val="24"/>
          <w:szCs w:val="24"/>
        </w:rPr>
        <w:t>10:15</w:t>
      </w:r>
      <w:r w:rsidR="00DE03AD">
        <w:rPr>
          <w:sz w:val="24"/>
          <w:szCs w:val="24"/>
        </w:rPr>
        <w:t>.</w:t>
      </w:r>
    </w:p>
    <w:p w:rsidR="00B966B3" w:rsidRPr="009072FF" w:rsidRDefault="00B966B3" w:rsidP="00B966B3">
      <w:pPr>
        <w:pStyle w:val="Bezodstpw"/>
        <w:jc w:val="both"/>
        <w:rPr>
          <w:sz w:val="24"/>
          <w:szCs w:val="24"/>
        </w:rPr>
      </w:pPr>
      <w:r w:rsidRPr="009072FF">
        <w:rPr>
          <w:sz w:val="24"/>
          <w:szCs w:val="24"/>
        </w:rPr>
        <w:t xml:space="preserve">8.5 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w:t>
      </w:r>
      <w:proofErr w:type="spellStart"/>
      <w:r w:rsidRPr="009072FF">
        <w:rPr>
          <w:sz w:val="24"/>
          <w:szCs w:val="24"/>
        </w:rPr>
        <w:t>pkt</w:t>
      </w:r>
      <w:proofErr w:type="spellEnd"/>
      <w:r w:rsidRPr="009072FF">
        <w:rPr>
          <w:sz w:val="24"/>
          <w:szCs w:val="24"/>
        </w:rPr>
        <w:t xml:space="preserve"> 7.1</w:t>
      </w:r>
      <w:r w:rsidR="00DE03AD">
        <w:rPr>
          <w:sz w:val="24"/>
          <w:szCs w:val="24"/>
        </w:rPr>
        <w:t>6</w:t>
      </w:r>
      <w:r w:rsidRPr="009072FF">
        <w:rPr>
          <w:sz w:val="24"/>
          <w:szCs w:val="24"/>
        </w:rPr>
        <w:t xml:space="preserve"> z dodatkowym oznaczeniem „ZMIANA”. </w:t>
      </w:r>
    </w:p>
    <w:p w:rsidR="00B966B3" w:rsidRPr="009072FF" w:rsidRDefault="00B966B3" w:rsidP="00B966B3">
      <w:pPr>
        <w:pStyle w:val="Bezodstpw"/>
        <w:jc w:val="both"/>
        <w:rPr>
          <w:sz w:val="24"/>
          <w:szCs w:val="24"/>
        </w:rPr>
      </w:pPr>
      <w:r w:rsidRPr="009072FF">
        <w:rPr>
          <w:sz w:val="24"/>
          <w:szCs w:val="24"/>
        </w:rPr>
        <w:t xml:space="preserve">8.6 Wykonawca może przed upływem terminu składania ofert wycofać ofertę, poprzez </w:t>
      </w:r>
      <w:r w:rsidR="00476039" w:rsidRPr="009072FF">
        <w:rPr>
          <w:sz w:val="24"/>
          <w:szCs w:val="24"/>
        </w:rPr>
        <w:t>z</w:t>
      </w:r>
      <w:r w:rsidRPr="009072FF">
        <w:rPr>
          <w:sz w:val="24"/>
          <w:szCs w:val="24"/>
        </w:rPr>
        <w:t xml:space="preserve">łożenie pisemnego powiadomienia podpisanego przez osobę (osoby) uprawnioną do reprezentowania Wykonawcy. </w:t>
      </w:r>
    </w:p>
    <w:p w:rsidR="00B966B3" w:rsidRPr="009072FF" w:rsidRDefault="00B966B3" w:rsidP="00B966B3">
      <w:pPr>
        <w:pStyle w:val="Bezodstpw"/>
        <w:jc w:val="both"/>
        <w:rPr>
          <w:sz w:val="24"/>
          <w:szCs w:val="24"/>
        </w:rPr>
      </w:pPr>
      <w:r w:rsidRPr="009072FF">
        <w:rPr>
          <w:sz w:val="24"/>
          <w:szCs w:val="24"/>
        </w:rPr>
        <w:t xml:space="preserve">8.7 Otwarcie ofert jest jawne. Wykonawcy mogą uczestniczyć w sesji otwarcia ofert. </w:t>
      </w:r>
    </w:p>
    <w:p w:rsidR="00B966B3" w:rsidRPr="009072FF" w:rsidRDefault="00B966B3" w:rsidP="00B966B3">
      <w:pPr>
        <w:pStyle w:val="Bezodstpw"/>
        <w:jc w:val="both"/>
        <w:rPr>
          <w:sz w:val="24"/>
          <w:szCs w:val="24"/>
        </w:rPr>
      </w:pPr>
      <w:r w:rsidRPr="009072FF">
        <w:rPr>
          <w:sz w:val="24"/>
          <w:szCs w:val="24"/>
        </w:rPr>
        <w:t>8.8 Niezwłocznie po otwarciu ofert zamawiający zamieści na stronie internetowej</w:t>
      </w:r>
      <w:r w:rsidR="00524940" w:rsidRPr="009072FF">
        <w:rPr>
          <w:sz w:val="24"/>
          <w:szCs w:val="24"/>
        </w:rPr>
        <w:t xml:space="preserve"> </w:t>
      </w:r>
      <w:r w:rsidRPr="009072FF">
        <w:rPr>
          <w:sz w:val="24"/>
          <w:szCs w:val="24"/>
        </w:rPr>
        <w:t xml:space="preserve">informacje dotyczące: </w:t>
      </w:r>
    </w:p>
    <w:p w:rsidR="00B966B3" w:rsidRPr="009072FF" w:rsidRDefault="00B966B3" w:rsidP="00ED6A8A">
      <w:pPr>
        <w:pStyle w:val="Bezodstpw"/>
        <w:numPr>
          <w:ilvl w:val="2"/>
          <w:numId w:val="6"/>
        </w:numPr>
        <w:ind w:left="567" w:hanging="284"/>
        <w:jc w:val="both"/>
        <w:rPr>
          <w:sz w:val="24"/>
          <w:szCs w:val="24"/>
        </w:rPr>
      </w:pPr>
      <w:r w:rsidRPr="009072FF">
        <w:rPr>
          <w:sz w:val="24"/>
          <w:szCs w:val="24"/>
        </w:rPr>
        <w:t xml:space="preserve">kwoty, jaką zamierza przeznaczyć na sfinansowanie zamówienia; </w:t>
      </w:r>
    </w:p>
    <w:p w:rsidR="00B966B3" w:rsidRPr="009072FF" w:rsidRDefault="00B966B3" w:rsidP="00ED6A8A">
      <w:pPr>
        <w:pStyle w:val="Bezodstpw"/>
        <w:numPr>
          <w:ilvl w:val="2"/>
          <w:numId w:val="6"/>
        </w:numPr>
        <w:ind w:left="567" w:hanging="284"/>
        <w:jc w:val="both"/>
        <w:rPr>
          <w:sz w:val="24"/>
          <w:szCs w:val="24"/>
        </w:rPr>
      </w:pPr>
      <w:r w:rsidRPr="009072FF">
        <w:rPr>
          <w:sz w:val="24"/>
          <w:szCs w:val="24"/>
        </w:rPr>
        <w:t xml:space="preserve">firm oraz adresów wykonawców, którzy złożyli oferty w terminie; </w:t>
      </w:r>
    </w:p>
    <w:p w:rsidR="00B966B3" w:rsidRPr="009072FF" w:rsidRDefault="00B966B3" w:rsidP="00ED6A8A">
      <w:pPr>
        <w:pStyle w:val="Bezodstpw"/>
        <w:numPr>
          <w:ilvl w:val="2"/>
          <w:numId w:val="6"/>
        </w:numPr>
        <w:ind w:left="567" w:hanging="284"/>
        <w:jc w:val="both"/>
        <w:rPr>
          <w:sz w:val="24"/>
          <w:szCs w:val="24"/>
        </w:rPr>
      </w:pPr>
      <w:r w:rsidRPr="009072FF">
        <w:rPr>
          <w:sz w:val="24"/>
          <w:szCs w:val="24"/>
        </w:rPr>
        <w:t>ceny, terminu wykonania zamówienia, okresu gwarancji i warunków</w:t>
      </w:r>
      <w:r w:rsidR="00524940" w:rsidRPr="009072FF">
        <w:rPr>
          <w:sz w:val="24"/>
          <w:szCs w:val="24"/>
        </w:rPr>
        <w:t xml:space="preserve"> płatności zawartych w ofertach.</w:t>
      </w:r>
    </w:p>
    <w:p w:rsidR="00B966B3" w:rsidRPr="009072FF" w:rsidRDefault="00B966B3" w:rsidP="00B966B3">
      <w:pPr>
        <w:pStyle w:val="Bezodstpw"/>
        <w:jc w:val="both"/>
        <w:rPr>
          <w:sz w:val="24"/>
          <w:szCs w:val="24"/>
        </w:rPr>
      </w:pPr>
      <w:r w:rsidRPr="009072FF">
        <w:rPr>
          <w:sz w:val="24"/>
          <w:szCs w:val="24"/>
        </w:rPr>
        <w:t xml:space="preserve">8.9 Oferty złożone po terminie, o którym mowa w punkcie 8.1, zostaną niezwłocznie zwrócone wykonawcom po upływie terminu do wniesienia odwołania. Zamawiający niezwłocznie po upływie terminu składania ofert zawiadomi wykonawcę o złożeniu oferty po terminie. </w:t>
      </w:r>
    </w:p>
    <w:p w:rsidR="00E877BD" w:rsidRPr="009072FF" w:rsidRDefault="00E877BD" w:rsidP="00B966B3">
      <w:pPr>
        <w:pStyle w:val="Bezodstpw"/>
        <w:jc w:val="both"/>
        <w:rPr>
          <w:sz w:val="24"/>
          <w:szCs w:val="24"/>
        </w:rPr>
      </w:pPr>
    </w:p>
    <w:p w:rsidR="00B966B3" w:rsidRPr="009072FF" w:rsidRDefault="00E877BD" w:rsidP="00B966B3">
      <w:pPr>
        <w:pStyle w:val="Bezodstpw"/>
        <w:jc w:val="both"/>
        <w:rPr>
          <w:b/>
          <w:sz w:val="28"/>
          <w:szCs w:val="28"/>
        </w:rPr>
      </w:pPr>
      <w:r w:rsidRPr="009072FF">
        <w:rPr>
          <w:b/>
          <w:sz w:val="28"/>
          <w:szCs w:val="28"/>
        </w:rPr>
        <w:t xml:space="preserve">IX. </w:t>
      </w:r>
      <w:r w:rsidR="00B966B3" w:rsidRPr="009072FF">
        <w:rPr>
          <w:b/>
          <w:sz w:val="28"/>
          <w:szCs w:val="28"/>
        </w:rPr>
        <w:t xml:space="preserve">TERMIN ZWIĄZANIA OFERTĄ </w:t>
      </w:r>
    </w:p>
    <w:p w:rsidR="00B966B3" w:rsidRPr="009072FF" w:rsidRDefault="00B966B3" w:rsidP="00B966B3">
      <w:pPr>
        <w:pStyle w:val="Bezodstpw"/>
        <w:jc w:val="both"/>
        <w:rPr>
          <w:sz w:val="24"/>
          <w:szCs w:val="24"/>
        </w:rPr>
      </w:pPr>
      <w:r w:rsidRPr="009072FF">
        <w:rPr>
          <w:sz w:val="24"/>
          <w:szCs w:val="24"/>
        </w:rPr>
        <w:t xml:space="preserve">9.1 Wykonawca jest związany ofertą przez okres 30 dni od terminu składania ofert. </w:t>
      </w:r>
    </w:p>
    <w:p w:rsidR="00B966B3" w:rsidRPr="009072FF" w:rsidRDefault="00B966B3" w:rsidP="00B966B3">
      <w:pPr>
        <w:pStyle w:val="Bezodstpw"/>
        <w:jc w:val="both"/>
        <w:rPr>
          <w:sz w:val="24"/>
          <w:szCs w:val="24"/>
        </w:rPr>
      </w:pPr>
      <w:r w:rsidRPr="009072FF">
        <w:rPr>
          <w:sz w:val="24"/>
          <w:szCs w:val="24"/>
        </w:rPr>
        <w:t xml:space="preserve">9.2 Bieg terminu związania ofertą rozpoczyna się wraz z upływem terminu składania ofert. </w:t>
      </w:r>
    </w:p>
    <w:p w:rsidR="00E877BD" w:rsidRDefault="00B966B3" w:rsidP="00B966B3">
      <w:pPr>
        <w:pStyle w:val="Bezodstpw"/>
        <w:jc w:val="both"/>
        <w:rPr>
          <w:color w:val="FF0000"/>
          <w:sz w:val="24"/>
          <w:szCs w:val="24"/>
        </w:rPr>
      </w:pPr>
      <w:r w:rsidRPr="009072FF">
        <w:rPr>
          <w:sz w:val="24"/>
          <w:szCs w:val="24"/>
        </w:rPr>
        <w:t xml:space="preserve">9.3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o 60 dni. </w:t>
      </w:r>
    </w:p>
    <w:p w:rsidR="006E45B6" w:rsidRDefault="006E45B6" w:rsidP="00B966B3">
      <w:pPr>
        <w:pStyle w:val="Bezodstpw"/>
        <w:jc w:val="both"/>
        <w:rPr>
          <w:sz w:val="24"/>
          <w:szCs w:val="24"/>
        </w:rPr>
      </w:pPr>
    </w:p>
    <w:p w:rsidR="001058F5" w:rsidRDefault="001058F5" w:rsidP="00B966B3">
      <w:pPr>
        <w:pStyle w:val="Bezodstpw"/>
        <w:jc w:val="both"/>
        <w:rPr>
          <w:sz w:val="24"/>
          <w:szCs w:val="24"/>
        </w:rPr>
      </w:pPr>
    </w:p>
    <w:p w:rsidR="001058F5" w:rsidRPr="009072FF" w:rsidRDefault="001058F5" w:rsidP="00B966B3">
      <w:pPr>
        <w:pStyle w:val="Bezodstpw"/>
        <w:jc w:val="both"/>
        <w:rPr>
          <w:sz w:val="24"/>
          <w:szCs w:val="24"/>
        </w:rPr>
      </w:pPr>
    </w:p>
    <w:p w:rsidR="009072FF" w:rsidRPr="009072FF" w:rsidRDefault="00E877BD" w:rsidP="00B966B3">
      <w:pPr>
        <w:pStyle w:val="Bezodstpw"/>
        <w:jc w:val="both"/>
        <w:rPr>
          <w:b/>
          <w:sz w:val="28"/>
          <w:szCs w:val="28"/>
        </w:rPr>
      </w:pPr>
      <w:r w:rsidRPr="009072FF">
        <w:rPr>
          <w:b/>
          <w:sz w:val="28"/>
          <w:szCs w:val="28"/>
        </w:rPr>
        <w:t xml:space="preserve">X. </w:t>
      </w:r>
      <w:r w:rsidR="009072FF">
        <w:rPr>
          <w:b/>
          <w:sz w:val="28"/>
          <w:szCs w:val="28"/>
        </w:rPr>
        <w:t xml:space="preserve">OPIS SPOSOBU OBLICZENIA CENY </w:t>
      </w:r>
    </w:p>
    <w:p w:rsidR="00654E9C" w:rsidRPr="00E903BC" w:rsidRDefault="00654E9C" w:rsidP="00DE0681">
      <w:pPr>
        <w:pStyle w:val="Bezodstpw"/>
        <w:jc w:val="both"/>
        <w:rPr>
          <w:sz w:val="24"/>
          <w:szCs w:val="24"/>
        </w:rPr>
      </w:pPr>
      <w:r w:rsidRPr="00E903BC">
        <w:rPr>
          <w:rFonts w:cs="Times New Roman"/>
          <w:sz w:val="24"/>
          <w:szCs w:val="24"/>
        </w:rPr>
        <w:t xml:space="preserve">1. </w:t>
      </w:r>
      <w:r w:rsidRPr="00E903BC">
        <w:rPr>
          <w:sz w:val="24"/>
          <w:szCs w:val="24"/>
        </w:rPr>
        <w:t xml:space="preserve">Cena oferty musi uwzględniać wszelkie elementy, niezbędne do pełnego zrealizowania zamówienia. Po stronie wykonawcy leżą wszelkie koszty, a w szczególności koszty </w:t>
      </w:r>
      <w:r w:rsidRPr="00E903BC">
        <w:rPr>
          <w:sz w:val="24"/>
          <w:szCs w:val="24"/>
        </w:rPr>
        <w:lastRenderedPageBreak/>
        <w:t>transportu, rozładunku, ubezpieczenia, montażu, uruchomienia na miejscu wskazanym przez zamawiającego oraz przeszkolenie personelu w zakresie obsługi.</w:t>
      </w:r>
    </w:p>
    <w:p w:rsidR="00654E9C" w:rsidRPr="00E903BC" w:rsidRDefault="00654E9C" w:rsidP="00DE0681">
      <w:pPr>
        <w:pStyle w:val="Bezodstpw"/>
        <w:jc w:val="both"/>
        <w:rPr>
          <w:sz w:val="24"/>
          <w:szCs w:val="24"/>
        </w:rPr>
      </w:pPr>
      <w:r w:rsidRPr="00E903BC">
        <w:rPr>
          <w:rFonts w:cs="Times New Roman"/>
          <w:sz w:val="24"/>
          <w:szCs w:val="24"/>
        </w:rPr>
        <w:t xml:space="preserve">2. </w:t>
      </w:r>
      <w:r w:rsidRPr="00E903BC">
        <w:rPr>
          <w:sz w:val="24"/>
          <w:szCs w:val="24"/>
        </w:rPr>
        <w:t>Do oceny ofert zamawiający przyjmie cenę oferty brutto.</w:t>
      </w:r>
    </w:p>
    <w:p w:rsidR="00654E9C" w:rsidRPr="00E903BC" w:rsidRDefault="00654E9C" w:rsidP="00DE0681">
      <w:pPr>
        <w:pStyle w:val="Bezodstpw"/>
        <w:jc w:val="both"/>
        <w:rPr>
          <w:sz w:val="24"/>
          <w:szCs w:val="24"/>
        </w:rPr>
      </w:pPr>
      <w:r w:rsidRPr="00E903BC">
        <w:rPr>
          <w:rFonts w:cs="Times New Roman"/>
          <w:sz w:val="24"/>
          <w:szCs w:val="24"/>
        </w:rPr>
        <w:t xml:space="preserve">3. </w:t>
      </w:r>
      <w:r w:rsidRPr="00E903BC">
        <w:rPr>
          <w:sz w:val="24"/>
          <w:szCs w:val="24"/>
        </w:rPr>
        <w:t>Cenę oferty określoną w formularzu oferty należy podać z dokładnością do dwóch miejsc po przecinku.</w:t>
      </w:r>
    </w:p>
    <w:p w:rsidR="00654E9C" w:rsidRPr="00E903BC" w:rsidRDefault="00654E9C" w:rsidP="00DE0681">
      <w:pPr>
        <w:pStyle w:val="Bezodstpw"/>
        <w:jc w:val="both"/>
        <w:rPr>
          <w:sz w:val="24"/>
          <w:szCs w:val="24"/>
        </w:rPr>
      </w:pPr>
      <w:r w:rsidRPr="00E903BC">
        <w:rPr>
          <w:rFonts w:cs="Times New Roman"/>
          <w:sz w:val="24"/>
          <w:szCs w:val="24"/>
        </w:rPr>
        <w:t xml:space="preserve">4. </w:t>
      </w:r>
      <w:r w:rsidRPr="00E903BC">
        <w:rPr>
          <w:sz w:val="24"/>
          <w:szCs w:val="24"/>
        </w:rPr>
        <w:t xml:space="preserve">Cenę należy podać w złotych polskich. </w:t>
      </w:r>
    </w:p>
    <w:p w:rsidR="00654E9C" w:rsidRPr="00E903BC" w:rsidRDefault="00654E9C" w:rsidP="00DE0681">
      <w:pPr>
        <w:pStyle w:val="Bezodstpw"/>
        <w:jc w:val="both"/>
        <w:rPr>
          <w:sz w:val="24"/>
          <w:szCs w:val="24"/>
        </w:rPr>
      </w:pPr>
      <w:r w:rsidRPr="00E903BC">
        <w:rPr>
          <w:rFonts w:cs="Times New Roman"/>
          <w:sz w:val="24"/>
          <w:szCs w:val="24"/>
        </w:rPr>
        <w:t>5. W</w:t>
      </w:r>
      <w:r w:rsidRPr="00E903BC">
        <w:rPr>
          <w:sz w:val="24"/>
          <w:szCs w:val="24"/>
        </w:rPr>
        <w:t>ykonawca określi wartość realizacji zamówienia zgodnie z Formularzem oferty, który stanowi załącznik nr 1 do SIWZ.</w:t>
      </w:r>
    </w:p>
    <w:p w:rsidR="00654E9C" w:rsidRPr="00E903BC" w:rsidRDefault="00654E9C" w:rsidP="00DE0681">
      <w:pPr>
        <w:pStyle w:val="Bezodstpw"/>
        <w:jc w:val="both"/>
        <w:rPr>
          <w:sz w:val="24"/>
          <w:szCs w:val="24"/>
        </w:rPr>
      </w:pPr>
      <w:r w:rsidRPr="00E903BC">
        <w:rPr>
          <w:rFonts w:cs="Times New Roman"/>
          <w:sz w:val="24"/>
          <w:szCs w:val="24"/>
        </w:rPr>
        <w:t xml:space="preserve">6. </w:t>
      </w:r>
      <w:r w:rsidRPr="00E903BC">
        <w:rPr>
          <w:sz w:val="24"/>
          <w:szCs w:val="24"/>
        </w:rPr>
        <w:t xml:space="preserve">Wszelkie rozliczenia między </w:t>
      </w:r>
      <w:r w:rsidR="006E45B6" w:rsidRPr="00E903BC">
        <w:rPr>
          <w:sz w:val="24"/>
          <w:szCs w:val="24"/>
        </w:rPr>
        <w:t>z</w:t>
      </w:r>
      <w:r w:rsidRPr="00E903BC">
        <w:rPr>
          <w:sz w:val="24"/>
          <w:szCs w:val="24"/>
        </w:rPr>
        <w:t xml:space="preserve">amawiającym a </w:t>
      </w:r>
      <w:r w:rsidR="006E45B6" w:rsidRPr="00E903BC">
        <w:rPr>
          <w:sz w:val="24"/>
          <w:szCs w:val="24"/>
        </w:rPr>
        <w:t>w</w:t>
      </w:r>
      <w:r w:rsidRPr="00E903BC">
        <w:rPr>
          <w:sz w:val="24"/>
          <w:szCs w:val="24"/>
        </w:rPr>
        <w:t>ykonawcą prowadzone będą w złotych polskich.</w:t>
      </w:r>
    </w:p>
    <w:p w:rsidR="00E877BD" w:rsidRPr="009072FF" w:rsidRDefault="00E877BD" w:rsidP="009072FF">
      <w:pPr>
        <w:pStyle w:val="Bezodstpw"/>
        <w:jc w:val="both"/>
        <w:rPr>
          <w:color w:val="FF0000"/>
          <w:sz w:val="24"/>
          <w:szCs w:val="24"/>
        </w:rPr>
      </w:pPr>
    </w:p>
    <w:p w:rsidR="00B966B3" w:rsidRPr="009072FF" w:rsidRDefault="00E877BD" w:rsidP="00B966B3">
      <w:pPr>
        <w:pStyle w:val="Bezodstpw"/>
        <w:jc w:val="both"/>
        <w:rPr>
          <w:b/>
          <w:sz w:val="28"/>
          <w:szCs w:val="28"/>
        </w:rPr>
      </w:pPr>
      <w:r w:rsidRPr="009072FF">
        <w:rPr>
          <w:b/>
          <w:sz w:val="28"/>
          <w:szCs w:val="28"/>
        </w:rPr>
        <w:t xml:space="preserve">XI. </w:t>
      </w:r>
      <w:r w:rsidR="00B966B3" w:rsidRPr="009072FF">
        <w:rPr>
          <w:b/>
          <w:sz w:val="28"/>
          <w:szCs w:val="28"/>
        </w:rPr>
        <w:t xml:space="preserve">BADANIE OFERT </w:t>
      </w:r>
    </w:p>
    <w:p w:rsidR="00B966B3" w:rsidRPr="009072FF" w:rsidRDefault="00B966B3" w:rsidP="00B966B3">
      <w:pPr>
        <w:pStyle w:val="Bezodstpw"/>
        <w:jc w:val="both"/>
        <w:rPr>
          <w:sz w:val="24"/>
          <w:szCs w:val="24"/>
        </w:rPr>
      </w:pPr>
      <w:r w:rsidRPr="009072FF">
        <w:rPr>
          <w:sz w:val="24"/>
          <w:szCs w:val="24"/>
        </w:rPr>
        <w:t xml:space="preserve">11.1 W toku badania i oceny ofert zamawiający może żądać od wykonawców wyjaśnień dotyczących treści złożonych ofert. </w:t>
      </w:r>
    </w:p>
    <w:p w:rsidR="00B966B3" w:rsidRPr="009072FF" w:rsidRDefault="00B966B3" w:rsidP="00B966B3">
      <w:pPr>
        <w:pStyle w:val="Bezodstpw"/>
        <w:jc w:val="both"/>
        <w:rPr>
          <w:sz w:val="24"/>
          <w:szCs w:val="24"/>
        </w:rPr>
      </w:pPr>
      <w:r w:rsidRPr="009072FF">
        <w:rPr>
          <w:sz w:val="24"/>
          <w:szCs w:val="24"/>
        </w:rPr>
        <w:t xml:space="preserve">11.2 Zamawiający w celu ustalenia, czy oferta zawiera rażąco niską cenę lub części składowe ceny wydają się rażąco niskie w stosunku do przedmiotu zamówienia, zwróci się do wykonawcy o udzielenie wyjaśnień, w tym złożenie dowodów dotyczących wyliczenia ceny. </w:t>
      </w:r>
    </w:p>
    <w:p w:rsidR="00B966B3" w:rsidRPr="009072FF" w:rsidRDefault="00B966B3" w:rsidP="00B966B3">
      <w:pPr>
        <w:pStyle w:val="Bezodstpw"/>
        <w:jc w:val="both"/>
        <w:rPr>
          <w:sz w:val="24"/>
          <w:szCs w:val="24"/>
        </w:rPr>
      </w:pPr>
      <w:r w:rsidRPr="009072FF">
        <w:rPr>
          <w:sz w:val="24"/>
          <w:szCs w:val="24"/>
        </w:rPr>
        <w:t xml:space="preserve">11.3 Zamawiający poprawi w ofercie: </w:t>
      </w:r>
    </w:p>
    <w:p w:rsidR="00B966B3" w:rsidRPr="009072FF" w:rsidRDefault="00B966B3" w:rsidP="00ED6A8A">
      <w:pPr>
        <w:pStyle w:val="Bezodstpw"/>
        <w:numPr>
          <w:ilvl w:val="0"/>
          <w:numId w:val="7"/>
        </w:numPr>
        <w:jc w:val="both"/>
        <w:rPr>
          <w:sz w:val="24"/>
          <w:szCs w:val="24"/>
        </w:rPr>
      </w:pPr>
      <w:r w:rsidRPr="009072FF">
        <w:rPr>
          <w:sz w:val="24"/>
          <w:szCs w:val="24"/>
        </w:rPr>
        <w:t xml:space="preserve">oczywiste omyłki pisarskie, </w:t>
      </w:r>
    </w:p>
    <w:p w:rsidR="00B966B3" w:rsidRPr="009072FF" w:rsidRDefault="00B966B3" w:rsidP="00ED6A8A">
      <w:pPr>
        <w:pStyle w:val="Bezodstpw"/>
        <w:numPr>
          <w:ilvl w:val="0"/>
          <w:numId w:val="7"/>
        </w:numPr>
        <w:jc w:val="both"/>
        <w:rPr>
          <w:sz w:val="24"/>
          <w:szCs w:val="24"/>
        </w:rPr>
      </w:pPr>
      <w:r w:rsidRPr="009072FF">
        <w:rPr>
          <w:sz w:val="24"/>
          <w:szCs w:val="24"/>
        </w:rPr>
        <w:t xml:space="preserve">oczywiste omyłki rachunkowe, z uwzględnieniem konsekwencji rachunkowych dokonanych poprawek, </w:t>
      </w:r>
    </w:p>
    <w:p w:rsidR="00B966B3" w:rsidRPr="009072FF" w:rsidRDefault="00B966B3" w:rsidP="00ED6A8A">
      <w:pPr>
        <w:pStyle w:val="Bezodstpw"/>
        <w:numPr>
          <w:ilvl w:val="0"/>
          <w:numId w:val="7"/>
        </w:numPr>
        <w:jc w:val="both"/>
        <w:rPr>
          <w:sz w:val="24"/>
          <w:szCs w:val="24"/>
        </w:rPr>
      </w:pPr>
      <w:r w:rsidRPr="009072FF">
        <w:rPr>
          <w:sz w:val="24"/>
          <w:szCs w:val="24"/>
        </w:rPr>
        <w:t xml:space="preserve">inne omyłki polegające na niezgodności oferty z SIWZ, niepowodujące istotnych zmian w treści oferty, niezwłocznie zawiadamiając o tym wykonawcę, którego oferta została poprawiona. </w:t>
      </w:r>
    </w:p>
    <w:p w:rsidR="00B966B3" w:rsidRPr="009072FF" w:rsidRDefault="00B966B3" w:rsidP="00B966B3">
      <w:pPr>
        <w:pStyle w:val="Bezodstpw"/>
        <w:jc w:val="both"/>
        <w:rPr>
          <w:sz w:val="24"/>
          <w:szCs w:val="24"/>
        </w:rPr>
      </w:pPr>
    </w:p>
    <w:p w:rsidR="00B966B3" w:rsidRPr="009072FF" w:rsidRDefault="004F392B" w:rsidP="00B966B3">
      <w:pPr>
        <w:pStyle w:val="Bezodstpw"/>
        <w:jc w:val="both"/>
        <w:rPr>
          <w:b/>
          <w:sz w:val="28"/>
          <w:szCs w:val="28"/>
        </w:rPr>
      </w:pPr>
      <w:r w:rsidRPr="009072FF">
        <w:rPr>
          <w:b/>
          <w:sz w:val="28"/>
          <w:szCs w:val="28"/>
        </w:rPr>
        <w:t xml:space="preserve">XII. </w:t>
      </w:r>
      <w:r w:rsidR="00B966B3" w:rsidRPr="009072FF">
        <w:rPr>
          <w:b/>
          <w:sz w:val="28"/>
          <w:szCs w:val="28"/>
        </w:rPr>
        <w:t xml:space="preserve">OPIS KRYTERIÓW, KTÓRYMI ZAMAWIAJĄCY BĘDZIE SIĘ KIEROWAŁ PRZY WYBORZE OFERTY WRAZ Z PODANIEM </w:t>
      </w:r>
      <w:r w:rsidR="00B70041" w:rsidRPr="009072FF">
        <w:rPr>
          <w:b/>
          <w:sz w:val="28"/>
          <w:szCs w:val="28"/>
        </w:rPr>
        <w:t>ZNACZENIA</w:t>
      </w:r>
      <w:r w:rsidR="00B966B3" w:rsidRPr="009072FF">
        <w:rPr>
          <w:b/>
          <w:sz w:val="28"/>
          <w:szCs w:val="28"/>
        </w:rPr>
        <w:t xml:space="preserve"> TYCH KRYTERIÓW I SPOSOBU OCENY OFERT </w:t>
      </w:r>
    </w:p>
    <w:p w:rsidR="00BF3F98" w:rsidRDefault="00BF3F98" w:rsidP="00F4453F">
      <w:pPr>
        <w:numPr>
          <w:ilvl w:val="0"/>
          <w:numId w:val="15"/>
        </w:numPr>
        <w:spacing w:after="0" w:line="240" w:lineRule="auto"/>
        <w:contextualSpacing/>
        <w:jc w:val="both"/>
        <w:rPr>
          <w:sz w:val="24"/>
          <w:szCs w:val="24"/>
        </w:rPr>
      </w:pPr>
      <w:r w:rsidRPr="004D3E3F">
        <w:rPr>
          <w:sz w:val="24"/>
          <w:szCs w:val="24"/>
        </w:rPr>
        <w:t>Przy dokonywaniu oceny ofert zamawiający będzie stosował następujące kryteria oceny ofert:</w:t>
      </w:r>
    </w:p>
    <w:tbl>
      <w:tblPr>
        <w:tblW w:w="7796" w:type="dxa"/>
        <w:tblInd w:w="779" w:type="dxa"/>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CellMar>
          <w:left w:w="70" w:type="dxa"/>
          <w:right w:w="70" w:type="dxa"/>
        </w:tblCellMar>
        <w:tblLook w:val="0000"/>
      </w:tblPr>
      <w:tblGrid>
        <w:gridCol w:w="779"/>
        <w:gridCol w:w="3615"/>
        <w:gridCol w:w="1701"/>
        <w:gridCol w:w="1701"/>
      </w:tblGrid>
      <w:tr w:rsidR="00BF3F98" w:rsidRPr="00CF4038" w:rsidTr="00DE0681">
        <w:trPr>
          <w:trHeight w:val="20"/>
        </w:trPr>
        <w:tc>
          <w:tcPr>
            <w:tcW w:w="779" w:type="dxa"/>
            <w:tcBorders>
              <w:top w:val="single" w:sz="4" w:space="0" w:color="auto"/>
              <w:left w:val="single" w:sz="4" w:space="0" w:color="auto"/>
              <w:bottom w:val="single" w:sz="4" w:space="0" w:color="auto"/>
              <w:right w:val="nil"/>
            </w:tcBorders>
            <w:shd w:val="clear" w:color="auto" w:fill="EAF1DD" w:themeFill="accent3" w:themeFillTint="33"/>
          </w:tcPr>
          <w:p w:rsidR="00BF3F98" w:rsidRPr="00CF4038" w:rsidRDefault="00BF3F98" w:rsidP="00BF3F98">
            <w:pPr>
              <w:spacing w:after="0" w:line="240" w:lineRule="auto"/>
              <w:jc w:val="center"/>
              <w:rPr>
                <w:rFonts w:cs="Tahoma"/>
                <w:b/>
                <w:sz w:val="24"/>
                <w:szCs w:val="24"/>
              </w:rPr>
            </w:pPr>
            <w:r w:rsidRPr="00CF4038">
              <w:rPr>
                <w:rFonts w:cs="Tahoma"/>
                <w:b/>
                <w:sz w:val="24"/>
                <w:szCs w:val="24"/>
              </w:rPr>
              <w:t>Lp.</w:t>
            </w:r>
          </w:p>
        </w:tc>
        <w:tc>
          <w:tcPr>
            <w:tcW w:w="3615" w:type="dxa"/>
            <w:tcBorders>
              <w:top w:val="single" w:sz="4" w:space="0" w:color="auto"/>
              <w:left w:val="single" w:sz="6" w:space="0" w:color="auto"/>
              <w:bottom w:val="single" w:sz="4" w:space="0" w:color="auto"/>
              <w:right w:val="nil"/>
            </w:tcBorders>
            <w:shd w:val="clear" w:color="auto" w:fill="EAF1DD" w:themeFill="accent3" w:themeFillTint="33"/>
          </w:tcPr>
          <w:p w:rsidR="00BF3F98" w:rsidRPr="00CF4038" w:rsidRDefault="00BF3F98" w:rsidP="00BF3F98">
            <w:pPr>
              <w:spacing w:after="0" w:line="240" w:lineRule="auto"/>
              <w:jc w:val="center"/>
              <w:rPr>
                <w:rFonts w:cs="Tahoma"/>
                <w:sz w:val="24"/>
                <w:szCs w:val="24"/>
              </w:rPr>
            </w:pPr>
            <w:r w:rsidRPr="00CF4038">
              <w:rPr>
                <w:rFonts w:cs="Tahoma"/>
                <w:b/>
                <w:sz w:val="24"/>
                <w:szCs w:val="24"/>
              </w:rPr>
              <w:t>KRYTERIUM</w:t>
            </w:r>
            <w:r w:rsidRPr="00CF4038">
              <w:rPr>
                <w:rFonts w:cs="Tahoma"/>
                <w:sz w:val="24"/>
                <w:szCs w:val="24"/>
              </w:rPr>
              <w:t xml:space="preserve"> </w:t>
            </w:r>
          </w:p>
        </w:tc>
        <w:tc>
          <w:tcPr>
            <w:tcW w:w="1701" w:type="dxa"/>
            <w:tcBorders>
              <w:top w:val="single" w:sz="4" w:space="0" w:color="auto"/>
              <w:left w:val="single" w:sz="6" w:space="0" w:color="auto"/>
              <w:bottom w:val="single" w:sz="4" w:space="0" w:color="auto"/>
              <w:right w:val="single" w:sz="4" w:space="0" w:color="auto"/>
            </w:tcBorders>
            <w:shd w:val="clear" w:color="auto" w:fill="EAF1DD" w:themeFill="accent3" w:themeFillTint="33"/>
          </w:tcPr>
          <w:p w:rsidR="00BF3F98" w:rsidRPr="00CF4038" w:rsidRDefault="00BF3F98" w:rsidP="00BF3F98">
            <w:pPr>
              <w:spacing w:after="0" w:line="240" w:lineRule="auto"/>
              <w:jc w:val="center"/>
              <w:rPr>
                <w:rFonts w:cs="Tahoma"/>
                <w:b/>
                <w:sz w:val="24"/>
                <w:szCs w:val="24"/>
              </w:rPr>
            </w:pPr>
            <w:r w:rsidRPr="00CF4038">
              <w:rPr>
                <w:rFonts w:cs="Tahoma"/>
                <w:b/>
                <w:sz w:val="24"/>
                <w:szCs w:val="24"/>
              </w:rPr>
              <w:t>WAGA</w:t>
            </w:r>
          </w:p>
        </w:tc>
        <w:tc>
          <w:tcPr>
            <w:tcW w:w="1701" w:type="dxa"/>
            <w:tcBorders>
              <w:top w:val="single" w:sz="4" w:space="0" w:color="auto"/>
              <w:left w:val="single" w:sz="6" w:space="0" w:color="auto"/>
              <w:bottom w:val="single" w:sz="4" w:space="0" w:color="auto"/>
              <w:right w:val="single" w:sz="4" w:space="0" w:color="auto"/>
            </w:tcBorders>
            <w:shd w:val="clear" w:color="auto" w:fill="EAF1DD" w:themeFill="accent3" w:themeFillTint="33"/>
          </w:tcPr>
          <w:p w:rsidR="00BF3F98" w:rsidRPr="00CF4038" w:rsidRDefault="00BF3F98" w:rsidP="00BF3F98">
            <w:pPr>
              <w:spacing w:after="0" w:line="240" w:lineRule="auto"/>
              <w:jc w:val="center"/>
              <w:rPr>
                <w:rFonts w:cs="Tahoma"/>
                <w:b/>
                <w:sz w:val="24"/>
                <w:szCs w:val="24"/>
              </w:rPr>
            </w:pPr>
            <w:r w:rsidRPr="00CF4038">
              <w:rPr>
                <w:rFonts w:cs="Tahoma"/>
                <w:b/>
                <w:sz w:val="24"/>
                <w:szCs w:val="24"/>
              </w:rPr>
              <w:t>Maksymalna liczba punktów</w:t>
            </w:r>
          </w:p>
        </w:tc>
      </w:tr>
      <w:tr w:rsidR="00BF3F98" w:rsidRPr="00CF4038" w:rsidTr="00DE0681">
        <w:trPr>
          <w:trHeight w:val="20"/>
        </w:trPr>
        <w:tc>
          <w:tcPr>
            <w:tcW w:w="779" w:type="dxa"/>
            <w:tcBorders>
              <w:top w:val="single" w:sz="4" w:space="0" w:color="auto"/>
              <w:left w:val="single" w:sz="4" w:space="0" w:color="auto"/>
              <w:bottom w:val="single" w:sz="4" w:space="0" w:color="auto"/>
              <w:right w:val="single" w:sz="6" w:space="0" w:color="auto"/>
            </w:tcBorders>
            <w:shd w:val="clear" w:color="auto" w:fill="auto"/>
          </w:tcPr>
          <w:p w:rsidR="00BF3F98" w:rsidRPr="00CF4038" w:rsidRDefault="00BF3F98" w:rsidP="00BF3F98">
            <w:pPr>
              <w:spacing w:after="0" w:line="240" w:lineRule="auto"/>
              <w:jc w:val="center"/>
              <w:rPr>
                <w:rFonts w:cs="Tahoma"/>
                <w:b/>
                <w:sz w:val="24"/>
                <w:szCs w:val="24"/>
              </w:rPr>
            </w:pPr>
            <w:r w:rsidRPr="00CF4038">
              <w:rPr>
                <w:rFonts w:cs="Tahoma"/>
                <w:b/>
                <w:sz w:val="24"/>
                <w:szCs w:val="24"/>
              </w:rPr>
              <w:t>1.</w:t>
            </w:r>
          </w:p>
        </w:tc>
        <w:tc>
          <w:tcPr>
            <w:tcW w:w="3615" w:type="dxa"/>
            <w:tcBorders>
              <w:top w:val="single" w:sz="4" w:space="0" w:color="auto"/>
              <w:left w:val="single" w:sz="6" w:space="0" w:color="auto"/>
              <w:bottom w:val="single" w:sz="4" w:space="0" w:color="auto"/>
              <w:right w:val="single" w:sz="6" w:space="0" w:color="auto"/>
            </w:tcBorders>
            <w:shd w:val="clear" w:color="auto" w:fill="auto"/>
          </w:tcPr>
          <w:p w:rsidR="00BF3F98" w:rsidRPr="00CF4038" w:rsidRDefault="00BF3F98" w:rsidP="00DE0681">
            <w:pPr>
              <w:spacing w:after="0" w:line="240" w:lineRule="auto"/>
              <w:rPr>
                <w:rFonts w:cs="Tahoma"/>
                <w:sz w:val="24"/>
                <w:szCs w:val="24"/>
              </w:rPr>
            </w:pPr>
            <w:r w:rsidRPr="00CF4038">
              <w:rPr>
                <w:rFonts w:cs="Tahoma"/>
                <w:b/>
                <w:sz w:val="24"/>
                <w:szCs w:val="24"/>
              </w:rPr>
              <w:t>Cena</w:t>
            </w:r>
            <w:r w:rsidRPr="00CF4038">
              <w:rPr>
                <w:rFonts w:cs="Tahoma"/>
                <w:sz w:val="24"/>
                <w:szCs w:val="24"/>
              </w:rPr>
              <w:t xml:space="preserve"> </w:t>
            </w:r>
          </w:p>
        </w:tc>
        <w:tc>
          <w:tcPr>
            <w:tcW w:w="1701" w:type="dxa"/>
            <w:tcBorders>
              <w:top w:val="single" w:sz="4" w:space="0" w:color="auto"/>
              <w:left w:val="single" w:sz="6" w:space="0" w:color="auto"/>
              <w:bottom w:val="single" w:sz="4" w:space="0" w:color="auto"/>
              <w:right w:val="single" w:sz="4" w:space="0" w:color="auto"/>
            </w:tcBorders>
            <w:shd w:val="clear" w:color="auto" w:fill="auto"/>
          </w:tcPr>
          <w:p w:rsidR="00BF3F98" w:rsidRPr="00CF4038" w:rsidRDefault="00BF3F98" w:rsidP="00BF3F98">
            <w:pPr>
              <w:spacing w:after="0" w:line="240" w:lineRule="auto"/>
              <w:jc w:val="center"/>
              <w:rPr>
                <w:rFonts w:cs="Tahoma"/>
                <w:b/>
                <w:sz w:val="24"/>
                <w:szCs w:val="24"/>
              </w:rPr>
            </w:pPr>
            <w:r w:rsidRPr="00CF4038">
              <w:rPr>
                <w:rFonts w:cs="Tahoma"/>
                <w:b/>
                <w:sz w:val="24"/>
                <w:szCs w:val="24"/>
              </w:rPr>
              <w:t>60 %</w:t>
            </w:r>
          </w:p>
        </w:tc>
        <w:tc>
          <w:tcPr>
            <w:tcW w:w="1701" w:type="dxa"/>
            <w:tcBorders>
              <w:top w:val="single" w:sz="4" w:space="0" w:color="auto"/>
              <w:left w:val="single" w:sz="6" w:space="0" w:color="auto"/>
              <w:bottom w:val="single" w:sz="4" w:space="0" w:color="auto"/>
              <w:right w:val="single" w:sz="4" w:space="0" w:color="auto"/>
            </w:tcBorders>
          </w:tcPr>
          <w:p w:rsidR="00BF3F98" w:rsidRPr="00CF4038" w:rsidRDefault="00BF3F98" w:rsidP="00BF3F98">
            <w:pPr>
              <w:spacing w:after="0" w:line="240" w:lineRule="auto"/>
              <w:jc w:val="center"/>
              <w:rPr>
                <w:rFonts w:cs="Tahoma"/>
                <w:b/>
                <w:sz w:val="24"/>
                <w:szCs w:val="24"/>
              </w:rPr>
            </w:pPr>
            <w:r w:rsidRPr="00CF4038">
              <w:rPr>
                <w:rFonts w:cs="Tahoma"/>
                <w:b/>
                <w:sz w:val="24"/>
                <w:szCs w:val="24"/>
              </w:rPr>
              <w:t>6</w:t>
            </w:r>
            <w:r w:rsidR="00771E33" w:rsidRPr="00CF4038">
              <w:rPr>
                <w:rFonts w:cs="Tahoma"/>
                <w:b/>
                <w:sz w:val="24"/>
                <w:szCs w:val="24"/>
              </w:rPr>
              <w:t>0</w:t>
            </w:r>
          </w:p>
        </w:tc>
      </w:tr>
      <w:tr w:rsidR="006E660F" w:rsidRPr="00CF4038" w:rsidTr="00364B3A">
        <w:trPr>
          <w:trHeight w:val="20"/>
        </w:trPr>
        <w:tc>
          <w:tcPr>
            <w:tcW w:w="779" w:type="dxa"/>
            <w:tcBorders>
              <w:top w:val="single" w:sz="4" w:space="0" w:color="auto"/>
              <w:left w:val="single" w:sz="4" w:space="0" w:color="auto"/>
              <w:bottom w:val="single" w:sz="4" w:space="0" w:color="auto"/>
              <w:right w:val="single" w:sz="6" w:space="0" w:color="auto"/>
            </w:tcBorders>
            <w:shd w:val="clear" w:color="auto" w:fill="auto"/>
          </w:tcPr>
          <w:p w:rsidR="006E660F" w:rsidRPr="00CF4038" w:rsidRDefault="00F815C3" w:rsidP="00364B3A">
            <w:pPr>
              <w:spacing w:after="0" w:line="240" w:lineRule="auto"/>
              <w:jc w:val="center"/>
              <w:rPr>
                <w:rFonts w:cs="Tahoma"/>
                <w:b/>
                <w:sz w:val="24"/>
                <w:szCs w:val="24"/>
              </w:rPr>
            </w:pPr>
            <w:r w:rsidRPr="00CF4038">
              <w:rPr>
                <w:rFonts w:cs="Tahoma"/>
                <w:b/>
                <w:sz w:val="24"/>
                <w:szCs w:val="24"/>
              </w:rPr>
              <w:t>2</w:t>
            </w:r>
          </w:p>
        </w:tc>
        <w:tc>
          <w:tcPr>
            <w:tcW w:w="3615" w:type="dxa"/>
            <w:tcBorders>
              <w:top w:val="single" w:sz="4" w:space="0" w:color="auto"/>
              <w:left w:val="single" w:sz="6" w:space="0" w:color="auto"/>
              <w:bottom w:val="single" w:sz="4" w:space="0" w:color="auto"/>
              <w:right w:val="single" w:sz="6" w:space="0" w:color="auto"/>
            </w:tcBorders>
            <w:shd w:val="clear" w:color="auto" w:fill="auto"/>
          </w:tcPr>
          <w:p w:rsidR="006E660F" w:rsidRPr="00CF4038" w:rsidRDefault="006E660F" w:rsidP="00364B3A">
            <w:pPr>
              <w:spacing w:after="0" w:line="240" w:lineRule="auto"/>
              <w:rPr>
                <w:rFonts w:cs="Tahoma"/>
                <w:b/>
                <w:sz w:val="24"/>
                <w:szCs w:val="24"/>
              </w:rPr>
            </w:pPr>
            <w:r w:rsidRPr="00CF4038">
              <w:rPr>
                <w:rFonts w:cs="Tahoma"/>
                <w:b/>
                <w:sz w:val="24"/>
                <w:szCs w:val="24"/>
              </w:rPr>
              <w:t xml:space="preserve">Gwarancja </w:t>
            </w:r>
          </w:p>
        </w:tc>
        <w:tc>
          <w:tcPr>
            <w:tcW w:w="1701" w:type="dxa"/>
            <w:tcBorders>
              <w:top w:val="single" w:sz="4" w:space="0" w:color="auto"/>
              <w:left w:val="single" w:sz="6" w:space="0" w:color="auto"/>
              <w:bottom w:val="single" w:sz="4" w:space="0" w:color="auto"/>
              <w:right w:val="single" w:sz="4" w:space="0" w:color="auto"/>
            </w:tcBorders>
            <w:shd w:val="clear" w:color="auto" w:fill="auto"/>
          </w:tcPr>
          <w:p w:rsidR="006E660F" w:rsidRPr="00CF4038" w:rsidRDefault="00E11541" w:rsidP="00364B3A">
            <w:pPr>
              <w:spacing w:after="0" w:line="240" w:lineRule="auto"/>
              <w:jc w:val="center"/>
              <w:rPr>
                <w:rFonts w:cs="Tahoma"/>
                <w:b/>
                <w:sz w:val="24"/>
                <w:szCs w:val="24"/>
              </w:rPr>
            </w:pPr>
            <w:r>
              <w:rPr>
                <w:rFonts w:cs="Tahoma"/>
                <w:b/>
                <w:sz w:val="24"/>
                <w:szCs w:val="24"/>
              </w:rPr>
              <w:t>20</w:t>
            </w:r>
            <w:r w:rsidR="006E660F" w:rsidRPr="00CF4038">
              <w:rPr>
                <w:rFonts w:cs="Tahoma"/>
                <w:b/>
                <w:sz w:val="24"/>
                <w:szCs w:val="24"/>
              </w:rPr>
              <w:t xml:space="preserve"> %</w:t>
            </w:r>
          </w:p>
        </w:tc>
        <w:tc>
          <w:tcPr>
            <w:tcW w:w="1701" w:type="dxa"/>
            <w:tcBorders>
              <w:top w:val="single" w:sz="4" w:space="0" w:color="auto"/>
              <w:left w:val="single" w:sz="6" w:space="0" w:color="auto"/>
              <w:bottom w:val="single" w:sz="4" w:space="0" w:color="auto"/>
              <w:right w:val="single" w:sz="4" w:space="0" w:color="auto"/>
            </w:tcBorders>
          </w:tcPr>
          <w:p w:rsidR="006E660F" w:rsidRPr="00CF4038" w:rsidRDefault="00E11541" w:rsidP="00364B3A">
            <w:pPr>
              <w:spacing w:after="0" w:line="240" w:lineRule="auto"/>
              <w:jc w:val="center"/>
              <w:rPr>
                <w:rFonts w:cs="Tahoma"/>
                <w:b/>
                <w:sz w:val="24"/>
                <w:szCs w:val="24"/>
              </w:rPr>
            </w:pPr>
            <w:r>
              <w:rPr>
                <w:rFonts w:cs="Tahoma"/>
                <w:b/>
                <w:sz w:val="24"/>
                <w:szCs w:val="24"/>
              </w:rPr>
              <w:t>20</w:t>
            </w:r>
          </w:p>
        </w:tc>
      </w:tr>
      <w:tr w:rsidR="006E660F" w:rsidRPr="00CF4038" w:rsidTr="00364B3A">
        <w:trPr>
          <w:trHeight w:val="20"/>
        </w:trPr>
        <w:tc>
          <w:tcPr>
            <w:tcW w:w="779" w:type="dxa"/>
            <w:tcBorders>
              <w:top w:val="single" w:sz="4" w:space="0" w:color="auto"/>
              <w:left w:val="single" w:sz="4" w:space="0" w:color="auto"/>
              <w:bottom w:val="single" w:sz="4" w:space="0" w:color="auto"/>
              <w:right w:val="single" w:sz="6" w:space="0" w:color="auto"/>
            </w:tcBorders>
            <w:shd w:val="clear" w:color="auto" w:fill="auto"/>
          </w:tcPr>
          <w:p w:rsidR="006E660F" w:rsidRPr="00CF4038" w:rsidRDefault="00F815C3" w:rsidP="00364B3A">
            <w:pPr>
              <w:spacing w:after="0" w:line="240" w:lineRule="auto"/>
              <w:jc w:val="center"/>
              <w:rPr>
                <w:rFonts w:cs="Tahoma"/>
                <w:b/>
                <w:sz w:val="24"/>
                <w:szCs w:val="24"/>
              </w:rPr>
            </w:pPr>
            <w:r w:rsidRPr="00CF4038">
              <w:rPr>
                <w:rFonts w:cs="Tahoma"/>
                <w:b/>
                <w:sz w:val="24"/>
                <w:szCs w:val="24"/>
              </w:rPr>
              <w:t>3</w:t>
            </w:r>
          </w:p>
        </w:tc>
        <w:tc>
          <w:tcPr>
            <w:tcW w:w="3615" w:type="dxa"/>
            <w:tcBorders>
              <w:top w:val="single" w:sz="4" w:space="0" w:color="auto"/>
              <w:left w:val="single" w:sz="6" w:space="0" w:color="auto"/>
              <w:bottom w:val="single" w:sz="4" w:space="0" w:color="auto"/>
              <w:right w:val="single" w:sz="6" w:space="0" w:color="auto"/>
            </w:tcBorders>
            <w:shd w:val="clear" w:color="auto" w:fill="auto"/>
          </w:tcPr>
          <w:p w:rsidR="006E660F" w:rsidRPr="00CF4038" w:rsidRDefault="006E660F" w:rsidP="00364B3A">
            <w:pPr>
              <w:spacing w:after="0" w:line="240" w:lineRule="auto"/>
              <w:rPr>
                <w:rFonts w:cs="Tahoma"/>
                <w:b/>
                <w:sz w:val="24"/>
                <w:szCs w:val="24"/>
              </w:rPr>
            </w:pPr>
            <w:r w:rsidRPr="00CF4038">
              <w:rPr>
                <w:rFonts w:cs="Tahoma"/>
                <w:b/>
                <w:sz w:val="24"/>
                <w:szCs w:val="24"/>
              </w:rPr>
              <w:t xml:space="preserve">Termin realizacji </w:t>
            </w:r>
          </w:p>
        </w:tc>
        <w:tc>
          <w:tcPr>
            <w:tcW w:w="1701" w:type="dxa"/>
            <w:tcBorders>
              <w:top w:val="single" w:sz="4" w:space="0" w:color="auto"/>
              <w:left w:val="single" w:sz="6" w:space="0" w:color="auto"/>
              <w:bottom w:val="single" w:sz="4" w:space="0" w:color="auto"/>
              <w:right w:val="single" w:sz="4" w:space="0" w:color="auto"/>
            </w:tcBorders>
            <w:shd w:val="clear" w:color="auto" w:fill="auto"/>
          </w:tcPr>
          <w:p w:rsidR="006E660F" w:rsidRPr="00CF4038" w:rsidRDefault="00E11541" w:rsidP="00364B3A">
            <w:pPr>
              <w:spacing w:after="0" w:line="240" w:lineRule="auto"/>
              <w:jc w:val="center"/>
              <w:rPr>
                <w:rFonts w:cs="Tahoma"/>
                <w:b/>
                <w:sz w:val="24"/>
                <w:szCs w:val="24"/>
              </w:rPr>
            </w:pPr>
            <w:r>
              <w:rPr>
                <w:rFonts w:cs="Tahoma"/>
                <w:b/>
                <w:sz w:val="24"/>
                <w:szCs w:val="24"/>
              </w:rPr>
              <w:t>20</w:t>
            </w:r>
            <w:r w:rsidR="006E660F" w:rsidRPr="00CF4038">
              <w:rPr>
                <w:rFonts w:cs="Tahoma"/>
                <w:b/>
                <w:sz w:val="24"/>
                <w:szCs w:val="24"/>
              </w:rPr>
              <w:t xml:space="preserve"> %</w:t>
            </w:r>
          </w:p>
        </w:tc>
        <w:tc>
          <w:tcPr>
            <w:tcW w:w="1701" w:type="dxa"/>
            <w:tcBorders>
              <w:top w:val="single" w:sz="4" w:space="0" w:color="auto"/>
              <w:left w:val="single" w:sz="6" w:space="0" w:color="auto"/>
              <w:bottom w:val="single" w:sz="4" w:space="0" w:color="auto"/>
              <w:right w:val="single" w:sz="4" w:space="0" w:color="auto"/>
            </w:tcBorders>
          </w:tcPr>
          <w:p w:rsidR="006E660F" w:rsidRPr="00CF4038" w:rsidRDefault="00E11541" w:rsidP="00364B3A">
            <w:pPr>
              <w:spacing w:after="0" w:line="240" w:lineRule="auto"/>
              <w:jc w:val="center"/>
              <w:rPr>
                <w:rFonts w:cs="Tahoma"/>
                <w:b/>
                <w:sz w:val="24"/>
                <w:szCs w:val="24"/>
              </w:rPr>
            </w:pPr>
            <w:r>
              <w:rPr>
                <w:rFonts w:cs="Tahoma"/>
                <w:b/>
                <w:sz w:val="24"/>
                <w:szCs w:val="24"/>
              </w:rPr>
              <w:t>20</w:t>
            </w:r>
          </w:p>
        </w:tc>
      </w:tr>
    </w:tbl>
    <w:p w:rsidR="00F4453F" w:rsidRDefault="00F4453F" w:rsidP="00F4453F">
      <w:pPr>
        <w:spacing w:after="0" w:line="240" w:lineRule="auto"/>
        <w:ind w:left="1068"/>
        <w:contextualSpacing/>
        <w:rPr>
          <w:sz w:val="24"/>
          <w:szCs w:val="24"/>
        </w:rPr>
      </w:pPr>
    </w:p>
    <w:p w:rsidR="00AB73D0" w:rsidRDefault="00BF3F98" w:rsidP="00F856C5">
      <w:pPr>
        <w:numPr>
          <w:ilvl w:val="1"/>
          <w:numId w:val="13"/>
        </w:numPr>
        <w:spacing w:after="0" w:line="240" w:lineRule="auto"/>
        <w:ind w:left="1068"/>
        <w:contextualSpacing/>
        <w:rPr>
          <w:sz w:val="24"/>
          <w:szCs w:val="24"/>
        </w:rPr>
      </w:pPr>
      <w:r w:rsidRPr="004D3E3F">
        <w:rPr>
          <w:sz w:val="24"/>
          <w:szCs w:val="24"/>
        </w:rPr>
        <w:t xml:space="preserve">Punkty </w:t>
      </w:r>
      <w:r w:rsidR="00F051E0" w:rsidRPr="004D3E3F">
        <w:rPr>
          <w:sz w:val="24"/>
          <w:szCs w:val="24"/>
        </w:rPr>
        <w:t>w</w:t>
      </w:r>
      <w:r w:rsidRPr="004D3E3F">
        <w:rPr>
          <w:sz w:val="24"/>
          <w:szCs w:val="24"/>
        </w:rPr>
        <w:t xml:space="preserve"> kryterium</w:t>
      </w:r>
      <w:r w:rsidRPr="004D3E3F">
        <w:rPr>
          <w:b/>
          <w:i/>
          <w:sz w:val="24"/>
          <w:szCs w:val="24"/>
        </w:rPr>
        <w:t xml:space="preserve"> CENA </w:t>
      </w:r>
      <w:r w:rsidRPr="004D3E3F">
        <w:rPr>
          <w:sz w:val="24"/>
          <w:szCs w:val="24"/>
        </w:rPr>
        <w:t xml:space="preserve">będą obliczane </w:t>
      </w:r>
      <w:r w:rsidR="00F051E0" w:rsidRPr="004D3E3F">
        <w:rPr>
          <w:sz w:val="24"/>
          <w:szCs w:val="24"/>
        </w:rPr>
        <w:t>w sposób następujący</w:t>
      </w:r>
      <w:r w:rsidRPr="004D3E3F">
        <w:rPr>
          <w:sz w:val="24"/>
          <w:szCs w:val="24"/>
        </w:rPr>
        <w:t>:</w:t>
      </w:r>
    </w:p>
    <w:p w:rsidR="00231AEC" w:rsidRDefault="00231AEC" w:rsidP="00231AEC">
      <w:pPr>
        <w:spacing w:after="0" w:line="240" w:lineRule="auto"/>
        <w:ind w:left="1068"/>
        <w:contextualSpacing/>
        <w:rPr>
          <w:sz w:val="24"/>
          <w:szCs w:val="24"/>
        </w:rPr>
      </w:pPr>
    </w:p>
    <w:p w:rsidR="00F051E0" w:rsidRPr="004D3E3F" w:rsidRDefault="00F051E0" w:rsidP="00F051E0">
      <w:pPr>
        <w:pStyle w:val="Bezodstpw"/>
        <w:ind w:left="1068"/>
        <w:rPr>
          <w:sz w:val="24"/>
          <w:szCs w:val="24"/>
        </w:rPr>
      </w:pPr>
      <w:r w:rsidRPr="004D3E3F">
        <w:rPr>
          <w:sz w:val="24"/>
          <w:szCs w:val="24"/>
        </w:rPr>
        <w:t xml:space="preserve">               </w:t>
      </w:r>
      <w:r w:rsidR="000F7D2F">
        <w:rPr>
          <w:sz w:val="24"/>
          <w:szCs w:val="24"/>
        </w:rPr>
        <w:t xml:space="preserve">   </w:t>
      </w:r>
      <w:r w:rsidRPr="004D3E3F">
        <w:rPr>
          <w:sz w:val="24"/>
          <w:szCs w:val="24"/>
        </w:rPr>
        <w:t xml:space="preserve">Najniższa cena ofertowa spośród złożonych ofert </w:t>
      </w:r>
    </w:p>
    <w:p w:rsidR="00F051E0" w:rsidRDefault="00F051E0" w:rsidP="00F051E0">
      <w:pPr>
        <w:pStyle w:val="Bezodstpw"/>
        <w:ind w:left="1068"/>
        <w:rPr>
          <w:sz w:val="24"/>
          <w:szCs w:val="24"/>
        </w:rPr>
      </w:pPr>
      <w:r w:rsidRPr="004D3E3F">
        <w:rPr>
          <w:b/>
          <w:sz w:val="24"/>
          <w:szCs w:val="24"/>
        </w:rPr>
        <w:t>W1 =</w:t>
      </w:r>
      <w:r w:rsidRPr="004D3E3F">
        <w:rPr>
          <w:sz w:val="24"/>
          <w:szCs w:val="24"/>
        </w:rPr>
        <w:t xml:space="preserve"> </w:t>
      </w:r>
      <w:r w:rsidRPr="004D3E3F">
        <w:rPr>
          <w:sz w:val="24"/>
          <w:szCs w:val="24"/>
        </w:rPr>
        <w:tab/>
        <w:t xml:space="preserve">----------------------------------------------------------------       x 60 </w:t>
      </w:r>
      <w:proofErr w:type="spellStart"/>
      <w:r w:rsidRPr="004D3E3F">
        <w:rPr>
          <w:sz w:val="24"/>
          <w:szCs w:val="24"/>
        </w:rPr>
        <w:t>pkt</w:t>
      </w:r>
      <w:proofErr w:type="spellEnd"/>
    </w:p>
    <w:p w:rsidR="006E660F" w:rsidRPr="004D3E3F" w:rsidRDefault="006E660F" w:rsidP="006E660F">
      <w:pPr>
        <w:pStyle w:val="Bezodstpw"/>
        <w:ind w:left="1068"/>
        <w:rPr>
          <w:sz w:val="24"/>
          <w:szCs w:val="24"/>
        </w:rPr>
      </w:pPr>
      <w:r w:rsidRPr="004D3E3F">
        <w:rPr>
          <w:sz w:val="24"/>
          <w:szCs w:val="24"/>
        </w:rPr>
        <w:t xml:space="preserve">                       </w:t>
      </w:r>
      <w:r w:rsidR="000F7D2F">
        <w:rPr>
          <w:sz w:val="24"/>
          <w:szCs w:val="24"/>
        </w:rPr>
        <w:t xml:space="preserve">        </w:t>
      </w:r>
      <w:r w:rsidRPr="004D3E3F">
        <w:rPr>
          <w:sz w:val="24"/>
          <w:szCs w:val="24"/>
        </w:rPr>
        <w:t>Cena ofertowa badanej oferty</w:t>
      </w:r>
    </w:p>
    <w:p w:rsidR="006E660F" w:rsidRPr="004D3E3F" w:rsidRDefault="006E660F" w:rsidP="00F051E0">
      <w:pPr>
        <w:pStyle w:val="Bezodstpw"/>
        <w:ind w:left="1068"/>
        <w:rPr>
          <w:sz w:val="24"/>
          <w:szCs w:val="24"/>
        </w:rPr>
      </w:pPr>
    </w:p>
    <w:p w:rsidR="00DE0681" w:rsidRPr="003E4EAB" w:rsidRDefault="00BF3F98" w:rsidP="003E4EAB">
      <w:pPr>
        <w:numPr>
          <w:ilvl w:val="0"/>
          <w:numId w:val="14"/>
        </w:numPr>
        <w:spacing w:after="0" w:line="240" w:lineRule="auto"/>
        <w:rPr>
          <w:sz w:val="24"/>
          <w:szCs w:val="24"/>
        </w:rPr>
      </w:pPr>
      <w:r w:rsidRPr="004D3E3F">
        <w:rPr>
          <w:sz w:val="24"/>
          <w:szCs w:val="24"/>
        </w:rPr>
        <w:t xml:space="preserve">Punkty </w:t>
      </w:r>
      <w:r w:rsidR="00F051E0" w:rsidRPr="004D3E3F">
        <w:rPr>
          <w:sz w:val="24"/>
          <w:szCs w:val="24"/>
        </w:rPr>
        <w:t>w</w:t>
      </w:r>
      <w:r w:rsidRPr="004D3E3F">
        <w:rPr>
          <w:sz w:val="24"/>
          <w:szCs w:val="24"/>
        </w:rPr>
        <w:t xml:space="preserve"> kryterium </w:t>
      </w:r>
      <w:r w:rsidR="00DE0681" w:rsidRPr="004D3E3F">
        <w:rPr>
          <w:b/>
          <w:i/>
          <w:sz w:val="24"/>
          <w:szCs w:val="24"/>
        </w:rPr>
        <w:t>GWARANCJA</w:t>
      </w:r>
      <w:r w:rsidRPr="004D3E3F">
        <w:rPr>
          <w:sz w:val="24"/>
          <w:szCs w:val="24"/>
        </w:rPr>
        <w:t xml:space="preserve"> będą obliczane </w:t>
      </w:r>
      <w:r w:rsidR="00DE0681" w:rsidRPr="004D3E3F">
        <w:rPr>
          <w:sz w:val="24"/>
          <w:szCs w:val="24"/>
        </w:rPr>
        <w:t>w sposób następujący</w:t>
      </w:r>
      <w:r w:rsidRPr="004D3E3F">
        <w:rPr>
          <w:sz w:val="24"/>
          <w:szCs w:val="24"/>
        </w:rPr>
        <w:t>:</w:t>
      </w:r>
    </w:p>
    <w:p w:rsidR="00DE0681" w:rsidRPr="004D3E3F" w:rsidRDefault="00DE0681" w:rsidP="00DE0681">
      <w:pPr>
        <w:pStyle w:val="Akapitzlist"/>
        <w:ind w:left="1068"/>
        <w:jc w:val="both"/>
        <w:rPr>
          <w:rFonts w:asciiTheme="minorHAnsi" w:hAnsiTheme="minorHAnsi"/>
          <w:b/>
        </w:rPr>
      </w:pPr>
      <w:r w:rsidRPr="004D3E3F">
        <w:rPr>
          <w:rFonts w:asciiTheme="minorHAnsi" w:hAnsiTheme="minorHAnsi"/>
          <w:b/>
        </w:rPr>
        <w:t>W</w:t>
      </w:r>
      <w:r w:rsidR="00E11541">
        <w:rPr>
          <w:rFonts w:asciiTheme="minorHAnsi" w:hAnsiTheme="minorHAnsi"/>
          <w:b/>
        </w:rPr>
        <w:t>2</w:t>
      </w:r>
      <w:r w:rsidRPr="004D3E3F">
        <w:rPr>
          <w:rFonts w:asciiTheme="minorHAnsi" w:hAnsiTheme="minorHAnsi"/>
          <w:b/>
        </w:rPr>
        <w:t>:</w:t>
      </w:r>
    </w:p>
    <w:p w:rsidR="00DE0681" w:rsidRPr="004D3E3F" w:rsidRDefault="00251F8C" w:rsidP="006E45B6">
      <w:pPr>
        <w:pStyle w:val="Akapitzlist"/>
        <w:ind w:left="1068"/>
        <w:jc w:val="both"/>
        <w:rPr>
          <w:rFonts w:asciiTheme="minorHAnsi" w:hAnsiTheme="minorHAnsi"/>
        </w:rPr>
      </w:pPr>
      <w:r>
        <w:rPr>
          <w:rFonts w:asciiTheme="minorHAnsi" w:hAnsiTheme="minorHAnsi"/>
        </w:rPr>
        <w:t>2 lata – 0</w:t>
      </w:r>
      <w:r w:rsidR="00DE0681" w:rsidRPr="004D3E3F">
        <w:rPr>
          <w:rFonts w:asciiTheme="minorHAnsi" w:hAnsiTheme="minorHAnsi"/>
        </w:rPr>
        <w:t xml:space="preserve"> </w:t>
      </w:r>
      <w:proofErr w:type="spellStart"/>
      <w:r w:rsidR="00DE0681" w:rsidRPr="004D3E3F">
        <w:rPr>
          <w:rFonts w:asciiTheme="minorHAnsi" w:hAnsiTheme="minorHAnsi"/>
        </w:rPr>
        <w:t>pkt</w:t>
      </w:r>
      <w:proofErr w:type="spellEnd"/>
      <w:r w:rsidR="00DE0681" w:rsidRPr="004D3E3F">
        <w:rPr>
          <w:rFonts w:asciiTheme="minorHAnsi" w:hAnsiTheme="minorHAnsi"/>
        </w:rPr>
        <w:t>,</w:t>
      </w:r>
    </w:p>
    <w:p w:rsidR="00DE0681" w:rsidRPr="004D3E3F" w:rsidRDefault="00DE0681" w:rsidP="006E45B6">
      <w:pPr>
        <w:pStyle w:val="Akapitzlist"/>
        <w:ind w:left="1068"/>
        <w:jc w:val="both"/>
        <w:rPr>
          <w:rFonts w:asciiTheme="minorHAnsi" w:hAnsiTheme="minorHAnsi"/>
        </w:rPr>
      </w:pPr>
      <w:r w:rsidRPr="004D3E3F">
        <w:rPr>
          <w:rFonts w:asciiTheme="minorHAnsi" w:hAnsiTheme="minorHAnsi"/>
        </w:rPr>
        <w:t>3 lat</w:t>
      </w:r>
      <w:r w:rsidR="004D3E3F">
        <w:rPr>
          <w:rFonts w:asciiTheme="minorHAnsi" w:hAnsiTheme="minorHAnsi"/>
        </w:rPr>
        <w:t>a</w:t>
      </w:r>
      <w:r w:rsidRPr="004D3E3F">
        <w:rPr>
          <w:rFonts w:asciiTheme="minorHAnsi" w:hAnsiTheme="minorHAnsi"/>
        </w:rPr>
        <w:t xml:space="preserve"> – </w:t>
      </w:r>
      <w:r w:rsidR="00251F8C">
        <w:rPr>
          <w:rFonts w:asciiTheme="minorHAnsi" w:hAnsiTheme="minorHAnsi"/>
        </w:rPr>
        <w:t>5</w:t>
      </w:r>
      <w:r w:rsidRPr="004D3E3F">
        <w:rPr>
          <w:rFonts w:asciiTheme="minorHAnsi" w:hAnsiTheme="minorHAnsi"/>
        </w:rPr>
        <w:t xml:space="preserve"> </w:t>
      </w:r>
      <w:proofErr w:type="spellStart"/>
      <w:r w:rsidRPr="004D3E3F">
        <w:rPr>
          <w:rFonts w:asciiTheme="minorHAnsi" w:hAnsiTheme="minorHAnsi"/>
        </w:rPr>
        <w:t>pkt</w:t>
      </w:r>
      <w:proofErr w:type="spellEnd"/>
      <w:r w:rsidRPr="004D3E3F">
        <w:rPr>
          <w:rFonts w:asciiTheme="minorHAnsi" w:hAnsiTheme="minorHAnsi"/>
        </w:rPr>
        <w:t>,</w:t>
      </w:r>
    </w:p>
    <w:p w:rsidR="00DE0681" w:rsidRPr="004D3E3F" w:rsidRDefault="00DE0681" w:rsidP="006E45B6">
      <w:pPr>
        <w:pStyle w:val="Akapitzlist"/>
        <w:ind w:left="1068"/>
        <w:jc w:val="both"/>
        <w:rPr>
          <w:rFonts w:asciiTheme="minorHAnsi" w:hAnsiTheme="minorHAnsi"/>
        </w:rPr>
      </w:pPr>
      <w:r w:rsidRPr="004D3E3F">
        <w:rPr>
          <w:rFonts w:asciiTheme="minorHAnsi" w:hAnsiTheme="minorHAnsi"/>
        </w:rPr>
        <w:lastRenderedPageBreak/>
        <w:t>4 lat</w:t>
      </w:r>
      <w:r w:rsidR="004D3E3F">
        <w:rPr>
          <w:rFonts w:asciiTheme="minorHAnsi" w:hAnsiTheme="minorHAnsi"/>
        </w:rPr>
        <w:t>a</w:t>
      </w:r>
      <w:r w:rsidRPr="004D3E3F">
        <w:rPr>
          <w:rFonts w:asciiTheme="minorHAnsi" w:hAnsiTheme="minorHAnsi"/>
        </w:rPr>
        <w:t xml:space="preserve"> – </w:t>
      </w:r>
      <w:r w:rsidR="00251F8C">
        <w:rPr>
          <w:rFonts w:asciiTheme="minorHAnsi" w:hAnsiTheme="minorHAnsi"/>
        </w:rPr>
        <w:t>10</w:t>
      </w:r>
      <w:r w:rsidRPr="004D3E3F">
        <w:rPr>
          <w:rFonts w:asciiTheme="minorHAnsi" w:hAnsiTheme="minorHAnsi"/>
        </w:rPr>
        <w:t xml:space="preserve"> </w:t>
      </w:r>
      <w:proofErr w:type="spellStart"/>
      <w:r w:rsidRPr="004D3E3F">
        <w:rPr>
          <w:rFonts w:asciiTheme="minorHAnsi" w:hAnsiTheme="minorHAnsi"/>
        </w:rPr>
        <w:t>pkt</w:t>
      </w:r>
      <w:proofErr w:type="spellEnd"/>
      <w:r w:rsidRPr="004D3E3F">
        <w:rPr>
          <w:rFonts w:asciiTheme="minorHAnsi" w:hAnsiTheme="minorHAnsi"/>
        </w:rPr>
        <w:t>,</w:t>
      </w:r>
    </w:p>
    <w:p w:rsidR="00DE0681" w:rsidRPr="004D3E3F" w:rsidRDefault="00DE0681" w:rsidP="006E45B6">
      <w:pPr>
        <w:pStyle w:val="Akapitzlist"/>
        <w:ind w:left="1068"/>
        <w:jc w:val="both"/>
        <w:rPr>
          <w:rFonts w:asciiTheme="minorHAnsi" w:hAnsiTheme="minorHAnsi"/>
        </w:rPr>
      </w:pPr>
      <w:r w:rsidRPr="004D3E3F">
        <w:rPr>
          <w:rFonts w:asciiTheme="minorHAnsi" w:hAnsiTheme="minorHAnsi"/>
        </w:rPr>
        <w:t xml:space="preserve">5 lat – </w:t>
      </w:r>
      <w:r w:rsidR="00251F8C">
        <w:rPr>
          <w:rFonts w:asciiTheme="minorHAnsi" w:hAnsiTheme="minorHAnsi"/>
        </w:rPr>
        <w:t>20</w:t>
      </w:r>
      <w:r w:rsidR="006A5D7B">
        <w:rPr>
          <w:rFonts w:asciiTheme="minorHAnsi" w:hAnsiTheme="minorHAnsi"/>
        </w:rPr>
        <w:t xml:space="preserve"> </w:t>
      </w:r>
      <w:proofErr w:type="spellStart"/>
      <w:r w:rsidRPr="004D3E3F">
        <w:rPr>
          <w:rFonts w:asciiTheme="minorHAnsi" w:hAnsiTheme="minorHAnsi"/>
        </w:rPr>
        <w:t>pkt</w:t>
      </w:r>
      <w:proofErr w:type="spellEnd"/>
      <w:r w:rsidRPr="004D3E3F">
        <w:rPr>
          <w:rFonts w:asciiTheme="minorHAnsi" w:hAnsiTheme="minorHAnsi"/>
        </w:rPr>
        <w:t>,</w:t>
      </w:r>
    </w:p>
    <w:p w:rsidR="00BF3F98" w:rsidRPr="004D3E3F" w:rsidRDefault="00BF3F98" w:rsidP="00BF3F98">
      <w:pPr>
        <w:spacing w:after="0" w:line="240" w:lineRule="auto"/>
        <w:rPr>
          <w:i/>
          <w:sz w:val="24"/>
          <w:szCs w:val="24"/>
        </w:rPr>
      </w:pPr>
    </w:p>
    <w:p w:rsidR="00AB73D0" w:rsidRPr="00231AEC" w:rsidRDefault="00DE0681" w:rsidP="00F856C5">
      <w:pPr>
        <w:pStyle w:val="Akapitzlist"/>
        <w:numPr>
          <w:ilvl w:val="0"/>
          <w:numId w:val="14"/>
        </w:numPr>
        <w:jc w:val="both"/>
        <w:rPr>
          <w:rFonts w:asciiTheme="minorHAnsi" w:hAnsiTheme="minorHAnsi"/>
          <w:b/>
        </w:rPr>
      </w:pPr>
      <w:r w:rsidRPr="003E4EAB">
        <w:rPr>
          <w:rFonts w:asciiTheme="minorHAnsi" w:hAnsiTheme="minorHAnsi"/>
        </w:rPr>
        <w:t>Punkty w kryterium</w:t>
      </w:r>
      <w:r w:rsidRPr="004D3E3F">
        <w:rPr>
          <w:rFonts w:asciiTheme="minorHAnsi" w:hAnsiTheme="minorHAnsi"/>
          <w:b/>
        </w:rPr>
        <w:t xml:space="preserve"> </w:t>
      </w:r>
      <w:r w:rsidR="00F051E0" w:rsidRPr="004D3E3F">
        <w:rPr>
          <w:rFonts w:asciiTheme="minorHAnsi" w:hAnsiTheme="minorHAnsi"/>
          <w:b/>
          <w:i/>
        </w:rPr>
        <w:t>TERMIN REALIZACJI</w:t>
      </w:r>
      <w:r w:rsidR="00F051E0" w:rsidRPr="004D3E3F">
        <w:rPr>
          <w:rFonts w:asciiTheme="minorHAnsi" w:hAnsiTheme="minorHAnsi"/>
          <w:b/>
        </w:rPr>
        <w:t xml:space="preserve"> </w:t>
      </w:r>
      <w:r w:rsidRPr="003E4EAB">
        <w:rPr>
          <w:rFonts w:asciiTheme="minorHAnsi" w:hAnsiTheme="minorHAnsi"/>
        </w:rPr>
        <w:t>będą wyliczone w sposób następujący:</w:t>
      </w:r>
    </w:p>
    <w:p w:rsidR="00231AEC" w:rsidRPr="00600642" w:rsidRDefault="00231AEC" w:rsidP="00231AEC">
      <w:pPr>
        <w:pStyle w:val="Akapitzlist"/>
        <w:ind w:left="1068"/>
        <w:jc w:val="both"/>
        <w:rPr>
          <w:rFonts w:asciiTheme="minorHAnsi" w:hAnsiTheme="minorHAnsi"/>
          <w:b/>
        </w:rPr>
      </w:pPr>
    </w:p>
    <w:p w:rsidR="00F051E0" w:rsidRPr="004D3E3F" w:rsidRDefault="00F051E0" w:rsidP="00F051E0">
      <w:pPr>
        <w:pStyle w:val="Bezodstpw"/>
        <w:ind w:left="1056"/>
        <w:rPr>
          <w:sz w:val="24"/>
          <w:szCs w:val="24"/>
        </w:rPr>
      </w:pPr>
      <w:r w:rsidRPr="004D3E3F">
        <w:rPr>
          <w:sz w:val="24"/>
          <w:szCs w:val="24"/>
        </w:rPr>
        <w:t xml:space="preserve">                   </w:t>
      </w:r>
      <w:r w:rsidR="00E903BC" w:rsidRPr="004D3E3F">
        <w:rPr>
          <w:sz w:val="24"/>
          <w:szCs w:val="24"/>
        </w:rPr>
        <w:t xml:space="preserve">          </w:t>
      </w:r>
      <w:r w:rsidRPr="004D3E3F">
        <w:rPr>
          <w:sz w:val="24"/>
          <w:szCs w:val="24"/>
        </w:rPr>
        <w:t xml:space="preserve">Najkrótszy termin realizacji (w </w:t>
      </w:r>
      <w:r w:rsidR="00E903BC" w:rsidRPr="004D3E3F">
        <w:rPr>
          <w:sz w:val="24"/>
          <w:szCs w:val="24"/>
        </w:rPr>
        <w:t>dniach</w:t>
      </w:r>
      <w:r w:rsidRPr="004D3E3F">
        <w:rPr>
          <w:sz w:val="24"/>
          <w:szCs w:val="24"/>
        </w:rPr>
        <w:t xml:space="preserve">) </w:t>
      </w:r>
    </w:p>
    <w:p w:rsidR="00F051E0" w:rsidRPr="004D3E3F" w:rsidRDefault="00F051E0" w:rsidP="00F051E0">
      <w:pPr>
        <w:pStyle w:val="Bezodstpw"/>
        <w:ind w:left="1056"/>
        <w:rPr>
          <w:sz w:val="24"/>
          <w:szCs w:val="24"/>
        </w:rPr>
      </w:pPr>
      <w:r w:rsidRPr="004D3E3F">
        <w:rPr>
          <w:b/>
          <w:sz w:val="24"/>
          <w:szCs w:val="24"/>
        </w:rPr>
        <w:t>W</w:t>
      </w:r>
      <w:r w:rsidR="00E11541">
        <w:rPr>
          <w:b/>
          <w:sz w:val="24"/>
          <w:szCs w:val="24"/>
        </w:rPr>
        <w:t>3</w:t>
      </w:r>
      <w:r w:rsidRPr="004D3E3F">
        <w:rPr>
          <w:b/>
          <w:sz w:val="24"/>
          <w:szCs w:val="24"/>
        </w:rPr>
        <w:t xml:space="preserve"> =</w:t>
      </w:r>
      <w:r w:rsidRPr="004D3E3F">
        <w:rPr>
          <w:sz w:val="24"/>
          <w:szCs w:val="24"/>
        </w:rPr>
        <w:t xml:space="preserve"> </w:t>
      </w:r>
      <w:r w:rsidRPr="004D3E3F">
        <w:rPr>
          <w:sz w:val="24"/>
          <w:szCs w:val="24"/>
        </w:rPr>
        <w:tab/>
        <w:t xml:space="preserve">----------------------------------------------------------------        x </w:t>
      </w:r>
      <w:r w:rsidR="00E11541">
        <w:rPr>
          <w:sz w:val="24"/>
          <w:szCs w:val="24"/>
        </w:rPr>
        <w:t>2</w:t>
      </w:r>
      <w:r w:rsidR="00621F2B">
        <w:rPr>
          <w:sz w:val="24"/>
          <w:szCs w:val="24"/>
        </w:rPr>
        <w:t>0</w:t>
      </w:r>
      <w:r w:rsidRPr="004D3E3F">
        <w:rPr>
          <w:sz w:val="24"/>
          <w:szCs w:val="24"/>
        </w:rPr>
        <w:t xml:space="preserve"> </w:t>
      </w:r>
      <w:proofErr w:type="spellStart"/>
      <w:r w:rsidRPr="004D3E3F">
        <w:rPr>
          <w:sz w:val="24"/>
          <w:szCs w:val="24"/>
        </w:rPr>
        <w:t>pkt</w:t>
      </w:r>
      <w:proofErr w:type="spellEnd"/>
    </w:p>
    <w:p w:rsidR="00F051E0" w:rsidRDefault="00F051E0" w:rsidP="00F051E0">
      <w:pPr>
        <w:pStyle w:val="Bezodstpw"/>
        <w:ind w:left="1056"/>
        <w:rPr>
          <w:sz w:val="24"/>
          <w:szCs w:val="24"/>
        </w:rPr>
      </w:pPr>
      <w:r w:rsidRPr="004D3E3F">
        <w:rPr>
          <w:sz w:val="24"/>
          <w:szCs w:val="24"/>
        </w:rPr>
        <w:t xml:space="preserve">                 </w:t>
      </w:r>
      <w:r w:rsidR="00E903BC" w:rsidRPr="004D3E3F">
        <w:rPr>
          <w:sz w:val="24"/>
          <w:szCs w:val="24"/>
        </w:rPr>
        <w:t xml:space="preserve">       </w:t>
      </w:r>
      <w:r w:rsidRPr="004D3E3F">
        <w:rPr>
          <w:sz w:val="24"/>
          <w:szCs w:val="24"/>
        </w:rPr>
        <w:t xml:space="preserve"> Termin realizacji badanej oferty (w </w:t>
      </w:r>
      <w:r w:rsidR="00E903BC" w:rsidRPr="004D3E3F">
        <w:rPr>
          <w:sz w:val="24"/>
          <w:szCs w:val="24"/>
        </w:rPr>
        <w:t>dniach</w:t>
      </w:r>
      <w:r w:rsidRPr="004D3E3F">
        <w:rPr>
          <w:sz w:val="24"/>
          <w:szCs w:val="24"/>
        </w:rPr>
        <w:t>)</w:t>
      </w:r>
    </w:p>
    <w:p w:rsidR="006E660F" w:rsidRPr="00BF3F98" w:rsidRDefault="006E660F" w:rsidP="00BF3F98">
      <w:pPr>
        <w:spacing w:after="0" w:line="240" w:lineRule="auto"/>
        <w:rPr>
          <w:color w:val="FF0000"/>
          <w:sz w:val="24"/>
          <w:szCs w:val="24"/>
        </w:rPr>
      </w:pPr>
    </w:p>
    <w:p w:rsidR="00F051E0" w:rsidRPr="00F051E0" w:rsidRDefault="00F051E0" w:rsidP="00ED6A8A">
      <w:pPr>
        <w:pStyle w:val="Akapitzlist"/>
        <w:numPr>
          <w:ilvl w:val="0"/>
          <w:numId w:val="15"/>
        </w:numPr>
        <w:rPr>
          <w:rFonts w:asciiTheme="minorHAnsi" w:hAnsiTheme="minorHAnsi"/>
        </w:rPr>
      </w:pPr>
      <w:r w:rsidRPr="00F051E0">
        <w:rPr>
          <w:rFonts w:asciiTheme="minorHAnsi" w:hAnsiTheme="minorHAnsi"/>
        </w:rPr>
        <w:t xml:space="preserve">O wyborze oferty najkorzystniejszej zadecyduje najwyższa liczba uzyskanych punktów w bilansie w/w kryteriów zgodnie z poniższym wzorem. Punktacja przyznawana ofertom w poszczególnych kryteriach będzie liczona z dokładnością do dwóch miejsc po przecinku. </w:t>
      </w:r>
    </w:p>
    <w:p w:rsidR="00F051E0" w:rsidRDefault="00F051E0" w:rsidP="00F856C5">
      <w:pPr>
        <w:pStyle w:val="Akapitzlist"/>
        <w:tabs>
          <w:tab w:val="left" w:pos="1066"/>
        </w:tabs>
        <w:jc w:val="center"/>
        <w:rPr>
          <w:rFonts w:asciiTheme="minorHAnsi" w:hAnsiTheme="minorHAnsi"/>
          <w:b/>
        </w:rPr>
      </w:pPr>
      <w:r w:rsidRPr="00F051E0">
        <w:rPr>
          <w:rFonts w:asciiTheme="minorHAnsi" w:hAnsiTheme="minorHAnsi"/>
          <w:b/>
        </w:rPr>
        <w:t>W=W1+W2+W3</w:t>
      </w:r>
    </w:p>
    <w:p w:rsidR="00F856C5" w:rsidRPr="00F856C5" w:rsidRDefault="00F856C5" w:rsidP="00F856C5">
      <w:pPr>
        <w:pStyle w:val="Akapitzlist"/>
        <w:tabs>
          <w:tab w:val="left" w:pos="1066"/>
        </w:tabs>
        <w:jc w:val="center"/>
        <w:rPr>
          <w:rFonts w:asciiTheme="minorHAnsi" w:hAnsiTheme="minorHAnsi"/>
          <w:b/>
        </w:rPr>
      </w:pPr>
    </w:p>
    <w:p w:rsidR="00BF3F98" w:rsidRPr="00F051E0" w:rsidRDefault="00BF3F98" w:rsidP="00ED6A8A">
      <w:pPr>
        <w:pStyle w:val="Akapitzlist"/>
        <w:numPr>
          <w:ilvl w:val="0"/>
          <w:numId w:val="15"/>
        </w:numPr>
        <w:contextualSpacing/>
        <w:jc w:val="both"/>
        <w:rPr>
          <w:rFonts w:asciiTheme="minorHAnsi" w:hAnsiTheme="minorHAnsi"/>
        </w:rPr>
      </w:pPr>
      <w:r w:rsidRPr="00F051E0">
        <w:rPr>
          <w:rFonts w:asciiTheme="minorHAnsi" w:hAnsiTheme="minorHAnsi"/>
        </w:rPr>
        <w:t>Zamawiający udzieli zamówienia wykonawcy, którego oferta odpowiadać będzie wszystkim wymaganiom przedstawionym w ustawie PZP, oraz w SIWZ i która otrzyma  największą liczbę punktów w oparciu o podane kryteria wyboru.</w:t>
      </w:r>
    </w:p>
    <w:p w:rsidR="00BF3F98" w:rsidRPr="00F051E0" w:rsidRDefault="00BF3F98" w:rsidP="00ED6A8A">
      <w:pPr>
        <w:numPr>
          <w:ilvl w:val="0"/>
          <w:numId w:val="15"/>
        </w:numPr>
        <w:spacing w:after="0" w:line="240" w:lineRule="auto"/>
        <w:contextualSpacing/>
        <w:jc w:val="both"/>
        <w:rPr>
          <w:sz w:val="24"/>
          <w:szCs w:val="24"/>
        </w:rPr>
      </w:pPr>
      <w:r w:rsidRPr="00F051E0">
        <w:rPr>
          <w:sz w:val="24"/>
          <w:szCs w:val="24"/>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 PZP).</w:t>
      </w:r>
    </w:p>
    <w:p w:rsidR="00F856C5" w:rsidRDefault="00F856C5" w:rsidP="00B966B3">
      <w:pPr>
        <w:pStyle w:val="Bezodstpw"/>
        <w:jc w:val="both"/>
        <w:rPr>
          <w:sz w:val="24"/>
          <w:szCs w:val="24"/>
        </w:rPr>
      </w:pPr>
    </w:p>
    <w:p w:rsidR="00B966B3" w:rsidRPr="009072FF" w:rsidRDefault="00B5777C" w:rsidP="00B966B3">
      <w:pPr>
        <w:pStyle w:val="Bezodstpw"/>
        <w:jc w:val="both"/>
        <w:rPr>
          <w:b/>
          <w:sz w:val="28"/>
          <w:szCs w:val="28"/>
        </w:rPr>
      </w:pPr>
      <w:r w:rsidRPr="009072FF">
        <w:rPr>
          <w:b/>
          <w:sz w:val="28"/>
          <w:szCs w:val="28"/>
        </w:rPr>
        <w:t>XIII.</w:t>
      </w:r>
      <w:r w:rsidR="00B966B3" w:rsidRPr="009072FF">
        <w:rPr>
          <w:b/>
          <w:sz w:val="28"/>
          <w:szCs w:val="28"/>
        </w:rPr>
        <w:t xml:space="preserve">UDZIELENIE ZAMÓWIENIA </w:t>
      </w:r>
    </w:p>
    <w:p w:rsidR="00B966B3" w:rsidRPr="009072FF" w:rsidRDefault="00B966B3" w:rsidP="00B966B3">
      <w:pPr>
        <w:pStyle w:val="Bezodstpw"/>
        <w:jc w:val="both"/>
        <w:rPr>
          <w:sz w:val="24"/>
          <w:szCs w:val="24"/>
        </w:rPr>
      </w:pPr>
      <w:r w:rsidRPr="009072FF">
        <w:rPr>
          <w:sz w:val="24"/>
          <w:szCs w:val="24"/>
        </w:rPr>
        <w:t xml:space="preserve">13.1 Zamawiający udzieli zamówienia wykonawcy, którego oferta została wybrana jako najkorzystniejsza. </w:t>
      </w:r>
    </w:p>
    <w:p w:rsidR="00B966B3" w:rsidRPr="009072FF" w:rsidRDefault="00B966B3" w:rsidP="00B966B3">
      <w:pPr>
        <w:pStyle w:val="Bezodstpw"/>
        <w:jc w:val="both"/>
        <w:rPr>
          <w:sz w:val="24"/>
          <w:szCs w:val="24"/>
        </w:rPr>
      </w:pPr>
      <w:r w:rsidRPr="009072FF">
        <w:rPr>
          <w:sz w:val="24"/>
          <w:szCs w:val="24"/>
        </w:rPr>
        <w:t>13.2 O wyborze najkorzystniejszej oferty zamawiający zawiadomi wykonawców, którzy złożyli oferty w postępowaniu, a także zamieści te informacje na własnej stronie intern</w:t>
      </w:r>
      <w:r w:rsidR="00380116" w:rsidRPr="009072FF">
        <w:rPr>
          <w:sz w:val="24"/>
          <w:szCs w:val="24"/>
        </w:rPr>
        <w:t>etowej.</w:t>
      </w:r>
    </w:p>
    <w:p w:rsidR="00B966B3" w:rsidRPr="009072FF" w:rsidRDefault="00B966B3" w:rsidP="00B966B3">
      <w:pPr>
        <w:pStyle w:val="Bezodstpw"/>
        <w:jc w:val="both"/>
        <w:rPr>
          <w:sz w:val="24"/>
          <w:szCs w:val="24"/>
        </w:rPr>
      </w:pPr>
      <w:r w:rsidRPr="009072FF">
        <w:rPr>
          <w:sz w:val="24"/>
          <w:szCs w:val="24"/>
        </w:rPr>
        <w:t xml:space="preserve">13.3 Zamawiający zawiadomi wykonawców o terminie, określonym zgodnie z art. 94 ustawy, po upływie którego może być zawarta umowa w sprawie zamówienia publicznego. </w:t>
      </w:r>
    </w:p>
    <w:p w:rsidR="00FE1B51" w:rsidRDefault="00FE1B51" w:rsidP="00FE1B51">
      <w:pPr>
        <w:pStyle w:val="Bezodstpw"/>
        <w:rPr>
          <w:sz w:val="24"/>
          <w:szCs w:val="24"/>
        </w:rPr>
      </w:pPr>
    </w:p>
    <w:p w:rsidR="00FE1B51" w:rsidRPr="00357874" w:rsidRDefault="00FE1B51" w:rsidP="00FE1B51">
      <w:pPr>
        <w:pStyle w:val="Bezodstpw"/>
        <w:rPr>
          <w:sz w:val="24"/>
          <w:szCs w:val="24"/>
        </w:rPr>
      </w:pPr>
      <w:r w:rsidRPr="00357874">
        <w:rPr>
          <w:b/>
          <w:sz w:val="28"/>
          <w:szCs w:val="28"/>
        </w:rPr>
        <w:t>XIV. INFORMACJA O PRZEWIDYWANYCH ZAMÓWIENIACH</w:t>
      </w:r>
      <w:r w:rsidRPr="00357874">
        <w:rPr>
          <w:sz w:val="24"/>
          <w:szCs w:val="24"/>
        </w:rPr>
        <w:t xml:space="preserve"> </w:t>
      </w:r>
    </w:p>
    <w:p w:rsidR="00FE1B51" w:rsidRPr="00357874" w:rsidRDefault="00FE1B51" w:rsidP="00FE1B51">
      <w:pPr>
        <w:pStyle w:val="Bezodstpw"/>
        <w:rPr>
          <w:sz w:val="24"/>
          <w:szCs w:val="24"/>
        </w:rPr>
      </w:pPr>
      <w:r w:rsidRPr="00357874">
        <w:rPr>
          <w:sz w:val="24"/>
          <w:szCs w:val="24"/>
        </w:rPr>
        <w:t xml:space="preserve">Zamawiający przewiduje udzielenie zamówień, </w:t>
      </w:r>
      <w:r w:rsidRPr="00357874">
        <w:rPr>
          <w:rFonts w:cs="Calibri"/>
          <w:sz w:val="24"/>
          <w:szCs w:val="24"/>
        </w:rPr>
        <w:t xml:space="preserve">o których mowa w </w:t>
      </w:r>
      <w:r w:rsidR="003044BE">
        <w:rPr>
          <w:rFonts w:cs="Calibri"/>
          <w:sz w:val="24"/>
          <w:szCs w:val="24"/>
        </w:rPr>
        <w:t xml:space="preserve">art. 67 ust. 1 </w:t>
      </w:r>
      <w:proofErr w:type="spellStart"/>
      <w:r w:rsidR="003044BE">
        <w:rPr>
          <w:rFonts w:cs="Calibri"/>
          <w:sz w:val="24"/>
          <w:szCs w:val="24"/>
        </w:rPr>
        <w:t>pkt</w:t>
      </w:r>
      <w:proofErr w:type="spellEnd"/>
      <w:r w:rsidR="003044BE">
        <w:rPr>
          <w:rFonts w:cs="Calibri"/>
          <w:sz w:val="24"/>
          <w:szCs w:val="24"/>
        </w:rPr>
        <w:t xml:space="preserve"> 7 ustawy </w:t>
      </w:r>
      <w:proofErr w:type="spellStart"/>
      <w:r w:rsidR="003044BE">
        <w:rPr>
          <w:rFonts w:cs="Calibri"/>
          <w:sz w:val="24"/>
          <w:szCs w:val="24"/>
        </w:rPr>
        <w:t>Pzp</w:t>
      </w:r>
      <w:proofErr w:type="spellEnd"/>
      <w:r w:rsidR="003044BE">
        <w:rPr>
          <w:rFonts w:cs="Calibri"/>
          <w:sz w:val="24"/>
          <w:szCs w:val="24"/>
        </w:rPr>
        <w:t xml:space="preserve"> do kwoty 20% wartości zamówienia podstawowego. </w:t>
      </w:r>
    </w:p>
    <w:p w:rsidR="00B966B3" w:rsidRPr="009072FF" w:rsidRDefault="00B966B3" w:rsidP="00B966B3">
      <w:pPr>
        <w:pStyle w:val="Bezodstpw"/>
        <w:jc w:val="both"/>
        <w:rPr>
          <w:sz w:val="24"/>
          <w:szCs w:val="24"/>
        </w:rPr>
      </w:pPr>
    </w:p>
    <w:p w:rsidR="00B966B3" w:rsidRPr="00DB5045" w:rsidRDefault="00FE1B51" w:rsidP="00B966B3">
      <w:pPr>
        <w:pStyle w:val="Bezodstpw"/>
        <w:jc w:val="both"/>
        <w:rPr>
          <w:b/>
          <w:sz w:val="28"/>
          <w:szCs w:val="28"/>
        </w:rPr>
      </w:pPr>
      <w:r>
        <w:rPr>
          <w:b/>
          <w:sz w:val="28"/>
          <w:szCs w:val="28"/>
        </w:rPr>
        <w:t>X</w:t>
      </w:r>
      <w:r w:rsidR="00B5777C" w:rsidRPr="009072FF">
        <w:rPr>
          <w:b/>
          <w:sz w:val="28"/>
          <w:szCs w:val="28"/>
        </w:rPr>
        <w:t xml:space="preserve">V. </w:t>
      </w:r>
      <w:r w:rsidR="00B966B3" w:rsidRPr="009072FF">
        <w:rPr>
          <w:b/>
          <w:sz w:val="28"/>
          <w:szCs w:val="28"/>
        </w:rPr>
        <w:t>INFORMACJE O FORMA</w:t>
      </w:r>
      <w:r w:rsidR="00B5777C" w:rsidRPr="009072FF">
        <w:rPr>
          <w:b/>
          <w:sz w:val="28"/>
          <w:szCs w:val="28"/>
        </w:rPr>
        <w:t xml:space="preserve">LNOŚCIACH, JAKIE POWINNY ZOSTAĆ </w:t>
      </w:r>
      <w:r w:rsidR="00B966B3" w:rsidRPr="009072FF">
        <w:rPr>
          <w:b/>
          <w:sz w:val="28"/>
          <w:szCs w:val="28"/>
        </w:rPr>
        <w:t>DOPEŁNIONE PO WYBORZ</w:t>
      </w:r>
      <w:r w:rsidR="00DB5045">
        <w:rPr>
          <w:b/>
          <w:sz w:val="28"/>
          <w:szCs w:val="28"/>
        </w:rPr>
        <w:t xml:space="preserve">E OFERTY W CELU ZAWARCIA UMOWY </w:t>
      </w:r>
    </w:p>
    <w:p w:rsidR="00B966B3" w:rsidRPr="009072FF" w:rsidRDefault="00B966B3" w:rsidP="00B966B3">
      <w:pPr>
        <w:pStyle w:val="Bezodstpw"/>
        <w:jc w:val="both"/>
        <w:rPr>
          <w:sz w:val="24"/>
          <w:szCs w:val="24"/>
        </w:rPr>
      </w:pPr>
      <w:r w:rsidRPr="009072FF">
        <w:rPr>
          <w:sz w:val="24"/>
          <w:szCs w:val="24"/>
        </w:rPr>
        <w:t>1</w:t>
      </w:r>
      <w:r w:rsidR="00FE1B51">
        <w:rPr>
          <w:sz w:val="24"/>
          <w:szCs w:val="24"/>
        </w:rPr>
        <w:t>5</w:t>
      </w:r>
      <w:r w:rsidRPr="009072FF">
        <w:rPr>
          <w:sz w:val="24"/>
          <w:szCs w:val="24"/>
        </w:rPr>
        <w:t xml:space="preserve">.1 Osoby reprezentujące wykonawcę przy podpisywaniu umowy powinny posiadać ze sobą dokumenty potwierdzające ich umocowanie do reprezentowania wykonawcy, o ile umocowanie to nie będzie wynikać z dokumentów załączonych do oferty. </w:t>
      </w:r>
    </w:p>
    <w:p w:rsidR="00B966B3" w:rsidRPr="009072FF" w:rsidRDefault="00B966B3" w:rsidP="00B966B3">
      <w:pPr>
        <w:pStyle w:val="Bezodstpw"/>
        <w:jc w:val="both"/>
        <w:rPr>
          <w:sz w:val="24"/>
          <w:szCs w:val="24"/>
        </w:rPr>
      </w:pPr>
      <w:r w:rsidRPr="009072FF">
        <w:rPr>
          <w:sz w:val="24"/>
          <w:szCs w:val="24"/>
        </w:rPr>
        <w:t>1</w:t>
      </w:r>
      <w:r w:rsidR="00FE1B51">
        <w:rPr>
          <w:sz w:val="24"/>
          <w:szCs w:val="24"/>
        </w:rPr>
        <w:t>5</w:t>
      </w:r>
      <w:r w:rsidRPr="009072FF">
        <w:rPr>
          <w:sz w:val="24"/>
          <w:szCs w:val="24"/>
        </w:rPr>
        <w:t xml:space="preserve">.2 W przypadku wyboru oferty złożonej przez </w:t>
      </w:r>
      <w:r w:rsidR="00014F88">
        <w:rPr>
          <w:sz w:val="24"/>
          <w:szCs w:val="24"/>
        </w:rPr>
        <w:t>w</w:t>
      </w:r>
      <w:r w:rsidRPr="009072FF">
        <w:rPr>
          <w:sz w:val="24"/>
          <w:szCs w:val="24"/>
        </w:rPr>
        <w:t xml:space="preserve">ykonawców wspólnie ubiegających się o udzielenie zamówienia </w:t>
      </w:r>
      <w:r w:rsidR="00014F88">
        <w:rPr>
          <w:sz w:val="24"/>
          <w:szCs w:val="24"/>
        </w:rPr>
        <w:t>z</w:t>
      </w:r>
      <w:r w:rsidRPr="009072FF">
        <w:rPr>
          <w:sz w:val="24"/>
          <w:szCs w:val="24"/>
        </w:rPr>
        <w:t xml:space="preserve">amawiający może żądać przed zawarciem umowy przedstawienia umowy regulującej współpracę tych </w:t>
      </w:r>
      <w:r w:rsidR="00014F88">
        <w:rPr>
          <w:sz w:val="24"/>
          <w:szCs w:val="24"/>
        </w:rPr>
        <w:t>w</w:t>
      </w:r>
      <w:r w:rsidRPr="009072FF">
        <w:rPr>
          <w:sz w:val="24"/>
          <w:szCs w:val="24"/>
        </w:rPr>
        <w:t xml:space="preserve">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w:t>
      </w:r>
      <w:r w:rsidRPr="009072FF">
        <w:rPr>
          <w:sz w:val="24"/>
          <w:szCs w:val="24"/>
        </w:rPr>
        <w:lastRenderedPageBreak/>
        <w:t xml:space="preserve">rękojmi), wykluczenie możliwości wypowiedzenia umowy konsorcjum przez któregokolwiek z jego członków do czasu wykonania zamówienia. </w:t>
      </w:r>
    </w:p>
    <w:p w:rsidR="00B5777C" w:rsidRPr="009072FF" w:rsidRDefault="00B5777C" w:rsidP="00B966B3">
      <w:pPr>
        <w:pStyle w:val="Bezodstpw"/>
        <w:jc w:val="both"/>
        <w:rPr>
          <w:sz w:val="24"/>
          <w:szCs w:val="24"/>
        </w:rPr>
      </w:pPr>
    </w:p>
    <w:p w:rsidR="00DB5045" w:rsidRPr="009072FF" w:rsidRDefault="00B5777C" w:rsidP="00B966B3">
      <w:pPr>
        <w:pStyle w:val="Bezodstpw"/>
        <w:jc w:val="both"/>
        <w:rPr>
          <w:b/>
          <w:sz w:val="28"/>
          <w:szCs w:val="28"/>
        </w:rPr>
      </w:pPr>
      <w:r w:rsidRPr="009072FF">
        <w:rPr>
          <w:b/>
          <w:sz w:val="28"/>
          <w:szCs w:val="28"/>
        </w:rPr>
        <w:t>XV</w:t>
      </w:r>
      <w:r w:rsidR="00FE1B51">
        <w:rPr>
          <w:b/>
          <w:sz w:val="28"/>
          <w:szCs w:val="28"/>
        </w:rPr>
        <w:t>I</w:t>
      </w:r>
      <w:r w:rsidRPr="009072FF">
        <w:rPr>
          <w:b/>
          <w:sz w:val="28"/>
          <w:szCs w:val="28"/>
        </w:rPr>
        <w:t xml:space="preserve">. </w:t>
      </w:r>
      <w:r w:rsidR="00B966B3" w:rsidRPr="009072FF">
        <w:rPr>
          <w:b/>
          <w:sz w:val="28"/>
          <w:szCs w:val="28"/>
        </w:rPr>
        <w:t xml:space="preserve">WYMAGANIA DOTYCZĄCE ZABEZPIECZENIA NALEŻYTEGO WYKONANIA UMOWY </w:t>
      </w:r>
    </w:p>
    <w:p w:rsidR="008E6CA0" w:rsidRPr="006E45B6" w:rsidRDefault="006E45B6" w:rsidP="00EA0850">
      <w:pPr>
        <w:pStyle w:val="Zwykytekst"/>
        <w:jc w:val="both"/>
        <w:rPr>
          <w:rFonts w:asciiTheme="minorHAnsi" w:hAnsiTheme="minorHAnsi" w:cs="Courier New"/>
          <w:sz w:val="24"/>
          <w:szCs w:val="24"/>
        </w:rPr>
      </w:pPr>
      <w:r w:rsidRPr="006E45B6">
        <w:rPr>
          <w:rFonts w:asciiTheme="minorHAnsi" w:hAnsiTheme="minorHAnsi" w:cs="Courier New"/>
          <w:sz w:val="24"/>
          <w:szCs w:val="24"/>
        </w:rPr>
        <w:t>Zamawiający nie wymaga wniesienia zabezpieczenia należytego wykonania umowy.</w:t>
      </w:r>
    </w:p>
    <w:p w:rsidR="00B5777C" w:rsidRPr="009072FF" w:rsidRDefault="00B5777C" w:rsidP="00B966B3">
      <w:pPr>
        <w:pStyle w:val="Bezodstpw"/>
        <w:jc w:val="both"/>
        <w:rPr>
          <w:sz w:val="24"/>
          <w:szCs w:val="24"/>
        </w:rPr>
      </w:pPr>
    </w:p>
    <w:p w:rsidR="00B966B3" w:rsidRPr="009072FF" w:rsidRDefault="00B5777C" w:rsidP="00B966B3">
      <w:pPr>
        <w:pStyle w:val="Bezodstpw"/>
        <w:jc w:val="both"/>
        <w:rPr>
          <w:b/>
          <w:sz w:val="28"/>
          <w:szCs w:val="28"/>
        </w:rPr>
      </w:pPr>
      <w:r w:rsidRPr="009072FF">
        <w:rPr>
          <w:b/>
          <w:sz w:val="28"/>
          <w:szCs w:val="28"/>
        </w:rPr>
        <w:t>XVI</w:t>
      </w:r>
      <w:r w:rsidR="00FE1B51">
        <w:rPr>
          <w:b/>
          <w:sz w:val="28"/>
          <w:szCs w:val="28"/>
        </w:rPr>
        <w:t>I</w:t>
      </w:r>
      <w:r w:rsidRPr="009072FF">
        <w:rPr>
          <w:b/>
          <w:sz w:val="28"/>
          <w:szCs w:val="28"/>
        </w:rPr>
        <w:t xml:space="preserve">. </w:t>
      </w:r>
      <w:r w:rsidR="00B966B3" w:rsidRPr="009072FF">
        <w:rPr>
          <w:b/>
          <w:sz w:val="28"/>
          <w:szCs w:val="28"/>
        </w:rPr>
        <w:t xml:space="preserve">POSTANOWIENIA UMOWY </w:t>
      </w:r>
    </w:p>
    <w:p w:rsidR="00B966B3" w:rsidRPr="00F70A4C" w:rsidRDefault="00B966B3" w:rsidP="00B966B3">
      <w:pPr>
        <w:pStyle w:val="Bezodstpw"/>
        <w:jc w:val="both"/>
        <w:rPr>
          <w:sz w:val="24"/>
          <w:szCs w:val="24"/>
        </w:rPr>
      </w:pPr>
      <w:r w:rsidRPr="00F70A4C">
        <w:rPr>
          <w:sz w:val="24"/>
          <w:szCs w:val="24"/>
        </w:rPr>
        <w:t>1</w:t>
      </w:r>
      <w:r w:rsidR="00FE1B51">
        <w:rPr>
          <w:sz w:val="24"/>
          <w:szCs w:val="24"/>
        </w:rPr>
        <w:t>7</w:t>
      </w:r>
      <w:r w:rsidRPr="00F70A4C">
        <w:rPr>
          <w:sz w:val="24"/>
          <w:szCs w:val="24"/>
        </w:rPr>
        <w:t xml:space="preserve">.1 </w:t>
      </w:r>
      <w:r w:rsidR="00E756EB">
        <w:rPr>
          <w:sz w:val="24"/>
          <w:szCs w:val="24"/>
        </w:rPr>
        <w:t>Ogólne warunki umowy</w:t>
      </w:r>
      <w:r w:rsidRPr="00F70A4C">
        <w:rPr>
          <w:sz w:val="24"/>
          <w:szCs w:val="24"/>
        </w:rPr>
        <w:t xml:space="preserve"> stanowią </w:t>
      </w:r>
      <w:r w:rsidR="00124E82" w:rsidRPr="00F70A4C">
        <w:rPr>
          <w:sz w:val="24"/>
          <w:szCs w:val="24"/>
        </w:rPr>
        <w:t>z</w:t>
      </w:r>
      <w:r w:rsidRPr="00F70A4C">
        <w:rPr>
          <w:sz w:val="24"/>
          <w:szCs w:val="24"/>
        </w:rPr>
        <w:t xml:space="preserve">ałącznik </w:t>
      </w:r>
      <w:r w:rsidR="00124E82" w:rsidRPr="00F70A4C">
        <w:rPr>
          <w:sz w:val="24"/>
          <w:szCs w:val="24"/>
        </w:rPr>
        <w:t>n</w:t>
      </w:r>
      <w:r w:rsidRPr="00F70A4C">
        <w:rPr>
          <w:sz w:val="24"/>
          <w:szCs w:val="24"/>
        </w:rPr>
        <w:t xml:space="preserve">r </w:t>
      </w:r>
      <w:r w:rsidR="008C5E91" w:rsidRPr="00F70A4C">
        <w:rPr>
          <w:sz w:val="24"/>
          <w:szCs w:val="24"/>
        </w:rPr>
        <w:t>5</w:t>
      </w:r>
      <w:r w:rsidR="00124E82" w:rsidRPr="00F70A4C">
        <w:rPr>
          <w:sz w:val="24"/>
          <w:szCs w:val="24"/>
        </w:rPr>
        <w:t xml:space="preserve"> </w:t>
      </w:r>
      <w:r w:rsidRPr="00F70A4C">
        <w:rPr>
          <w:sz w:val="24"/>
          <w:szCs w:val="24"/>
        </w:rPr>
        <w:t xml:space="preserve">do SIWZ. </w:t>
      </w:r>
    </w:p>
    <w:p w:rsidR="00B966B3" w:rsidRPr="009072FF" w:rsidRDefault="00B966B3" w:rsidP="00B966B3">
      <w:pPr>
        <w:pStyle w:val="Bezodstpw"/>
        <w:jc w:val="both"/>
        <w:rPr>
          <w:sz w:val="24"/>
          <w:szCs w:val="24"/>
        </w:rPr>
      </w:pPr>
      <w:r w:rsidRPr="009072FF">
        <w:rPr>
          <w:sz w:val="24"/>
          <w:szCs w:val="24"/>
        </w:rPr>
        <w:t>1</w:t>
      </w:r>
      <w:r w:rsidR="00FE1B51">
        <w:rPr>
          <w:sz w:val="24"/>
          <w:szCs w:val="24"/>
        </w:rPr>
        <w:t>7</w:t>
      </w:r>
      <w:r w:rsidRPr="009072FF">
        <w:rPr>
          <w:sz w:val="24"/>
          <w:szCs w:val="24"/>
        </w:rPr>
        <w:t xml:space="preserve">.2 Z wykonawcą, którego oferta zostanie uznana za najkorzystniejszą, zostanie zawarta umowa, na warunkach, o których mowa w </w:t>
      </w:r>
      <w:proofErr w:type="spellStart"/>
      <w:r w:rsidRPr="009072FF">
        <w:rPr>
          <w:sz w:val="24"/>
          <w:szCs w:val="24"/>
        </w:rPr>
        <w:t>pkt</w:t>
      </w:r>
      <w:proofErr w:type="spellEnd"/>
      <w:r w:rsidRPr="009072FF">
        <w:rPr>
          <w:sz w:val="24"/>
          <w:szCs w:val="24"/>
        </w:rPr>
        <w:t xml:space="preserve"> 1</w:t>
      </w:r>
      <w:r w:rsidR="007373B9">
        <w:rPr>
          <w:sz w:val="24"/>
          <w:szCs w:val="24"/>
        </w:rPr>
        <w:t>7</w:t>
      </w:r>
      <w:r w:rsidRPr="009072FF">
        <w:rPr>
          <w:sz w:val="24"/>
          <w:szCs w:val="24"/>
        </w:rPr>
        <w:t xml:space="preserve">.1. </w:t>
      </w:r>
    </w:p>
    <w:p w:rsidR="00B5777C" w:rsidRPr="009072FF" w:rsidRDefault="00B5777C" w:rsidP="00B966B3">
      <w:pPr>
        <w:pStyle w:val="Bezodstpw"/>
        <w:jc w:val="both"/>
        <w:rPr>
          <w:sz w:val="24"/>
          <w:szCs w:val="24"/>
        </w:rPr>
      </w:pPr>
    </w:p>
    <w:p w:rsidR="00B966B3" w:rsidRPr="009072FF" w:rsidRDefault="00B5777C" w:rsidP="00B966B3">
      <w:pPr>
        <w:pStyle w:val="Bezodstpw"/>
        <w:jc w:val="both"/>
        <w:rPr>
          <w:b/>
          <w:sz w:val="28"/>
          <w:szCs w:val="28"/>
        </w:rPr>
      </w:pPr>
      <w:r w:rsidRPr="009072FF">
        <w:rPr>
          <w:b/>
          <w:sz w:val="28"/>
          <w:szCs w:val="28"/>
        </w:rPr>
        <w:t>XVII</w:t>
      </w:r>
      <w:r w:rsidR="00FE1B51">
        <w:rPr>
          <w:b/>
          <w:sz w:val="28"/>
          <w:szCs w:val="28"/>
        </w:rPr>
        <w:t>I</w:t>
      </w:r>
      <w:r w:rsidRPr="009072FF">
        <w:rPr>
          <w:b/>
          <w:sz w:val="28"/>
          <w:szCs w:val="28"/>
        </w:rPr>
        <w:t xml:space="preserve">. </w:t>
      </w:r>
      <w:r w:rsidR="00B966B3" w:rsidRPr="009072FF">
        <w:rPr>
          <w:b/>
          <w:sz w:val="28"/>
          <w:szCs w:val="28"/>
        </w:rPr>
        <w:t xml:space="preserve">OPIS SPOSOBU UDZIELANIA WYJAŚNIEŃ I ZMIAN TREŚCI SIWZ </w:t>
      </w:r>
    </w:p>
    <w:p w:rsidR="00B966B3" w:rsidRPr="009072FF" w:rsidRDefault="00B966B3" w:rsidP="00B966B3">
      <w:pPr>
        <w:pStyle w:val="Bezodstpw"/>
        <w:jc w:val="both"/>
        <w:rPr>
          <w:sz w:val="24"/>
          <w:szCs w:val="24"/>
        </w:rPr>
      </w:pPr>
      <w:r w:rsidRPr="009072FF">
        <w:rPr>
          <w:sz w:val="24"/>
          <w:szCs w:val="24"/>
        </w:rPr>
        <w:t>1</w:t>
      </w:r>
      <w:r w:rsidR="00FE1B51">
        <w:rPr>
          <w:sz w:val="24"/>
          <w:szCs w:val="24"/>
        </w:rPr>
        <w:t>8</w:t>
      </w:r>
      <w:r w:rsidRPr="009072FF">
        <w:rPr>
          <w:sz w:val="24"/>
          <w:szCs w:val="24"/>
        </w:rPr>
        <w:t xml:space="preserve">.1 Wykonawca może zwrócić się do zamawiającego z wnioskiem o wyjaśnienie treści SIWZ. </w:t>
      </w:r>
    </w:p>
    <w:p w:rsidR="00B966B3" w:rsidRPr="009072FF" w:rsidRDefault="00B966B3" w:rsidP="00B966B3">
      <w:pPr>
        <w:pStyle w:val="Bezodstpw"/>
        <w:jc w:val="both"/>
        <w:rPr>
          <w:sz w:val="24"/>
          <w:szCs w:val="24"/>
        </w:rPr>
      </w:pPr>
      <w:r w:rsidRPr="009072FF">
        <w:rPr>
          <w:sz w:val="24"/>
          <w:szCs w:val="24"/>
        </w:rPr>
        <w:t>1</w:t>
      </w:r>
      <w:r w:rsidR="00FE1B51">
        <w:rPr>
          <w:sz w:val="24"/>
          <w:szCs w:val="24"/>
        </w:rPr>
        <w:t>8</w:t>
      </w:r>
      <w:r w:rsidRPr="009072FF">
        <w:rPr>
          <w:sz w:val="24"/>
          <w:szCs w:val="24"/>
        </w:rPr>
        <w:t>.2 Zamawiający udzieli wyjaśnień niezwłocznie, nie później jednak niż na 2 dni przed upływem terminu składania ofert, przekazując treść zapytań wraz z wyjaśnieniami wykonawcom, którym przekazał SIWZ, bez ujawniania źródła zapytania oraz zamieści taką informację na własnej stronie internetowej, pod warunkiem, że wniosek o wyjaśnienie treści SIWZ wpłynął do zamawiającego nie później niż do końca dnia,</w:t>
      </w:r>
      <w:r w:rsidR="00380116" w:rsidRPr="009072FF">
        <w:rPr>
          <w:sz w:val="24"/>
          <w:szCs w:val="24"/>
        </w:rPr>
        <w:t xml:space="preserve"> w</w:t>
      </w:r>
      <w:r w:rsidRPr="009072FF">
        <w:rPr>
          <w:sz w:val="24"/>
          <w:szCs w:val="24"/>
        </w:rPr>
        <w:t xml:space="preserve"> którym upływa połowa wyznaczonego terminu składania ofert. </w:t>
      </w:r>
    </w:p>
    <w:p w:rsidR="00B966B3" w:rsidRPr="009072FF" w:rsidRDefault="00B966B3" w:rsidP="00B966B3">
      <w:pPr>
        <w:pStyle w:val="Bezodstpw"/>
        <w:jc w:val="both"/>
        <w:rPr>
          <w:sz w:val="24"/>
          <w:szCs w:val="24"/>
        </w:rPr>
      </w:pPr>
      <w:r w:rsidRPr="009072FF">
        <w:rPr>
          <w:sz w:val="24"/>
          <w:szCs w:val="24"/>
        </w:rPr>
        <w:t>1</w:t>
      </w:r>
      <w:r w:rsidR="00FE1B51">
        <w:rPr>
          <w:sz w:val="24"/>
          <w:szCs w:val="24"/>
        </w:rPr>
        <w:t>8</w:t>
      </w:r>
      <w:r w:rsidRPr="009072FF">
        <w:rPr>
          <w:sz w:val="24"/>
          <w:szCs w:val="24"/>
        </w:rPr>
        <w:t>.3 Zamawiający może przed upływem terminu składania ofert zmienić treść SIWZ. Zmianę SIWZ zamawiający przekaże niezwłocznie wykonawcom, którym przekazano SIWZ oraz zamieści tę zmianę na własne</w:t>
      </w:r>
      <w:r w:rsidR="00380116" w:rsidRPr="009072FF">
        <w:rPr>
          <w:sz w:val="24"/>
          <w:szCs w:val="24"/>
        </w:rPr>
        <w:t>j stronie internetowej.</w:t>
      </w:r>
    </w:p>
    <w:p w:rsidR="00B966B3" w:rsidRPr="009072FF" w:rsidRDefault="00B966B3" w:rsidP="00B966B3">
      <w:pPr>
        <w:pStyle w:val="Bezodstpw"/>
        <w:jc w:val="both"/>
        <w:rPr>
          <w:sz w:val="24"/>
          <w:szCs w:val="24"/>
        </w:rPr>
      </w:pPr>
      <w:r w:rsidRPr="009072FF">
        <w:rPr>
          <w:sz w:val="24"/>
          <w:szCs w:val="24"/>
        </w:rPr>
        <w:t>1</w:t>
      </w:r>
      <w:r w:rsidR="00FE1B51">
        <w:rPr>
          <w:sz w:val="24"/>
          <w:szCs w:val="24"/>
        </w:rPr>
        <w:t>8</w:t>
      </w:r>
      <w:r w:rsidRPr="009072FF">
        <w:rPr>
          <w:sz w:val="24"/>
          <w:szCs w:val="24"/>
        </w:rPr>
        <w:t xml:space="preserve">.4 Jeżeli w wyniku zmiany treści SIWZ nieprowadzącej do zmiany treści ogłoszenia o zamówieniu jest niezbędny dodatkowy czas na wprowadzenie zmian w ofertach, zamawiający przedłuży termin składania ofert i poinformuje o tym wykonawców, którym przekazano SIWZ oraz zamieści taką informację </w:t>
      </w:r>
      <w:r w:rsidR="00380116" w:rsidRPr="009072FF">
        <w:rPr>
          <w:sz w:val="24"/>
          <w:szCs w:val="24"/>
        </w:rPr>
        <w:t>na własnej stronie internetowej.</w:t>
      </w:r>
    </w:p>
    <w:p w:rsidR="00B966B3" w:rsidRPr="009072FF" w:rsidRDefault="00B966B3" w:rsidP="00B966B3">
      <w:pPr>
        <w:pStyle w:val="Bezodstpw"/>
        <w:jc w:val="both"/>
        <w:rPr>
          <w:sz w:val="24"/>
          <w:szCs w:val="24"/>
        </w:rPr>
      </w:pPr>
      <w:r w:rsidRPr="009072FF">
        <w:rPr>
          <w:sz w:val="24"/>
          <w:szCs w:val="24"/>
        </w:rPr>
        <w:t>1</w:t>
      </w:r>
      <w:r w:rsidR="00FE1B51">
        <w:rPr>
          <w:sz w:val="24"/>
          <w:szCs w:val="24"/>
        </w:rPr>
        <w:t>8</w:t>
      </w:r>
      <w:r w:rsidRPr="009072FF">
        <w:rPr>
          <w:sz w:val="24"/>
          <w:szCs w:val="24"/>
        </w:rPr>
        <w:t>.5 W przypadku rozbieżności pomiędzy treścią SIWZ a treścią udzielonych wyjaśnień</w:t>
      </w:r>
      <w:r w:rsidR="00B5777C" w:rsidRPr="009072FF">
        <w:rPr>
          <w:sz w:val="24"/>
          <w:szCs w:val="24"/>
        </w:rPr>
        <w:t xml:space="preserve"> </w:t>
      </w:r>
      <w:r w:rsidRPr="009072FF">
        <w:rPr>
          <w:sz w:val="24"/>
          <w:szCs w:val="24"/>
        </w:rPr>
        <w:t xml:space="preserve">i zmian, jako obowiązującą należy przyjąć treść informacji zawierającej późniejsze oświadczenie zamawiającego. </w:t>
      </w:r>
    </w:p>
    <w:p w:rsidR="00B5777C" w:rsidRPr="009072FF" w:rsidRDefault="00B5777C" w:rsidP="00B966B3">
      <w:pPr>
        <w:pStyle w:val="Bezodstpw"/>
        <w:jc w:val="both"/>
        <w:rPr>
          <w:sz w:val="24"/>
          <w:szCs w:val="24"/>
        </w:rPr>
      </w:pPr>
    </w:p>
    <w:p w:rsidR="00B966B3" w:rsidRPr="009072FF" w:rsidRDefault="00FE1B51" w:rsidP="00B966B3">
      <w:pPr>
        <w:pStyle w:val="Bezodstpw"/>
        <w:jc w:val="both"/>
        <w:rPr>
          <w:b/>
          <w:sz w:val="28"/>
          <w:szCs w:val="28"/>
        </w:rPr>
      </w:pPr>
      <w:r>
        <w:rPr>
          <w:b/>
          <w:sz w:val="28"/>
          <w:szCs w:val="28"/>
        </w:rPr>
        <w:t>XIX</w:t>
      </w:r>
      <w:r w:rsidR="00B5777C" w:rsidRPr="009072FF">
        <w:rPr>
          <w:b/>
          <w:sz w:val="28"/>
          <w:szCs w:val="28"/>
        </w:rPr>
        <w:t xml:space="preserve">. </w:t>
      </w:r>
      <w:r w:rsidR="00B966B3" w:rsidRPr="009072FF">
        <w:rPr>
          <w:b/>
          <w:sz w:val="28"/>
          <w:szCs w:val="28"/>
        </w:rPr>
        <w:t xml:space="preserve">INFORMACJE O SPOSOBIE POROZUMIEWANIA SIĘ ZAMAWIAJĄCEGO Z WYKONAWCAMI </w:t>
      </w:r>
    </w:p>
    <w:p w:rsidR="00B966B3" w:rsidRPr="009072FF" w:rsidRDefault="00B966B3" w:rsidP="00B966B3">
      <w:pPr>
        <w:pStyle w:val="Bezodstpw"/>
        <w:jc w:val="both"/>
        <w:rPr>
          <w:sz w:val="24"/>
          <w:szCs w:val="24"/>
        </w:rPr>
      </w:pPr>
      <w:r w:rsidRPr="009072FF">
        <w:rPr>
          <w:sz w:val="24"/>
          <w:szCs w:val="24"/>
        </w:rPr>
        <w:t>1</w:t>
      </w:r>
      <w:r w:rsidR="00FE1B51">
        <w:rPr>
          <w:sz w:val="24"/>
          <w:szCs w:val="24"/>
        </w:rPr>
        <w:t>9</w:t>
      </w:r>
      <w:r w:rsidRPr="009072FF">
        <w:rPr>
          <w:sz w:val="24"/>
          <w:szCs w:val="24"/>
        </w:rPr>
        <w:t xml:space="preserve">.1 Postępowanie jest prowadzone w języku polskim. </w:t>
      </w:r>
    </w:p>
    <w:p w:rsidR="00B966B3" w:rsidRPr="009072FF" w:rsidRDefault="00B966B3" w:rsidP="00B966B3">
      <w:pPr>
        <w:pStyle w:val="Bezodstpw"/>
        <w:jc w:val="both"/>
        <w:rPr>
          <w:sz w:val="24"/>
          <w:szCs w:val="24"/>
        </w:rPr>
      </w:pPr>
      <w:r w:rsidRPr="009072FF">
        <w:rPr>
          <w:sz w:val="24"/>
          <w:szCs w:val="24"/>
        </w:rPr>
        <w:t>1</w:t>
      </w:r>
      <w:r w:rsidR="00FE1B51">
        <w:rPr>
          <w:sz w:val="24"/>
          <w:szCs w:val="24"/>
        </w:rPr>
        <w:t>9</w:t>
      </w:r>
      <w:r w:rsidRPr="009072FF">
        <w:rPr>
          <w:sz w:val="24"/>
          <w:szCs w:val="24"/>
        </w:rPr>
        <w:t xml:space="preserve">.2 W postępowaniu o udzielenie zamówienia oświadczenia, wnioski, zawiadomienia oraz informacje (zwane dalej „korespondencją”) zamawiający i wykonawcy przekazują pisemnie lub za pomocą faksu lub drogą elektroniczną. </w:t>
      </w:r>
    </w:p>
    <w:p w:rsidR="00B966B3" w:rsidRPr="009072FF" w:rsidRDefault="00B966B3" w:rsidP="00B966B3">
      <w:pPr>
        <w:pStyle w:val="Bezodstpw"/>
        <w:jc w:val="both"/>
        <w:rPr>
          <w:sz w:val="24"/>
          <w:szCs w:val="24"/>
        </w:rPr>
      </w:pPr>
      <w:r w:rsidRPr="009072FF">
        <w:rPr>
          <w:sz w:val="24"/>
          <w:szCs w:val="24"/>
        </w:rPr>
        <w:t>1</w:t>
      </w:r>
      <w:r w:rsidR="00FE1B51">
        <w:rPr>
          <w:sz w:val="24"/>
          <w:szCs w:val="24"/>
        </w:rPr>
        <w:t>9</w:t>
      </w:r>
      <w:r w:rsidRPr="009072FF">
        <w:rPr>
          <w:sz w:val="24"/>
          <w:szCs w:val="24"/>
        </w:rPr>
        <w:t xml:space="preserve">.3 Jeżeli zamawiający lub wykonawca przekazują korespondencję za pomocą faksu lub drogą elektroniczną, każda ze stron na żądanie drugiej strony potwierdza fakt jej otrzymania. </w:t>
      </w:r>
    </w:p>
    <w:p w:rsidR="00B5777C" w:rsidRPr="009072FF" w:rsidRDefault="00B966B3" w:rsidP="00B966B3">
      <w:pPr>
        <w:pStyle w:val="Bezodstpw"/>
        <w:jc w:val="both"/>
        <w:rPr>
          <w:sz w:val="24"/>
          <w:szCs w:val="24"/>
        </w:rPr>
      </w:pPr>
      <w:r w:rsidRPr="009072FF">
        <w:rPr>
          <w:sz w:val="24"/>
          <w:szCs w:val="24"/>
        </w:rPr>
        <w:t>1</w:t>
      </w:r>
      <w:r w:rsidR="00FE1B51">
        <w:rPr>
          <w:sz w:val="24"/>
          <w:szCs w:val="24"/>
        </w:rPr>
        <w:t>9</w:t>
      </w:r>
      <w:r w:rsidRPr="009072FF">
        <w:rPr>
          <w:sz w:val="24"/>
          <w:szCs w:val="24"/>
        </w:rPr>
        <w:t>.4 W przypadku braku potwierdzenia otrzymania korespondencji przez wykonawcę, zamawiający domniema, że korespondencja wysłana przez zamawiającego na numer faksu lub adres e</w:t>
      </w:r>
      <w:r w:rsidR="00771E33">
        <w:rPr>
          <w:sz w:val="24"/>
          <w:szCs w:val="24"/>
        </w:rPr>
        <w:t>-</w:t>
      </w:r>
      <w:r w:rsidRPr="009072FF">
        <w:rPr>
          <w:sz w:val="24"/>
          <w:szCs w:val="24"/>
        </w:rPr>
        <w:t xml:space="preserve">mail, podany przez wykonawcę, została mu doręczona w sposób umożliwiający zapoznanie się z jej treścią. </w:t>
      </w:r>
    </w:p>
    <w:p w:rsidR="00B966B3" w:rsidRPr="009072FF" w:rsidRDefault="00B966B3" w:rsidP="00B966B3">
      <w:pPr>
        <w:pStyle w:val="Bezodstpw"/>
        <w:jc w:val="both"/>
        <w:rPr>
          <w:sz w:val="24"/>
          <w:szCs w:val="24"/>
        </w:rPr>
      </w:pPr>
      <w:r w:rsidRPr="009072FF">
        <w:rPr>
          <w:sz w:val="24"/>
          <w:szCs w:val="24"/>
        </w:rPr>
        <w:t>1</w:t>
      </w:r>
      <w:r w:rsidR="00FE1B51">
        <w:rPr>
          <w:sz w:val="24"/>
          <w:szCs w:val="24"/>
        </w:rPr>
        <w:t>9</w:t>
      </w:r>
      <w:r w:rsidRPr="009072FF">
        <w:rPr>
          <w:sz w:val="24"/>
          <w:szCs w:val="24"/>
        </w:rPr>
        <w:t xml:space="preserve">.5 Korespondencję związaną z niniejszym postępowaniem należy kierować na adres: </w:t>
      </w:r>
    </w:p>
    <w:p w:rsidR="005312E0" w:rsidRPr="00771E33" w:rsidRDefault="008500C9" w:rsidP="00771E33">
      <w:pPr>
        <w:autoSpaceDE w:val="0"/>
        <w:autoSpaceDN w:val="0"/>
        <w:adjustRightInd w:val="0"/>
        <w:spacing w:after="0" w:line="240" w:lineRule="auto"/>
        <w:rPr>
          <w:rFonts w:eastAsia="Times New Roman" w:cs="Calibri"/>
          <w:b/>
          <w:color w:val="000000"/>
          <w:sz w:val="24"/>
          <w:szCs w:val="24"/>
          <w:lang w:eastAsia="pl-PL"/>
        </w:rPr>
      </w:pPr>
      <w:r>
        <w:rPr>
          <w:rFonts w:eastAsia="Times New Roman" w:cs="Calibri"/>
          <w:b/>
          <w:color w:val="000000"/>
          <w:sz w:val="24"/>
          <w:szCs w:val="24"/>
          <w:lang w:eastAsia="pl-PL"/>
        </w:rPr>
        <w:lastRenderedPageBreak/>
        <w:t>Urząd Gminy</w:t>
      </w:r>
      <w:r w:rsidR="005312E0" w:rsidRPr="00771E33">
        <w:rPr>
          <w:rFonts w:eastAsia="Times New Roman" w:cs="Calibri"/>
          <w:b/>
          <w:color w:val="000000"/>
          <w:sz w:val="24"/>
          <w:szCs w:val="24"/>
          <w:lang w:eastAsia="pl-PL"/>
        </w:rPr>
        <w:t xml:space="preserve"> </w:t>
      </w:r>
      <w:r w:rsidR="00251F8C">
        <w:rPr>
          <w:rFonts w:eastAsia="Times New Roman" w:cs="Calibri"/>
          <w:b/>
          <w:color w:val="000000"/>
          <w:sz w:val="24"/>
          <w:szCs w:val="24"/>
          <w:lang w:eastAsia="pl-PL"/>
        </w:rPr>
        <w:t>w Kijewie Królewskim</w:t>
      </w:r>
      <w:r w:rsidR="005312E0" w:rsidRPr="00771E33">
        <w:rPr>
          <w:rFonts w:eastAsia="Times New Roman" w:cs="Calibri"/>
          <w:b/>
          <w:color w:val="000000"/>
          <w:sz w:val="24"/>
          <w:szCs w:val="24"/>
          <w:lang w:eastAsia="pl-PL"/>
        </w:rPr>
        <w:br/>
        <w:t xml:space="preserve">ul. </w:t>
      </w:r>
      <w:r w:rsidR="00251F8C">
        <w:rPr>
          <w:rFonts w:eastAsia="Times New Roman" w:cs="Calibri"/>
          <w:b/>
          <w:color w:val="000000"/>
          <w:sz w:val="24"/>
          <w:szCs w:val="24"/>
          <w:lang w:eastAsia="pl-PL"/>
        </w:rPr>
        <w:t>Toruńska 2</w:t>
      </w:r>
      <w:r w:rsidR="005312E0" w:rsidRPr="00771E33">
        <w:rPr>
          <w:rFonts w:eastAsia="Times New Roman" w:cs="Calibri"/>
          <w:b/>
          <w:color w:val="000000"/>
          <w:sz w:val="24"/>
          <w:szCs w:val="24"/>
          <w:lang w:eastAsia="pl-PL"/>
        </w:rPr>
        <w:t xml:space="preserve"> </w:t>
      </w:r>
      <w:r w:rsidR="005312E0" w:rsidRPr="00771E33">
        <w:rPr>
          <w:rFonts w:eastAsia="Times New Roman" w:cs="Calibri"/>
          <w:b/>
          <w:color w:val="000000"/>
          <w:sz w:val="24"/>
          <w:szCs w:val="24"/>
          <w:lang w:eastAsia="pl-PL"/>
        </w:rPr>
        <w:br/>
        <w:t>tel. +</w:t>
      </w:r>
      <w:r w:rsidR="00251F8C">
        <w:rPr>
          <w:rFonts w:eastAsia="Times New Roman" w:cs="Calibri"/>
          <w:b/>
          <w:color w:val="000000"/>
          <w:sz w:val="24"/>
          <w:szCs w:val="24"/>
          <w:lang w:eastAsia="pl-PL"/>
        </w:rPr>
        <w:t>48 56 612 60 13</w:t>
      </w:r>
      <w:r w:rsidR="005312E0" w:rsidRPr="00771E33">
        <w:rPr>
          <w:rFonts w:eastAsia="Times New Roman" w:cs="Calibri"/>
          <w:b/>
          <w:color w:val="000000"/>
          <w:sz w:val="24"/>
          <w:szCs w:val="24"/>
          <w:lang w:eastAsia="pl-PL"/>
        </w:rPr>
        <w:t xml:space="preserve">,    </w:t>
      </w:r>
      <w:proofErr w:type="spellStart"/>
      <w:r w:rsidR="005312E0" w:rsidRPr="00771E33">
        <w:rPr>
          <w:rFonts w:eastAsia="Times New Roman" w:cs="Calibri"/>
          <w:b/>
          <w:color w:val="000000"/>
          <w:sz w:val="24"/>
          <w:szCs w:val="24"/>
          <w:lang w:eastAsia="pl-PL"/>
        </w:rPr>
        <w:t>fax</w:t>
      </w:r>
      <w:proofErr w:type="spellEnd"/>
      <w:r w:rsidR="005312E0" w:rsidRPr="00771E33">
        <w:rPr>
          <w:rFonts w:eastAsia="Times New Roman" w:cs="Calibri"/>
          <w:b/>
          <w:color w:val="000000"/>
          <w:sz w:val="24"/>
          <w:szCs w:val="24"/>
          <w:lang w:eastAsia="pl-PL"/>
        </w:rPr>
        <w:t xml:space="preserve">: +48 </w:t>
      </w:r>
      <w:r w:rsidR="00251F8C">
        <w:rPr>
          <w:rFonts w:eastAsia="Times New Roman" w:cs="Calibri"/>
          <w:b/>
          <w:color w:val="000000"/>
          <w:sz w:val="24"/>
          <w:szCs w:val="24"/>
          <w:lang w:eastAsia="pl-PL"/>
        </w:rPr>
        <w:t>56 686 70 56</w:t>
      </w:r>
      <w:r w:rsidR="005312E0" w:rsidRPr="00771E33">
        <w:rPr>
          <w:rFonts w:eastAsia="Times New Roman" w:cs="Calibri"/>
          <w:b/>
          <w:color w:val="000000"/>
          <w:sz w:val="24"/>
          <w:szCs w:val="24"/>
          <w:lang w:eastAsia="pl-PL"/>
        </w:rPr>
        <w:t xml:space="preserve"> </w:t>
      </w:r>
    </w:p>
    <w:p w:rsidR="005312E0" w:rsidRPr="00193800" w:rsidRDefault="005312E0" w:rsidP="00771E33">
      <w:pPr>
        <w:autoSpaceDE w:val="0"/>
        <w:autoSpaceDN w:val="0"/>
        <w:adjustRightInd w:val="0"/>
        <w:spacing w:after="0" w:line="240" w:lineRule="auto"/>
        <w:rPr>
          <w:rFonts w:eastAsia="Times New Roman" w:cs="Calibri"/>
          <w:b/>
          <w:sz w:val="24"/>
          <w:szCs w:val="24"/>
          <w:lang w:eastAsia="pl-PL"/>
        </w:rPr>
      </w:pPr>
      <w:r w:rsidRPr="00771E33">
        <w:rPr>
          <w:rFonts w:eastAsia="Times New Roman" w:cs="Calibri"/>
          <w:b/>
          <w:sz w:val="24"/>
          <w:szCs w:val="24"/>
          <w:lang w:eastAsia="pl-PL"/>
        </w:rPr>
        <w:t xml:space="preserve">adres internetowy: </w:t>
      </w:r>
      <w:r w:rsidR="002A4641" w:rsidRPr="002A4641">
        <w:rPr>
          <w:rFonts w:eastAsia="Times New Roman" w:cs="Times New Roman"/>
          <w:b/>
          <w:sz w:val="24"/>
          <w:szCs w:val="24"/>
          <w:lang w:eastAsia="ar-SA"/>
        </w:rPr>
        <w:t>www.</w:t>
      </w:r>
      <w:r w:rsidR="00251F8C">
        <w:rPr>
          <w:rFonts w:eastAsia="Times New Roman" w:cs="Times New Roman"/>
          <w:b/>
          <w:sz w:val="24"/>
          <w:szCs w:val="24"/>
          <w:lang w:eastAsia="ar-SA"/>
        </w:rPr>
        <w:t>bip.kijewo.pl</w:t>
      </w:r>
      <w:r w:rsidR="002A4641">
        <w:rPr>
          <w:rFonts w:eastAsia="Times New Roman" w:cs="Times New Roman"/>
          <w:b/>
          <w:sz w:val="24"/>
          <w:szCs w:val="24"/>
          <w:lang w:eastAsia="ar-SA"/>
        </w:rPr>
        <w:t xml:space="preserve">, </w:t>
      </w:r>
      <w:r w:rsidRPr="00193800">
        <w:rPr>
          <w:rFonts w:eastAsia="Times New Roman" w:cs="Calibri"/>
          <w:b/>
          <w:sz w:val="24"/>
          <w:szCs w:val="24"/>
          <w:lang w:eastAsia="pl-PL"/>
        </w:rPr>
        <w:t>e-mail:</w:t>
      </w:r>
      <w:r w:rsidR="00124E82" w:rsidRPr="00193800">
        <w:rPr>
          <w:rFonts w:eastAsia="Times New Roman" w:cs="Calibri"/>
          <w:b/>
          <w:sz w:val="24"/>
          <w:szCs w:val="24"/>
          <w:lang w:eastAsia="pl-PL"/>
        </w:rPr>
        <w:t xml:space="preserve"> </w:t>
      </w:r>
      <w:r w:rsidR="00251F8C">
        <w:rPr>
          <w:rFonts w:eastAsia="Times New Roman" w:cs="Calibri"/>
          <w:b/>
          <w:sz w:val="24"/>
          <w:szCs w:val="24"/>
          <w:lang w:eastAsia="pl-PL"/>
        </w:rPr>
        <w:t>przetargi.kijewo.</w:t>
      </w:r>
      <w:r w:rsidRPr="00193800">
        <w:rPr>
          <w:rFonts w:eastAsia="Times New Roman" w:cs="Calibri"/>
          <w:b/>
          <w:sz w:val="24"/>
          <w:szCs w:val="24"/>
          <w:lang w:eastAsia="pl-PL"/>
        </w:rPr>
        <w:t xml:space="preserve">pl </w:t>
      </w:r>
    </w:p>
    <w:p w:rsidR="00B966B3" w:rsidRPr="009072FF" w:rsidRDefault="00B966B3" w:rsidP="00B966B3">
      <w:pPr>
        <w:pStyle w:val="Bezodstpw"/>
        <w:jc w:val="both"/>
        <w:rPr>
          <w:sz w:val="24"/>
          <w:szCs w:val="24"/>
        </w:rPr>
      </w:pPr>
      <w:r w:rsidRPr="009072FF">
        <w:rPr>
          <w:sz w:val="24"/>
          <w:szCs w:val="24"/>
        </w:rPr>
        <w:t>1</w:t>
      </w:r>
      <w:r w:rsidR="00FE1B51">
        <w:rPr>
          <w:sz w:val="24"/>
          <w:szCs w:val="24"/>
        </w:rPr>
        <w:t>9</w:t>
      </w:r>
      <w:r w:rsidRPr="009072FF">
        <w:rPr>
          <w:sz w:val="24"/>
          <w:szCs w:val="24"/>
        </w:rPr>
        <w:t>.</w:t>
      </w:r>
      <w:r w:rsidR="005312E0" w:rsidRPr="009072FF">
        <w:rPr>
          <w:sz w:val="24"/>
          <w:szCs w:val="24"/>
        </w:rPr>
        <w:t>6</w:t>
      </w:r>
      <w:r w:rsidRPr="009072FF">
        <w:rPr>
          <w:sz w:val="24"/>
          <w:szCs w:val="24"/>
        </w:rPr>
        <w:t xml:space="preserve"> Osob</w:t>
      </w:r>
      <w:r w:rsidR="005312E0" w:rsidRPr="009072FF">
        <w:rPr>
          <w:sz w:val="24"/>
          <w:szCs w:val="24"/>
        </w:rPr>
        <w:t>y</w:t>
      </w:r>
      <w:r w:rsidRPr="009072FF">
        <w:rPr>
          <w:sz w:val="24"/>
          <w:szCs w:val="24"/>
        </w:rPr>
        <w:t xml:space="preserve"> uprawnion</w:t>
      </w:r>
      <w:r w:rsidR="005312E0" w:rsidRPr="009072FF">
        <w:rPr>
          <w:sz w:val="24"/>
          <w:szCs w:val="24"/>
        </w:rPr>
        <w:t>e</w:t>
      </w:r>
      <w:r w:rsidRPr="009072FF">
        <w:rPr>
          <w:sz w:val="24"/>
          <w:szCs w:val="24"/>
        </w:rPr>
        <w:t xml:space="preserve"> do porozumiewania się z wykonawcami: </w:t>
      </w:r>
    </w:p>
    <w:p w:rsidR="00B966B3" w:rsidRPr="004F686C" w:rsidRDefault="00251F8C" w:rsidP="00ED6A8A">
      <w:pPr>
        <w:numPr>
          <w:ilvl w:val="0"/>
          <w:numId w:val="8"/>
        </w:numPr>
        <w:tabs>
          <w:tab w:val="left" w:pos="900"/>
        </w:tabs>
        <w:suppressAutoHyphens/>
        <w:spacing w:after="0" w:line="240" w:lineRule="auto"/>
        <w:jc w:val="both"/>
        <w:rPr>
          <w:sz w:val="24"/>
          <w:szCs w:val="24"/>
        </w:rPr>
      </w:pPr>
      <w:r>
        <w:rPr>
          <w:rFonts w:eastAsia="Times New Roman" w:cs="Times New Roman"/>
          <w:b/>
          <w:sz w:val="24"/>
          <w:szCs w:val="24"/>
          <w:lang w:eastAsia="ar-SA"/>
        </w:rPr>
        <w:t>Pan</w:t>
      </w:r>
      <w:r w:rsidR="005312E0" w:rsidRPr="004F686C">
        <w:rPr>
          <w:rFonts w:eastAsia="Times New Roman" w:cs="Times New Roman"/>
          <w:b/>
          <w:sz w:val="24"/>
          <w:szCs w:val="24"/>
          <w:lang w:eastAsia="ar-SA"/>
        </w:rPr>
        <w:t xml:space="preserve"> </w:t>
      </w:r>
      <w:r>
        <w:rPr>
          <w:rFonts w:eastAsia="Times New Roman" w:cs="Times New Roman"/>
          <w:b/>
          <w:sz w:val="24"/>
          <w:szCs w:val="24"/>
          <w:lang w:eastAsia="ar-SA"/>
        </w:rPr>
        <w:t>Jarosław Ciemniewski</w:t>
      </w:r>
      <w:r w:rsidR="005312E0" w:rsidRPr="004F686C">
        <w:rPr>
          <w:rFonts w:eastAsia="Times New Roman" w:cs="Times New Roman"/>
          <w:sz w:val="24"/>
          <w:szCs w:val="24"/>
          <w:lang w:eastAsia="ar-SA"/>
        </w:rPr>
        <w:t>–</w:t>
      </w:r>
      <w:r w:rsidR="00124E82" w:rsidRPr="004F686C">
        <w:rPr>
          <w:rFonts w:eastAsia="Times New Roman" w:cs="Times New Roman"/>
          <w:sz w:val="24"/>
          <w:szCs w:val="24"/>
          <w:lang w:eastAsia="ar-SA"/>
        </w:rPr>
        <w:t xml:space="preserve"> </w:t>
      </w:r>
      <w:r w:rsidR="004F686C" w:rsidRPr="004F686C">
        <w:rPr>
          <w:sz w:val="24"/>
          <w:szCs w:val="24"/>
        </w:rPr>
        <w:t>w sprawach proceduralnych zamówień publicznych</w:t>
      </w:r>
      <w:r w:rsidR="004F686C" w:rsidRPr="004F686C">
        <w:rPr>
          <w:rFonts w:eastAsia="Times New Roman" w:cs="Times New Roman"/>
          <w:sz w:val="24"/>
          <w:szCs w:val="24"/>
          <w:lang w:eastAsia="ar-SA"/>
        </w:rPr>
        <w:t xml:space="preserve">, </w:t>
      </w:r>
      <w:r w:rsidR="004F686C">
        <w:rPr>
          <w:rFonts w:eastAsia="Times New Roman" w:cs="Times New Roman"/>
          <w:sz w:val="24"/>
          <w:szCs w:val="24"/>
          <w:lang w:eastAsia="ar-SA"/>
        </w:rPr>
        <w:t xml:space="preserve">                   </w:t>
      </w:r>
      <w:r w:rsidR="005312E0" w:rsidRPr="004F686C">
        <w:rPr>
          <w:rFonts w:eastAsia="Times New Roman" w:cs="Times New Roman"/>
          <w:sz w:val="24"/>
          <w:szCs w:val="24"/>
          <w:lang w:eastAsia="ar-SA"/>
        </w:rPr>
        <w:t xml:space="preserve">tel. </w:t>
      </w:r>
      <w:r>
        <w:rPr>
          <w:rFonts w:eastAsia="Times New Roman" w:cs="Times New Roman"/>
          <w:sz w:val="24"/>
          <w:szCs w:val="24"/>
          <w:lang w:eastAsia="ar-SA"/>
        </w:rPr>
        <w:t>56 612 60 13, w godz. 7.15 – 15.15</w:t>
      </w:r>
      <w:r w:rsidR="004F686C" w:rsidRPr="004F686C">
        <w:rPr>
          <w:rFonts w:eastAsia="Times New Roman" w:cs="Times New Roman"/>
          <w:sz w:val="24"/>
          <w:szCs w:val="24"/>
          <w:lang w:eastAsia="ar-SA"/>
        </w:rPr>
        <w:t>;</w:t>
      </w:r>
    </w:p>
    <w:p w:rsidR="00B5777C" w:rsidRDefault="004F686C" w:rsidP="00ED6A8A">
      <w:pPr>
        <w:numPr>
          <w:ilvl w:val="0"/>
          <w:numId w:val="8"/>
        </w:numPr>
        <w:tabs>
          <w:tab w:val="left" w:pos="900"/>
        </w:tabs>
        <w:suppressAutoHyphens/>
        <w:spacing w:after="0" w:line="240" w:lineRule="auto"/>
        <w:jc w:val="both"/>
        <w:rPr>
          <w:sz w:val="24"/>
          <w:szCs w:val="24"/>
        </w:rPr>
      </w:pPr>
      <w:r w:rsidRPr="004F686C">
        <w:rPr>
          <w:b/>
          <w:sz w:val="24"/>
          <w:szCs w:val="24"/>
        </w:rPr>
        <w:t xml:space="preserve">Pan </w:t>
      </w:r>
      <w:r w:rsidR="00251F8C">
        <w:rPr>
          <w:b/>
          <w:sz w:val="24"/>
          <w:szCs w:val="24"/>
        </w:rPr>
        <w:t xml:space="preserve">Zdzisław </w:t>
      </w:r>
      <w:proofErr w:type="spellStart"/>
      <w:r w:rsidR="00251F8C">
        <w:rPr>
          <w:b/>
          <w:sz w:val="24"/>
          <w:szCs w:val="24"/>
        </w:rPr>
        <w:t>Jantoń</w:t>
      </w:r>
      <w:proofErr w:type="spellEnd"/>
      <w:r w:rsidRPr="004F686C">
        <w:rPr>
          <w:b/>
          <w:sz w:val="24"/>
          <w:szCs w:val="24"/>
        </w:rPr>
        <w:t xml:space="preserve"> </w:t>
      </w:r>
      <w:r w:rsidRPr="004F686C">
        <w:rPr>
          <w:sz w:val="24"/>
          <w:szCs w:val="24"/>
        </w:rPr>
        <w:t>– w sprawach technicznych okr</w:t>
      </w:r>
      <w:r w:rsidR="00251F8C">
        <w:rPr>
          <w:sz w:val="24"/>
          <w:szCs w:val="24"/>
        </w:rPr>
        <w:t>eślających przedmiot zamówienia 602 369 852</w:t>
      </w:r>
      <w:r w:rsidRPr="004F686C">
        <w:rPr>
          <w:sz w:val="24"/>
          <w:szCs w:val="24"/>
        </w:rPr>
        <w:t>;</w:t>
      </w:r>
    </w:p>
    <w:p w:rsidR="0016091C" w:rsidRPr="0016091C" w:rsidRDefault="0016091C" w:rsidP="0016091C">
      <w:pPr>
        <w:tabs>
          <w:tab w:val="left" w:pos="900"/>
        </w:tabs>
        <w:suppressAutoHyphens/>
        <w:spacing w:after="0" w:line="240" w:lineRule="auto"/>
        <w:ind w:left="720"/>
        <w:jc w:val="both"/>
        <w:rPr>
          <w:sz w:val="24"/>
          <w:szCs w:val="24"/>
        </w:rPr>
      </w:pPr>
    </w:p>
    <w:p w:rsidR="00B966B3" w:rsidRPr="009072FF" w:rsidRDefault="00FE1B51" w:rsidP="00B966B3">
      <w:pPr>
        <w:pStyle w:val="Bezodstpw"/>
        <w:jc w:val="both"/>
        <w:rPr>
          <w:b/>
          <w:sz w:val="28"/>
          <w:szCs w:val="28"/>
        </w:rPr>
      </w:pPr>
      <w:r>
        <w:rPr>
          <w:b/>
          <w:sz w:val="28"/>
          <w:szCs w:val="28"/>
        </w:rPr>
        <w:t>X</w:t>
      </w:r>
      <w:r w:rsidR="00B5777C" w:rsidRPr="009072FF">
        <w:rPr>
          <w:b/>
          <w:sz w:val="28"/>
          <w:szCs w:val="28"/>
        </w:rPr>
        <w:t xml:space="preserve">X. </w:t>
      </w:r>
      <w:r w:rsidR="00B966B3" w:rsidRPr="009072FF">
        <w:rPr>
          <w:b/>
          <w:sz w:val="28"/>
          <w:szCs w:val="28"/>
        </w:rPr>
        <w:t xml:space="preserve">POUCZENIE O ŚRODKACH OCHRONY PRAWNEJ </w:t>
      </w:r>
    </w:p>
    <w:p w:rsidR="00B966B3" w:rsidRPr="009072FF" w:rsidRDefault="00FE1B51" w:rsidP="00B966B3">
      <w:pPr>
        <w:pStyle w:val="Bezodstpw"/>
        <w:jc w:val="both"/>
        <w:rPr>
          <w:sz w:val="24"/>
          <w:szCs w:val="24"/>
        </w:rPr>
      </w:pPr>
      <w:r>
        <w:rPr>
          <w:sz w:val="24"/>
          <w:szCs w:val="24"/>
        </w:rPr>
        <w:t>20</w:t>
      </w:r>
      <w:r w:rsidR="00B966B3" w:rsidRPr="009072FF">
        <w:rPr>
          <w:sz w:val="24"/>
          <w:szCs w:val="24"/>
        </w:rPr>
        <w:t xml:space="preserve">.1 Każdemu </w:t>
      </w:r>
      <w:r w:rsidR="00124E82">
        <w:rPr>
          <w:sz w:val="24"/>
          <w:szCs w:val="24"/>
        </w:rPr>
        <w:t>w</w:t>
      </w:r>
      <w:r w:rsidR="00B966B3" w:rsidRPr="009072FF">
        <w:rPr>
          <w:sz w:val="24"/>
          <w:szCs w:val="24"/>
        </w:rPr>
        <w:t xml:space="preserve">ykonawcy, a także innemu podmiotowi, jeżeli ma lub miał interes w uzyskaniu danego zamówienia oraz poniósł lub może ponieść szkodę w wyniku naruszenia przez </w:t>
      </w:r>
      <w:r w:rsidR="005312E0" w:rsidRPr="009072FF">
        <w:rPr>
          <w:sz w:val="24"/>
          <w:szCs w:val="24"/>
        </w:rPr>
        <w:t>z</w:t>
      </w:r>
      <w:r w:rsidR="00B966B3" w:rsidRPr="009072FF">
        <w:rPr>
          <w:sz w:val="24"/>
          <w:szCs w:val="24"/>
        </w:rPr>
        <w:t>amawiającego przepisów ustawy przysługują</w:t>
      </w:r>
      <w:r w:rsidR="00B5777C" w:rsidRPr="009072FF">
        <w:rPr>
          <w:sz w:val="24"/>
          <w:szCs w:val="24"/>
        </w:rPr>
        <w:t xml:space="preserve"> </w:t>
      </w:r>
      <w:r w:rsidR="00B966B3" w:rsidRPr="009072FF">
        <w:rPr>
          <w:sz w:val="24"/>
          <w:szCs w:val="24"/>
        </w:rPr>
        <w:t xml:space="preserve">środki ochrony prawnej przewidziane w dziale VI ustawy jak dla postępowań poniżej kwoty określonej w przepisach wykonawczych wydanych na podstawie art. 11 ust. 8 ustawy. </w:t>
      </w:r>
    </w:p>
    <w:p w:rsidR="00B966B3" w:rsidRPr="009072FF" w:rsidRDefault="00FE1B51" w:rsidP="00B966B3">
      <w:pPr>
        <w:pStyle w:val="Bezodstpw"/>
        <w:jc w:val="both"/>
        <w:rPr>
          <w:sz w:val="24"/>
          <w:szCs w:val="24"/>
        </w:rPr>
      </w:pPr>
      <w:r>
        <w:rPr>
          <w:sz w:val="24"/>
          <w:szCs w:val="24"/>
        </w:rPr>
        <w:t>20</w:t>
      </w:r>
      <w:r w:rsidR="00B966B3" w:rsidRPr="009072FF">
        <w:rPr>
          <w:sz w:val="24"/>
          <w:szCs w:val="24"/>
        </w:rPr>
        <w:t xml:space="preserve">.2 Środki ochrony prawnej wobec ogłoszenia o zamówieniu oraz SIWZ przysługują również </w:t>
      </w:r>
    </w:p>
    <w:p w:rsidR="00B966B3" w:rsidRPr="009072FF" w:rsidRDefault="00B966B3" w:rsidP="00B966B3">
      <w:pPr>
        <w:pStyle w:val="Bezodstpw"/>
        <w:jc w:val="both"/>
        <w:rPr>
          <w:sz w:val="24"/>
          <w:szCs w:val="24"/>
        </w:rPr>
      </w:pPr>
      <w:r w:rsidRPr="009072FF">
        <w:rPr>
          <w:sz w:val="24"/>
          <w:szCs w:val="24"/>
        </w:rPr>
        <w:t xml:space="preserve">organizacjom wpisanym na listę, o której mowa w art. 154 </w:t>
      </w:r>
      <w:proofErr w:type="spellStart"/>
      <w:r w:rsidRPr="009072FF">
        <w:rPr>
          <w:sz w:val="24"/>
          <w:szCs w:val="24"/>
        </w:rPr>
        <w:t>pkt</w:t>
      </w:r>
      <w:proofErr w:type="spellEnd"/>
      <w:r w:rsidRPr="009072FF">
        <w:rPr>
          <w:sz w:val="24"/>
          <w:szCs w:val="24"/>
        </w:rPr>
        <w:t xml:space="preserve"> 5 ustawy. </w:t>
      </w:r>
    </w:p>
    <w:p w:rsidR="00B5777C" w:rsidRPr="009072FF" w:rsidRDefault="00B5777C" w:rsidP="00B966B3">
      <w:pPr>
        <w:pStyle w:val="Bezodstpw"/>
        <w:jc w:val="both"/>
        <w:rPr>
          <w:sz w:val="24"/>
          <w:szCs w:val="24"/>
        </w:rPr>
      </w:pPr>
    </w:p>
    <w:p w:rsidR="00B966B3" w:rsidRPr="009072FF" w:rsidRDefault="00B5777C" w:rsidP="00B966B3">
      <w:pPr>
        <w:pStyle w:val="Bezodstpw"/>
        <w:jc w:val="both"/>
        <w:rPr>
          <w:b/>
          <w:sz w:val="28"/>
          <w:szCs w:val="28"/>
        </w:rPr>
      </w:pPr>
      <w:r w:rsidRPr="009072FF">
        <w:rPr>
          <w:b/>
          <w:sz w:val="28"/>
          <w:szCs w:val="28"/>
        </w:rPr>
        <w:t>XX</w:t>
      </w:r>
      <w:r w:rsidR="00FE1B51">
        <w:rPr>
          <w:b/>
          <w:sz w:val="28"/>
          <w:szCs w:val="28"/>
        </w:rPr>
        <w:t>I</w:t>
      </w:r>
      <w:r w:rsidRPr="009072FF">
        <w:rPr>
          <w:b/>
          <w:sz w:val="28"/>
          <w:szCs w:val="28"/>
        </w:rPr>
        <w:t xml:space="preserve">. </w:t>
      </w:r>
      <w:r w:rsidR="00B966B3" w:rsidRPr="009072FF">
        <w:rPr>
          <w:b/>
          <w:sz w:val="28"/>
          <w:szCs w:val="28"/>
        </w:rPr>
        <w:t xml:space="preserve">ZAŁĄCZNIKI DO SIWZ </w:t>
      </w:r>
    </w:p>
    <w:p w:rsidR="00B966B3" w:rsidRPr="002A4641" w:rsidRDefault="00B966B3" w:rsidP="00B966B3">
      <w:pPr>
        <w:pStyle w:val="Bezodstpw"/>
        <w:jc w:val="both"/>
        <w:rPr>
          <w:sz w:val="24"/>
          <w:szCs w:val="24"/>
        </w:rPr>
      </w:pPr>
      <w:r w:rsidRPr="002A4641">
        <w:rPr>
          <w:sz w:val="24"/>
          <w:szCs w:val="24"/>
        </w:rPr>
        <w:t xml:space="preserve">Integralną częścią SIWZ są załączniki: </w:t>
      </w:r>
    </w:p>
    <w:p w:rsidR="00B966B3" w:rsidRPr="002A4641" w:rsidRDefault="00B966B3" w:rsidP="00B966B3">
      <w:pPr>
        <w:pStyle w:val="Bezodstpw"/>
        <w:jc w:val="both"/>
        <w:rPr>
          <w:sz w:val="24"/>
          <w:szCs w:val="24"/>
        </w:rPr>
      </w:pPr>
      <w:r w:rsidRPr="002A4641">
        <w:rPr>
          <w:sz w:val="24"/>
          <w:szCs w:val="24"/>
        </w:rPr>
        <w:t xml:space="preserve">Załącznik Nr 1 – </w:t>
      </w:r>
      <w:r w:rsidR="00CC32D5" w:rsidRPr="002A4641">
        <w:rPr>
          <w:sz w:val="24"/>
          <w:szCs w:val="24"/>
        </w:rPr>
        <w:t>F</w:t>
      </w:r>
      <w:r w:rsidR="00C70A3C" w:rsidRPr="002A4641">
        <w:rPr>
          <w:sz w:val="24"/>
          <w:szCs w:val="24"/>
        </w:rPr>
        <w:t xml:space="preserve">ormularz Ofertowy </w:t>
      </w:r>
      <w:r w:rsidRPr="002A4641">
        <w:rPr>
          <w:sz w:val="24"/>
          <w:szCs w:val="24"/>
        </w:rPr>
        <w:t xml:space="preserve"> </w:t>
      </w:r>
    </w:p>
    <w:p w:rsidR="00B966B3" w:rsidRPr="002A4641" w:rsidRDefault="00B966B3" w:rsidP="00B966B3">
      <w:pPr>
        <w:pStyle w:val="Bezodstpw"/>
        <w:jc w:val="both"/>
        <w:rPr>
          <w:sz w:val="24"/>
          <w:szCs w:val="24"/>
        </w:rPr>
      </w:pPr>
      <w:r w:rsidRPr="002A4641">
        <w:rPr>
          <w:sz w:val="24"/>
          <w:szCs w:val="24"/>
        </w:rPr>
        <w:t xml:space="preserve">Załącznik Nr </w:t>
      </w:r>
      <w:r w:rsidR="0016091C" w:rsidRPr="002A4641">
        <w:rPr>
          <w:sz w:val="24"/>
          <w:szCs w:val="24"/>
        </w:rPr>
        <w:t>2</w:t>
      </w:r>
      <w:r w:rsidRPr="002A4641">
        <w:rPr>
          <w:sz w:val="24"/>
          <w:szCs w:val="24"/>
        </w:rPr>
        <w:t xml:space="preserve"> –</w:t>
      </w:r>
      <w:r w:rsidR="00CC32D5" w:rsidRPr="002A4641">
        <w:rPr>
          <w:sz w:val="24"/>
          <w:szCs w:val="24"/>
        </w:rPr>
        <w:t xml:space="preserve"> Oświadczenie</w:t>
      </w:r>
      <w:r w:rsidRPr="002A4641">
        <w:rPr>
          <w:sz w:val="24"/>
          <w:szCs w:val="24"/>
        </w:rPr>
        <w:t xml:space="preserve"> o spełnianiu warunków udziału w postępowaniu </w:t>
      </w:r>
    </w:p>
    <w:p w:rsidR="00B966B3" w:rsidRPr="002A4641" w:rsidRDefault="00B966B3" w:rsidP="00B966B3">
      <w:pPr>
        <w:pStyle w:val="Bezodstpw"/>
        <w:jc w:val="both"/>
        <w:rPr>
          <w:sz w:val="24"/>
          <w:szCs w:val="24"/>
        </w:rPr>
      </w:pPr>
      <w:r w:rsidRPr="002A4641">
        <w:rPr>
          <w:sz w:val="24"/>
          <w:szCs w:val="24"/>
        </w:rPr>
        <w:t xml:space="preserve">Załącznik Nr </w:t>
      </w:r>
      <w:r w:rsidR="0016091C" w:rsidRPr="002A4641">
        <w:rPr>
          <w:sz w:val="24"/>
          <w:szCs w:val="24"/>
        </w:rPr>
        <w:t>3</w:t>
      </w:r>
      <w:r w:rsidRPr="002A4641">
        <w:rPr>
          <w:sz w:val="24"/>
          <w:szCs w:val="24"/>
        </w:rPr>
        <w:t xml:space="preserve"> –</w:t>
      </w:r>
      <w:r w:rsidR="00CC32D5" w:rsidRPr="002A4641">
        <w:rPr>
          <w:sz w:val="24"/>
          <w:szCs w:val="24"/>
        </w:rPr>
        <w:t xml:space="preserve"> Oświadczenie</w:t>
      </w:r>
      <w:r w:rsidRPr="002A4641">
        <w:rPr>
          <w:sz w:val="24"/>
          <w:szCs w:val="24"/>
        </w:rPr>
        <w:t xml:space="preserve"> o braku podstaw do wykluczenia </w:t>
      </w:r>
    </w:p>
    <w:p w:rsidR="00B966B3" w:rsidRPr="002A4641" w:rsidRDefault="00B966B3" w:rsidP="00B966B3">
      <w:pPr>
        <w:pStyle w:val="Bezodstpw"/>
        <w:jc w:val="both"/>
        <w:rPr>
          <w:sz w:val="24"/>
          <w:szCs w:val="24"/>
        </w:rPr>
      </w:pPr>
      <w:r w:rsidRPr="002A4641">
        <w:rPr>
          <w:sz w:val="24"/>
          <w:szCs w:val="24"/>
        </w:rPr>
        <w:t xml:space="preserve">Załącznik Nr </w:t>
      </w:r>
      <w:r w:rsidR="0016091C" w:rsidRPr="002A4641">
        <w:rPr>
          <w:sz w:val="24"/>
          <w:szCs w:val="24"/>
        </w:rPr>
        <w:t>4</w:t>
      </w:r>
      <w:r w:rsidRPr="002A4641">
        <w:rPr>
          <w:sz w:val="24"/>
          <w:szCs w:val="24"/>
        </w:rPr>
        <w:t xml:space="preserve"> –</w:t>
      </w:r>
      <w:r w:rsidR="00CC32D5" w:rsidRPr="002A4641">
        <w:rPr>
          <w:sz w:val="24"/>
          <w:szCs w:val="24"/>
        </w:rPr>
        <w:t xml:space="preserve"> Informacja</w:t>
      </w:r>
      <w:r w:rsidRPr="002A4641">
        <w:rPr>
          <w:sz w:val="24"/>
          <w:szCs w:val="24"/>
        </w:rPr>
        <w:t xml:space="preserve">, że wykonawca nie należy/należy do grupy kapitałowej </w:t>
      </w:r>
    </w:p>
    <w:p w:rsidR="002A4641" w:rsidRDefault="00CC32D5" w:rsidP="009442AA">
      <w:pPr>
        <w:pStyle w:val="Bezodstpw"/>
        <w:jc w:val="both"/>
        <w:rPr>
          <w:sz w:val="24"/>
          <w:szCs w:val="24"/>
        </w:rPr>
      </w:pPr>
      <w:r w:rsidRPr="002A4641">
        <w:rPr>
          <w:sz w:val="24"/>
          <w:szCs w:val="24"/>
        </w:rPr>
        <w:t xml:space="preserve">Załącznik Nr </w:t>
      </w:r>
      <w:r w:rsidR="0016091C" w:rsidRPr="002A4641">
        <w:rPr>
          <w:sz w:val="24"/>
          <w:szCs w:val="24"/>
        </w:rPr>
        <w:t>5</w:t>
      </w:r>
      <w:r w:rsidRPr="002A4641">
        <w:rPr>
          <w:sz w:val="24"/>
          <w:szCs w:val="24"/>
        </w:rPr>
        <w:t xml:space="preserve"> – </w:t>
      </w:r>
      <w:r w:rsidR="009442AA">
        <w:rPr>
          <w:sz w:val="24"/>
          <w:szCs w:val="24"/>
        </w:rPr>
        <w:t>Ogólne warunki umowy</w:t>
      </w:r>
    </w:p>
    <w:p w:rsidR="009442AA" w:rsidRPr="009442AA" w:rsidRDefault="009442AA" w:rsidP="009442AA">
      <w:pPr>
        <w:pStyle w:val="Bezodstpw"/>
        <w:jc w:val="both"/>
        <w:rPr>
          <w:sz w:val="24"/>
          <w:szCs w:val="24"/>
        </w:rPr>
      </w:pPr>
    </w:p>
    <w:p w:rsidR="002A4641" w:rsidRPr="002A4641" w:rsidRDefault="002A4641" w:rsidP="00231AEC">
      <w:pPr>
        <w:pStyle w:val="Bezodstpw"/>
        <w:jc w:val="right"/>
        <w:rPr>
          <w:b/>
          <w:sz w:val="20"/>
          <w:szCs w:val="20"/>
          <w:u w:val="single"/>
        </w:rPr>
      </w:pPr>
    </w:p>
    <w:p w:rsidR="00151CFE" w:rsidRDefault="00151CFE" w:rsidP="00231AEC">
      <w:pPr>
        <w:pStyle w:val="Bezodstpw"/>
        <w:jc w:val="right"/>
        <w:rPr>
          <w:b/>
          <w:sz w:val="24"/>
          <w:szCs w:val="24"/>
          <w:u w:val="single"/>
        </w:rPr>
      </w:pPr>
    </w:p>
    <w:p w:rsidR="00151CFE" w:rsidRDefault="00151CFE" w:rsidP="00231AEC">
      <w:pPr>
        <w:pStyle w:val="Bezodstpw"/>
        <w:jc w:val="right"/>
        <w:rPr>
          <w:b/>
          <w:sz w:val="24"/>
          <w:szCs w:val="24"/>
          <w:u w:val="single"/>
        </w:rPr>
      </w:pPr>
    </w:p>
    <w:p w:rsidR="00151CFE" w:rsidRDefault="00151CFE" w:rsidP="00231AEC">
      <w:pPr>
        <w:pStyle w:val="Bezodstpw"/>
        <w:jc w:val="right"/>
        <w:rPr>
          <w:b/>
          <w:sz w:val="24"/>
          <w:szCs w:val="24"/>
          <w:u w:val="single"/>
        </w:rPr>
      </w:pPr>
    </w:p>
    <w:p w:rsidR="00151CFE" w:rsidRDefault="00151CFE" w:rsidP="00231AEC">
      <w:pPr>
        <w:pStyle w:val="Bezodstpw"/>
        <w:jc w:val="right"/>
        <w:rPr>
          <w:b/>
          <w:sz w:val="24"/>
          <w:szCs w:val="24"/>
          <w:u w:val="single"/>
        </w:rPr>
      </w:pPr>
    </w:p>
    <w:p w:rsidR="00151CFE" w:rsidRDefault="00151CFE" w:rsidP="00231AEC">
      <w:pPr>
        <w:pStyle w:val="Bezodstpw"/>
        <w:jc w:val="right"/>
        <w:rPr>
          <w:b/>
          <w:sz w:val="24"/>
          <w:szCs w:val="24"/>
          <w:u w:val="single"/>
        </w:rPr>
      </w:pPr>
    </w:p>
    <w:p w:rsidR="00151CFE" w:rsidRDefault="00151CFE" w:rsidP="00231AEC">
      <w:pPr>
        <w:pStyle w:val="Bezodstpw"/>
        <w:jc w:val="right"/>
        <w:rPr>
          <w:b/>
          <w:sz w:val="24"/>
          <w:szCs w:val="24"/>
          <w:u w:val="single"/>
        </w:rPr>
      </w:pPr>
    </w:p>
    <w:p w:rsidR="00151CFE" w:rsidRDefault="00151CFE"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93BBD" w:rsidRDefault="00193BBD" w:rsidP="00231AEC">
      <w:pPr>
        <w:pStyle w:val="Bezodstpw"/>
        <w:jc w:val="right"/>
        <w:rPr>
          <w:b/>
          <w:sz w:val="24"/>
          <w:szCs w:val="24"/>
          <w:u w:val="single"/>
        </w:rPr>
      </w:pPr>
    </w:p>
    <w:p w:rsidR="00151CFE" w:rsidRDefault="00151CFE" w:rsidP="00231AEC">
      <w:pPr>
        <w:pStyle w:val="Bezodstpw"/>
        <w:jc w:val="right"/>
        <w:rPr>
          <w:b/>
          <w:sz w:val="24"/>
          <w:szCs w:val="24"/>
          <w:u w:val="single"/>
        </w:rPr>
      </w:pPr>
    </w:p>
    <w:p w:rsidR="00151CFE" w:rsidRDefault="00151CFE" w:rsidP="00231AEC">
      <w:pPr>
        <w:pStyle w:val="Bezodstpw"/>
        <w:jc w:val="right"/>
        <w:rPr>
          <w:b/>
          <w:sz w:val="24"/>
          <w:szCs w:val="24"/>
          <w:u w:val="single"/>
        </w:rPr>
      </w:pPr>
    </w:p>
    <w:p w:rsidR="002109F0" w:rsidRPr="00BB642F" w:rsidRDefault="002109F0" w:rsidP="00231AEC">
      <w:pPr>
        <w:pStyle w:val="Bezodstpw"/>
        <w:jc w:val="right"/>
        <w:rPr>
          <w:b/>
          <w:sz w:val="24"/>
          <w:szCs w:val="24"/>
          <w:u w:val="single"/>
        </w:rPr>
      </w:pPr>
      <w:r w:rsidRPr="00BB642F">
        <w:rPr>
          <w:b/>
          <w:sz w:val="24"/>
          <w:szCs w:val="24"/>
          <w:u w:val="single"/>
        </w:rPr>
        <w:lastRenderedPageBreak/>
        <w:t>Załącznik Nr 1 do SIWZ</w:t>
      </w:r>
    </w:p>
    <w:p w:rsidR="002109F0" w:rsidRPr="00BB642F" w:rsidRDefault="002109F0" w:rsidP="00F91AAB">
      <w:pPr>
        <w:pStyle w:val="Bezodstpw"/>
        <w:jc w:val="both"/>
        <w:rPr>
          <w:sz w:val="24"/>
          <w:szCs w:val="24"/>
        </w:rPr>
      </w:pPr>
      <w:r w:rsidRPr="00BB642F">
        <w:rPr>
          <w:sz w:val="24"/>
          <w:szCs w:val="24"/>
        </w:rPr>
        <w:t xml:space="preserve">                                                              </w:t>
      </w:r>
    </w:p>
    <w:p w:rsidR="002109F0" w:rsidRPr="00BB642F" w:rsidRDefault="002109F0" w:rsidP="00F91AAB">
      <w:pPr>
        <w:pStyle w:val="Bezodstpw"/>
        <w:jc w:val="both"/>
        <w:rPr>
          <w:sz w:val="24"/>
          <w:szCs w:val="24"/>
        </w:rPr>
      </w:pPr>
    </w:p>
    <w:p w:rsidR="002109F0" w:rsidRPr="00BB642F" w:rsidRDefault="002109F0" w:rsidP="00F91AAB">
      <w:pPr>
        <w:pStyle w:val="Bezodstpw"/>
        <w:jc w:val="center"/>
        <w:rPr>
          <w:b/>
          <w:sz w:val="24"/>
          <w:szCs w:val="24"/>
        </w:rPr>
      </w:pPr>
      <w:r w:rsidRPr="00BB642F">
        <w:rPr>
          <w:b/>
          <w:sz w:val="24"/>
          <w:szCs w:val="24"/>
        </w:rPr>
        <w:t>FORMULARZ OFERTOWY WYKONAWCY</w:t>
      </w:r>
    </w:p>
    <w:p w:rsidR="002109F0" w:rsidRPr="00BB642F" w:rsidRDefault="002109F0" w:rsidP="00F91AAB">
      <w:pPr>
        <w:pStyle w:val="Bezodstpw"/>
        <w:jc w:val="center"/>
        <w:rPr>
          <w:b/>
          <w:bCs/>
          <w:sz w:val="24"/>
          <w:szCs w:val="24"/>
        </w:rPr>
      </w:pPr>
      <w:r w:rsidRPr="00BB642F">
        <w:rPr>
          <w:b/>
          <w:bCs/>
          <w:sz w:val="24"/>
          <w:szCs w:val="24"/>
        </w:rPr>
        <w:t>W TRYBIE PRZETARGU NIEOGRANICZONEGO</w:t>
      </w:r>
    </w:p>
    <w:p w:rsidR="002109F0" w:rsidRPr="00BB642F" w:rsidRDefault="002109F0" w:rsidP="00F91AAB">
      <w:pPr>
        <w:pStyle w:val="Bezodstpw"/>
        <w:jc w:val="center"/>
        <w:rPr>
          <w:b/>
          <w:sz w:val="24"/>
          <w:szCs w:val="24"/>
        </w:rPr>
      </w:pPr>
      <w:r w:rsidRPr="00BB642F">
        <w:rPr>
          <w:b/>
          <w:sz w:val="24"/>
          <w:szCs w:val="24"/>
        </w:rPr>
        <w:t>O WARTOŚCI MNIEJSZEJ NIŻ KWOTY OKREŚLONE</w:t>
      </w:r>
    </w:p>
    <w:p w:rsidR="002109F0" w:rsidRPr="00BB642F" w:rsidRDefault="002109F0" w:rsidP="00F91AAB">
      <w:pPr>
        <w:pStyle w:val="Bezodstpw"/>
        <w:jc w:val="center"/>
        <w:rPr>
          <w:b/>
          <w:sz w:val="24"/>
          <w:szCs w:val="24"/>
        </w:rPr>
      </w:pPr>
      <w:r w:rsidRPr="00BB642F">
        <w:rPr>
          <w:b/>
          <w:sz w:val="24"/>
          <w:szCs w:val="24"/>
        </w:rPr>
        <w:t>W PRZEPISACH WYDANYCH NA PODST</w:t>
      </w:r>
      <w:r w:rsidR="00124E82" w:rsidRPr="00BB642F">
        <w:rPr>
          <w:b/>
          <w:sz w:val="24"/>
          <w:szCs w:val="24"/>
        </w:rPr>
        <w:t>AWIE ART. 11 UST. 8</w:t>
      </w:r>
    </w:p>
    <w:p w:rsidR="002109F0" w:rsidRPr="00BB642F" w:rsidRDefault="002109F0" w:rsidP="00F91AAB">
      <w:pPr>
        <w:pStyle w:val="Bezodstpw"/>
        <w:jc w:val="both"/>
        <w:rPr>
          <w:sz w:val="24"/>
          <w:szCs w:val="24"/>
        </w:rPr>
      </w:pPr>
    </w:p>
    <w:p w:rsidR="002109F0" w:rsidRPr="00BB642F" w:rsidRDefault="002109F0" w:rsidP="00F91AAB">
      <w:pPr>
        <w:pStyle w:val="Bezodstpw"/>
        <w:jc w:val="both"/>
        <w:rPr>
          <w:sz w:val="24"/>
          <w:szCs w:val="24"/>
        </w:rPr>
      </w:pPr>
      <w:r w:rsidRPr="00BB642F">
        <w:rPr>
          <w:bCs/>
          <w:sz w:val="24"/>
          <w:szCs w:val="24"/>
        </w:rPr>
        <w:t>Dane dotyczące wykonawcy</w:t>
      </w:r>
    </w:p>
    <w:p w:rsidR="002109F0" w:rsidRPr="00BB642F" w:rsidRDefault="002109F0" w:rsidP="00F91AAB">
      <w:pPr>
        <w:pStyle w:val="Bezodstpw"/>
        <w:jc w:val="both"/>
        <w:rPr>
          <w:sz w:val="24"/>
          <w:szCs w:val="24"/>
        </w:rPr>
      </w:pPr>
    </w:p>
    <w:p w:rsidR="002109F0" w:rsidRPr="00BB642F" w:rsidRDefault="002109F0" w:rsidP="00F91AAB">
      <w:pPr>
        <w:pStyle w:val="Bezodstpw"/>
        <w:jc w:val="both"/>
        <w:rPr>
          <w:sz w:val="24"/>
          <w:szCs w:val="24"/>
        </w:rPr>
      </w:pPr>
      <w:r w:rsidRPr="00BB642F">
        <w:rPr>
          <w:sz w:val="24"/>
          <w:szCs w:val="24"/>
        </w:rPr>
        <w:t>Nazwa</w:t>
      </w:r>
      <w:r w:rsidR="00771E33">
        <w:rPr>
          <w:sz w:val="24"/>
          <w:szCs w:val="24"/>
        </w:rPr>
        <w:t xml:space="preserve"> </w:t>
      </w:r>
      <w:r w:rsidRPr="00BB642F">
        <w:rPr>
          <w:sz w:val="24"/>
          <w:szCs w:val="24"/>
        </w:rPr>
        <w:t>..............................</w:t>
      </w:r>
      <w:r w:rsidR="00771E33">
        <w:rPr>
          <w:sz w:val="24"/>
          <w:szCs w:val="24"/>
        </w:rPr>
        <w:t>................................</w:t>
      </w:r>
    </w:p>
    <w:p w:rsidR="002109F0" w:rsidRPr="00BB642F" w:rsidRDefault="002109F0" w:rsidP="00F91AAB">
      <w:pPr>
        <w:pStyle w:val="Bezodstpw"/>
        <w:jc w:val="both"/>
        <w:rPr>
          <w:sz w:val="24"/>
          <w:szCs w:val="24"/>
        </w:rPr>
      </w:pPr>
      <w:r w:rsidRPr="00BB642F">
        <w:rPr>
          <w:sz w:val="24"/>
          <w:szCs w:val="24"/>
        </w:rPr>
        <w:t>Siedziba</w:t>
      </w:r>
      <w:r w:rsidR="00771E33">
        <w:rPr>
          <w:sz w:val="24"/>
          <w:szCs w:val="24"/>
        </w:rPr>
        <w:t xml:space="preserve"> </w:t>
      </w:r>
      <w:r w:rsidRPr="00BB642F">
        <w:rPr>
          <w:sz w:val="24"/>
          <w:szCs w:val="24"/>
        </w:rPr>
        <w:t>............................</w:t>
      </w:r>
      <w:r w:rsidR="00771E33">
        <w:rPr>
          <w:sz w:val="24"/>
          <w:szCs w:val="24"/>
        </w:rPr>
        <w:t>...............................</w:t>
      </w:r>
    </w:p>
    <w:p w:rsidR="002109F0" w:rsidRPr="00BB642F" w:rsidRDefault="002109F0" w:rsidP="00F91AAB">
      <w:pPr>
        <w:pStyle w:val="Bezodstpw"/>
        <w:jc w:val="both"/>
        <w:rPr>
          <w:sz w:val="24"/>
          <w:szCs w:val="24"/>
        </w:rPr>
      </w:pPr>
      <w:r w:rsidRPr="00BB642F">
        <w:rPr>
          <w:sz w:val="24"/>
          <w:szCs w:val="24"/>
        </w:rPr>
        <w:t>Nr telefonu/faks</w:t>
      </w:r>
      <w:r w:rsidR="00771E33">
        <w:rPr>
          <w:sz w:val="24"/>
          <w:szCs w:val="24"/>
        </w:rPr>
        <w:t xml:space="preserve"> </w:t>
      </w:r>
      <w:r w:rsidRPr="00BB642F">
        <w:rPr>
          <w:sz w:val="24"/>
          <w:szCs w:val="24"/>
        </w:rPr>
        <w:t>..............</w:t>
      </w:r>
      <w:r w:rsidR="00771E33">
        <w:rPr>
          <w:sz w:val="24"/>
          <w:szCs w:val="24"/>
        </w:rPr>
        <w:t>...............................</w:t>
      </w:r>
    </w:p>
    <w:p w:rsidR="002109F0" w:rsidRPr="00D05136" w:rsidRDefault="002109F0" w:rsidP="00F91AAB">
      <w:pPr>
        <w:pStyle w:val="Bezodstpw"/>
        <w:jc w:val="both"/>
        <w:rPr>
          <w:sz w:val="24"/>
          <w:szCs w:val="24"/>
        </w:rPr>
      </w:pPr>
      <w:r w:rsidRPr="00D05136">
        <w:rPr>
          <w:sz w:val="24"/>
          <w:szCs w:val="24"/>
        </w:rPr>
        <w:t xml:space="preserve">Adres </w:t>
      </w:r>
      <w:r w:rsidR="00771E33" w:rsidRPr="00D05136">
        <w:rPr>
          <w:sz w:val="24"/>
          <w:szCs w:val="24"/>
        </w:rPr>
        <w:t xml:space="preserve">e-mail </w:t>
      </w:r>
      <w:r w:rsidR="00F91AAB" w:rsidRPr="00D05136">
        <w:rPr>
          <w:sz w:val="24"/>
          <w:szCs w:val="24"/>
        </w:rPr>
        <w:t>………………………………………………..</w:t>
      </w:r>
    </w:p>
    <w:p w:rsidR="002109F0" w:rsidRPr="00D05136" w:rsidRDefault="002109F0" w:rsidP="00F91AAB">
      <w:pPr>
        <w:pStyle w:val="Bezodstpw"/>
        <w:jc w:val="both"/>
        <w:rPr>
          <w:sz w:val="24"/>
          <w:szCs w:val="24"/>
        </w:rPr>
      </w:pPr>
      <w:r w:rsidRPr="00D05136">
        <w:rPr>
          <w:sz w:val="24"/>
          <w:szCs w:val="24"/>
        </w:rPr>
        <w:t>nr NIP</w:t>
      </w:r>
      <w:r w:rsidR="00771E33" w:rsidRPr="00D05136">
        <w:rPr>
          <w:sz w:val="24"/>
          <w:szCs w:val="24"/>
        </w:rPr>
        <w:t xml:space="preserve"> </w:t>
      </w:r>
      <w:r w:rsidRPr="00D05136">
        <w:rPr>
          <w:sz w:val="24"/>
          <w:szCs w:val="24"/>
        </w:rPr>
        <w:t>..............................................................</w:t>
      </w:r>
    </w:p>
    <w:p w:rsidR="002109F0" w:rsidRPr="00BB642F" w:rsidRDefault="002109F0" w:rsidP="00F91AAB">
      <w:pPr>
        <w:pStyle w:val="Bezodstpw"/>
        <w:jc w:val="both"/>
        <w:rPr>
          <w:sz w:val="24"/>
          <w:szCs w:val="24"/>
        </w:rPr>
      </w:pPr>
      <w:r w:rsidRPr="00BB642F">
        <w:rPr>
          <w:sz w:val="24"/>
          <w:szCs w:val="24"/>
        </w:rPr>
        <w:t>nr REGON</w:t>
      </w:r>
      <w:r w:rsidR="00771E33">
        <w:rPr>
          <w:sz w:val="24"/>
          <w:szCs w:val="24"/>
        </w:rPr>
        <w:t xml:space="preserve"> </w:t>
      </w:r>
      <w:r w:rsidRPr="00BB642F">
        <w:rPr>
          <w:sz w:val="24"/>
          <w:szCs w:val="24"/>
        </w:rPr>
        <w:t>................................................</w:t>
      </w:r>
      <w:r w:rsidR="00F91AAB" w:rsidRPr="00BB642F">
        <w:rPr>
          <w:sz w:val="24"/>
          <w:szCs w:val="24"/>
        </w:rPr>
        <w:t>........</w:t>
      </w:r>
    </w:p>
    <w:p w:rsidR="00F91AAB" w:rsidRPr="00BB642F" w:rsidRDefault="00F91AAB" w:rsidP="00F91AAB">
      <w:pPr>
        <w:pStyle w:val="Bezodstpw"/>
        <w:jc w:val="both"/>
        <w:rPr>
          <w:bCs/>
          <w:sz w:val="24"/>
          <w:szCs w:val="24"/>
        </w:rPr>
      </w:pPr>
    </w:p>
    <w:p w:rsidR="002109F0" w:rsidRDefault="002109F0" w:rsidP="00F91AAB">
      <w:pPr>
        <w:pStyle w:val="Bezodstpw"/>
        <w:jc w:val="both"/>
        <w:rPr>
          <w:bCs/>
          <w:sz w:val="24"/>
          <w:szCs w:val="24"/>
        </w:rPr>
      </w:pPr>
      <w:r w:rsidRPr="00BB642F">
        <w:rPr>
          <w:bCs/>
          <w:sz w:val="24"/>
          <w:szCs w:val="24"/>
        </w:rPr>
        <w:t>Dane dotyczące zamawiającego</w:t>
      </w:r>
      <w:r w:rsidR="00771E33">
        <w:rPr>
          <w:bCs/>
          <w:sz w:val="24"/>
          <w:szCs w:val="24"/>
        </w:rPr>
        <w:t>:</w:t>
      </w:r>
    </w:p>
    <w:p w:rsidR="00BB642F" w:rsidRPr="00BB642F" w:rsidRDefault="00BB642F" w:rsidP="00F91AAB">
      <w:pPr>
        <w:pStyle w:val="Bezodstpw"/>
        <w:jc w:val="both"/>
        <w:rPr>
          <w:sz w:val="24"/>
          <w:szCs w:val="24"/>
        </w:rPr>
      </w:pPr>
    </w:p>
    <w:p w:rsidR="001058F5" w:rsidRDefault="001058F5" w:rsidP="00096797">
      <w:pPr>
        <w:spacing w:after="0"/>
        <w:rPr>
          <w:rFonts w:eastAsia="Times New Roman" w:cs="Calibri"/>
          <w:b/>
          <w:color w:val="000000"/>
          <w:sz w:val="24"/>
          <w:szCs w:val="24"/>
          <w:lang w:eastAsia="pl-PL"/>
        </w:rPr>
      </w:pPr>
      <w:r>
        <w:rPr>
          <w:rFonts w:eastAsia="Times New Roman" w:cs="Calibri"/>
          <w:b/>
          <w:color w:val="000000"/>
          <w:sz w:val="24"/>
          <w:szCs w:val="24"/>
          <w:lang w:eastAsia="pl-PL"/>
        </w:rPr>
        <w:t>OSP Brzozowo</w:t>
      </w:r>
    </w:p>
    <w:p w:rsidR="001058F5" w:rsidRDefault="001058F5" w:rsidP="00096797">
      <w:pPr>
        <w:spacing w:after="0"/>
        <w:rPr>
          <w:rFonts w:eastAsia="Times New Roman" w:cs="Calibri"/>
          <w:b/>
          <w:color w:val="000000"/>
          <w:sz w:val="24"/>
          <w:szCs w:val="24"/>
          <w:lang w:eastAsia="pl-PL"/>
        </w:rPr>
      </w:pPr>
      <w:r>
        <w:rPr>
          <w:rFonts w:eastAsia="Times New Roman" w:cs="Calibri"/>
          <w:b/>
          <w:color w:val="000000"/>
          <w:sz w:val="24"/>
          <w:szCs w:val="24"/>
          <w:lang w:eastAsia="pl-PL"/>
        </w:rPr>
        <w:t>ul. Długa 1 Brzozowo</w:t>
      </w:r>
    </w:p>
    <w:p w:rsidR="00F91AAB" w:rsidRPr="00917846" w:rsidRDefault="001058F5" w:rsidP="00096797">
      <w:pPr>
        <w:spacing w:after="0"/>
        <w:rPr>
          <w:b/>
          <w:sz w:val="24"/>
          <w:szCs w:val="24"/>
        </w:rPr>
      </w:pPr>
      <w:r>
        <w:rPr>
          <w:rFonts w:eastAsia="Times New Roman" w:cs="Calibri"/>
          <w:b/>
          <w:color w:val="000000"/>
          <w:sz w:val="24"/>
          <w:szCs w:val="24"/>
          <w:lang w:eastAsia="pl-PL"/>
        </w:rPr>
        <w:t>86 - 200 Chełmno</w:t>
      </w:r>
      <w:r w:rsidR="00917846" w:rsidRPr="00917846">
        <w:rPr>
          <w:rFonts w:eastAsia="Times New Roman" w:cs="Calibri"/>
          <w:b/>
          <w:color w:val="000000"/>
          <w:sz w:val="24"/>
          <w:szCs w:val="24"/>
          <w:lang w:eastAsia="pl-PL"/>
        </w:rPr>
        <w:t xml:space="preserve"> </w:t>
      </w:r>
      <w:r w:rsidR="00917846" w:rsidRPr="00917846">
        <w:rPr>
          <w:rFonts w:eastAsia="Times New Roman" w:cs="Calibri"/>
          <w:b/>
          <w:color w:val="000000"/>
          <w:sz w:val="24"/>
          <w:szCs w:val="24"/>
          <w:lang w:eastAsia="pl-PL"/>
        </w:rPr>
        <w:br/>
      </w:r>
    </w:p>
    <w:p w:rsidR="002E1CAA" w:rsidRDefault="00347A38" w:rsidP="002E1CAA">
      <w:pPr>
        <w:pStyle w:val="Bezodstpw"/>
        <w:rPr>
          <w:bCs/>
          <w:sz w:val="24"/>
          <w:szCs w:val="24"/>
        </w:rPr>
      </w:pPr>
      <w:r w:rsidRPr="002E1CAA">
        <w:rPr>
          <w:bCs/>
          <w:sz w:val="24"/>
          <w:szCs w:val="24"/>
        </w:rPr>
        <w:t>W nawiązaniu</w:t>
      </w:r>
      <w:r w:rsidR="002109F0" w:rsidRPr="002E1CAA">
        <w:rPr>
          <w:bCs/>
          <w:sz w:val="24"/>
          <w:szCs w:val="24"/>
        </w:rPr>
        <w:t xml:space="preserve"> do ogłoszonego przetargu nieograniczonego na:</w:t>
      </w:r>
      <w:r w:rsidR="002E1CAA" w:rsidRPr="002E1CAA">
        <w:rPr>
          <w:bCs/>
          <w:sz w:val="24"/>
          <w:szCs w:val="24"/>
        </w:rPr>
        <w:t xml:space="preserve"> </w:t>
      </w:r>
    </w:p>
    <w:p w:rsidR="0062745C" w:rsidRPr="002E1CAA" w:rsidRDefault="0062745C" w:rsidP="002E1CAA">
      <w:pPr>
        <w:pStyle w:val="Bezodstpw"/>
        <w:rPr>
          <w:bCs/>
          <w:sz w:val="24"/>
          <w:szCs w:val="24"/>
        </w:rPr>
      </w:pPr>
    </w:p>
    <w:p w:rsidR="002E1CAA" w:rsidRPr="0062745C" w:rsidRDefault="002E1CAA" w:rsidP="00F03739">
      <w:pPr>
        <w:pStyle w:val="Bezodstpw"/>
        <w:jc w:val="center"/>
        <w:rPr>
          <w:rFonts w:eastAsia="Times New Roman" w:cs="Arial"/>
          <w:b/>
          <w:iCs/>
          <w:sz w:val="24"/>
          <w:szCs w:val="24"/>
          <w:lang w:eastAsia="pl-PL"/>
        </w:rPr>
      </w:pPr>
      <w:r w:rsidRPr="0062745C">
        <w:rPr>
          <w:rFonts w:eastAsia="Times New Roman" w:cs="Arial"/>
          <w:b/>
          <w:iCs/>
          <w:sz w:val="24"/>
          <w:szCs w:val="24"/>
          <w:lang w:eastAsia="pl-PL"/>
        </w:rPr>
        <w:t>„</w:t>
      </w:r>
      <w:r w:rsidR="0062745C" w:rsidRPr="0062745C">
        <w:rPr>
          <w:rFonts w:ascii="Times New Roman" w:hAnsi="Times New Roman" w:cs="Times New Roman"/>
          <w:b/>
          <w:szCs w:val="24"/>
        </w:rPr>
        <w:t>Zakup</w:t>
      </w:r>
      <w:r w:rsidR="0062745C" w:rsidRPr="0062745C">
        <w:rPr>
          <w:rFonts w:ascii="Times New Roman" w:eastAsia="Calibri" w:hAnsi="Times New Roman" w:cs="Times New Roman"/>
          <w:b/>
          <w:szCs w:val="24"/>
        </w:rPr>
        <w:t xml:space="preserve"> fabrycznie nowego lekkiego samochodu ratowniczo – gaśniczego dla OSP </w:t>
      </w:r>
      <w:r w:rsidR="008C4D4C">
        <w:rPr>
          <w:rFonts w:ascii="Times New Roman" w:hAnsi="Times New Roman" w:cs="Times New Roman"/>
          <w:b/>
          <w:szCs w:val="24"/>
        </w:rPr>
        <w:t xml:space="preserve">w </w:t>
      </w:r>
      <w:r w:rsidR="0062745C" w:rsidRPr="0062745C">
        <w:rPr>
          <w:rFonts w:ascii="Times New Roman" w:eastAsia="Calibri" w:hAnsi="Times New Roman" w:cs="Times New Roman"/>
          <w:b/>
          <w:szCs w:val="24"/>
        </w:rPr>
        <w:t>Brzozow</w:t>
      </w:r>
      <w:r w:rsidR="008C4D4C">
        <w:rPr>
          <w:rFonts w:ascii="Times New Roman" w:hAnsi="Times New Roman" w:cs="Times New Roman"/>
          <w:b/>
          <w:szCs w:val="24"/>
        </w:rPr>
        <w:t>ie</w:t>
      </w:r>
      <w:r w:rsidRPr="0062745C">
        <w:rPr>
          <w:rFonts w:eastAsia="Times New Roman" w:cs="Arial"/>
          <w:b/>
          <w:iCs/>
          <w:sz w:val="24"/>
          <w:szCs w:val="24"/>
          <w:lang w:eastAsia="pl-PL"/>
        </w:rPr>
        <w:t>”</w:t>
      </w:r>
    </w:p>
    <w:p w:rsidR="0062745C" w:rsidRPr="002E1CAA" w:rsidRDefault="0062745C" w:rsidP="00F03739">
      <w:pPr>
        <w:pStyle w:val="Bezodstpw"/>
        <w:jc w:val="center"/>
        <w:rPr>
          <w:rFonts w:eastAsia="Times New Roman" w:cs="Times New Roman"/>
          <w:b/>
          <w:sz w:val="24"/>
          <w:szCs w:val="24"/>
          <w:lang w:eastAsia="pl-PL"/>
        </w:rPr>
      </w:pPr>
    </w:p>
    <w:p w:rsidR="002E1CAA" w:rsidRPr="002E1CAA" w:rsidRDefault="004641E6" w:rsidP="002E1CAA">
      <w:pPr>
        <w:pStyle w:val="Bezodstpw"/>
        <w:rPr>
          <w:rFonts w:eastAsia="Times New Roman" w:cs="Tahoma"/>
          <w:bCs/>
          <w:color w:val="000000"/>
          <w:sz w:val="24"/>
          <w:szCs w:val="24"/>
          <w:lang w:eastAsia="pl-PL"/>
        </w:rPr>
      </w:pPr>
      <w:r>
        <w:rPr>
          <w:rFonts w:eastAsia="Times New Roman" w:cs="Tahoma"/>
          <w:bCs/>
          <w:color w:val="000000"/>
          <w:sz w:val="24"/>
          <w:szCs w:val="24"/>
          <w:lang w:eastAsia="pl-PL"/>
        </w:rPr>
        <w:t>s</w:t>
      </w:r>
      <w:r w:rsidR="002E1CAA" w:rsidRPr="002E1CAA">
        <w:rPr>
          <w:rFonts w:eastAsia="Times New Roman" w:cs="Tahoma"/>
          <w:bCs/>
          <w:color w:val="000000"/>
          <w:sz w:val="24"/>
          <w:szCs w:val="24"/>
          <w:lang w:eastAsia="pl-PL"/>
        </w:rPr>
        <w:t>kładamy ofertę na wykonanie przedmiotu zamówienia zgodnie ze SIWZ.</w:t>
      </w:r>
    </w:p>
    <w:p w:rsidR="00A43375" w:rsidRDefault="00A43375" w:rsidP="00A43375">
      <w:pPr>
        <w:pStyle w:val="Bezodstpw"/>
        <w:rPr>
          <w:rFonts w:cs="Tahoma"/>
          <w:color w:val="FF0000"/>
          <w:sz w:val="24"/>
          <w:szCs w:val="24"/>
        </w:rPr>
      </w:pPr>
    </w:p>
    <w:p w:rsidR="00A43375" w:rsidRPr="00691F17" w:rsidRDefault="00A43375" w:rsidP="00A43375">
      <w:pPr>
        <w:pStyle w:val="Bezodstpw"/>
        <w:rPr>
          <w:rFonts w:cs="Tahoma"/>
          <w:sz w:val="24"/>
          <w:szCs w:val="24"/>
        </w:rPr>
      </w:pPr>
      <w:r w:rsidRPr="00691F17">
        <w:rPr>
          <w:rFonts w:cs="Tahoma"/>
          <w:sz w:val="24"/>
          <w:szCs w:val="24"/>
        </w:rPr>
        <w:t>Marka po</w:t>
      </w:r>
      <w:r w:rsidR="00F856C5">
        <w:rPr>
          <w:rFonts w:cs="Tahoma"/>
          <w:sz w:val="24"/>
          <w:szCs w:val="24"/>
        </w:rPr>
        <w:t>jazdu: ………………………………………………………………….</w:t>
      </w:r>
    </w:p>
    <w:p w:rsidR="00A43375" w:rsidRPr="00691F17" w:rsidRDefault="00A43375" w:rsidP="00A43375">
      <w:pPr>
        <w:pStyle w:val="Bezodstpw"/>
        <w:rPr>
          <w:sz w:val="24"/>
          <w:szCs w:val="24"/>
        </w:rPr>
      </w:pPr>
      <w:r w:rsidRPr="00691F17">
        <w:rPr>
          <w:sz w:val="24"/>
          <w:szCs w:val="24"/>
        </w:rPr>
        <w:t>Model pojazdu: ………………………………………………………………</w:t>
      </w:r>
      <w:r w:rsidR="00F856C5">
        <w:rPr>
          <w:sz w:val="24"/>
          <w:szCs w:val="24"/>
        </w:rPr>
        <w:t>..</w:t>
      </w:r>
      <w:r w:rsidRPr="00691F17">
        <w:rPr>
          <w:sz w:val="24"/>
          <w:szCs w:val="24"/>
        </w:rPr>
        <w:t>..</w:t>
      </w:r>
    </w:p>
    <w:p w:rsidR="00430364" w:rsidRPr="00D5229F" w:rsidRDefault="00F856C5" w:rsidP="00A43375">
      <w:pPr>
        <w:pStyle w:val="Bezodstpw"/>
        <w:rPr>
          <w:sz w:val="24"/>
          <w:szCs w:val="24"/>
        </w:rPr>
      </w:pPr>
      <w:r w:rsidRPr="00D5229F">
        <w:rPr>
          <w:sz w:val="24"/>
          <w:szCs w:val="24"/>
        </w:rPr>
        <w:t>Moc silnika pojazdu: …………………………………………………… KM</w:t>
      </w:r>
    </w:p>
    <w:p w:rsidR="00F856C5" w:rsidRPr="00F856C5" w:rsidRDefault="00F856C5" w:rsidP="00A43375">
      <w:pPr>
        <w:pStyle w:val="Bezodstpw"/>
        <w:rPr>
          <w:sz w:val="24"/>
          <w:szCs w:val="24"/>
        </w:rPr>
      </w:pPr>
    </w:p>
    <w:p w:rsidR="002E1CAA" w:rsidRPr="00F856C5" w:rsidRDefault="00430364" w:rsidP="00F856C5">
      <w:pPr>
        <w:pStyle w:val="Bezodstpw"/>
        <w:rPr>
          <w:rFonts w:cs="Tahoma"/>
          <w:sz w:val="24"/>
          <w:szCs w:val="24"/>
        </w:rPr>
      </w:pPr>
      <w:r w:rsidRPr="002E1CAA">
        <w:rPr>
          <w:rFonts w:cs="Tahoma"/>
          <w:sz w:val="24"/>
          <w:szCs w:val="24"/>
        </w:rPr>
        <w:t>Oferujemy realizację przedmiotu z</w:t>
      </w:r>
      <w:r w:rsidR="00F856C5">
        <w:rPr>
          <w:rFonts w:cs="Tahoma"/>
          <w:sz w:val="24"/>
          <w:szCs w:val="24"/>
        </w:rPr>
        <w:t>amówienia w następującej cenie:</w:t>
      </w:r>
    </w:p>
    <w:p w:rsidR="0051758E" w:rsidRPr="0051758E" w:rsidRDefault="002E1CAA" w:rsidP="00ED6A8A">
      <w:pPr>
        <w:pStyle w:val="Akapitzlist"/>
        <w:widowControl w:val="0"/>
        <w:numPr>
          <w:ilvl w:val="0"/>
          <w:numId w:val="30"/>
        </w:numPr>
        <w:autoSpaceDE w:val="0"/>
        <w:jc w:val="both"/>
        <w:rPr>
          <w:rFonts w:asciiTheme="minorHAnsi" w:eastAsia="Arial" w:hAnsiTheme="minorHAnsi"/>
          <w:b/>
          <w:bCs/>
        </w:rPr>
      </w:pPr>
      <w:r w:rsidRPr="0051758E">
        <w:rPr>
          <w:rFonts w:asciiTheme="minorHAnsi" w:eastAsia="Arial" w:hAnsiTheme="minorHAnsi"/>
          <w:b/>
          <w:bCs/>
        </w:rPr>
        <w:t xml:space="preserve">Cena oferty: </w:t>
      </w:r>
    </w:p>
    <w:p w:rsidR="002E1CAA" w:rsidRPr="0051758E" w:rsidRDefault="002E1CAA" w:rsidP="002E1CAA">
      <w:pPr>
        <w:widowControl w:val="0"/>
        <w:suppressAutoHyphens/>
        <w:autoSpaceDE w:val="0"/>
        <w:spacing w:after="0" w:line="240" w:lineRule="auto"/>
        <w:jc w:val="both"/>
        <w:rPr>
          <w:rFonts w:eastAsia="Arial" w:cs="Times New Roman"/>
          <w:sz w:val="24"/>
          <w:szCs w:val="24"/>
        </w:rPr>
      </w:pPr>
      <w:r w:rsidRPr="0051758E">
        <w:rPr>
          <w:rFonts w:eastAsia="Arial" w:cs="Times New Roman"/>
          <w:sz w:val="24"/>
          <w:szCs w:val="24"/>
        </w:rPr>
        <w:t xml:space="preserve">a/ cena oferty netto - .................................zł </w:t>
      </w:r>
    </w:p>
    <w:p w:rsidR="002E1CAA" w:rsidRPr="0051758E" w:rsidRDefault="002E1CAA" w:rsidP="002E1CAA">
      <w:pPr>
        <w:widowControl w:val="0"/>
        <w:suppressAutoHyphens/>
        <w:autoSpaceDE w:val="0"/>
        <w:spacing w:after="0" w:line="240" w:lineRule="auto"/>
        <w:jc w:val="both"/>
        <w:rPr>
          <w:rFonts w:eastAsia="Arial" w:cs="Times New Roman"/>
          <w:sz w:val="24"/>
          <w:szCs w:val="24"/>
        </w:rPr>
      </w:pPr>
      <w:r w:rsidRPr="0051758E">
        <w:rPr>
          <w:rFonts w:eastAsia="Arial" w:cs="Times New Roman"/>
          <w:sz w:val="24"/>
          <w:szCs w:val="24"/>
        </w:rPr>
        <w:t xml:space="preserve">(słownie: ...................................................................................................................) </w:t>
      </w:r>
    </w:p>
    <w:p w:rsidR="002E1CAA" w:rsidRPr="0051758E" w:rsidRDefault="002E1CAA" w:rsidP="002E1CAA">
      <w:pPr>
        <w:widowControl w:val="0"/>
        <w:suppressAutoHyphens/>
        <w:autoSpaceDE w:val="0"/>
        <w:spacing w:after="0" w:line="240" w:lineRule="auto"/>
        <w:jc w:val="both"/>
        <w:rPr>
          <w:rFonts w:eastAsia="Arial" w:cs="Times New Roman"/>
          <w:sz w:val="24"/>
          <w:szCs w:val="24"/>
        </w:rPr>
      </w:pPr>
      <w:r w:rsidRPr="0051758E">
        <w:rPr>
          <w:rFonts w:eastAsia="Arial" w:cs="Times New Roman"/>
          <w:sz w:val="24"/>
          <w:szCs w:val="24"/>
        </w:rPr>
        <w:t xml:space="preserve">b/ podatek VAT - ................................zł </w:t>
      </w:r>
    </w:p>
    <w:p w:rsidR="002E1CAA" w:rsidRPr="0051758E" w:rsidRDefault="002E1CAA" w:rsidP="002E1CAA">
      <w:pPr>
        <w:widowControl w:val="0"/>
        <w:suppressAutoHyphens/>
        <w:autoSpaceDE w:val="0"/>
        <w:spacing w:after="0" w:line="240" w:lineRule="auto"/>
        <w:jc w:val="both"/>
        <w:rPr>
          <w:rFonts w:eastAsia="Arial" w:cs="Times New Roman"/>
          <w:sz w:val="24"/>
          <w:szCs w:val="24"/>
        </w:rPr>
      </w:pPr>
      <w:r w:rsidRPr="0051758E">
        <w:rPr>
          <w:rFonts w:eastAsia="Arial" w:cs="Times New Roman"/>
          <w:sz w:val="24"/>
          <w:szCs w:val="24"/>
        </w:rPr>
        <w:t xml:space="preserve">(słownie: ...................................................................................................................) </w:t>
      </w:r>
    </w:p>
    <w:p w:rsidR="002E1CAA" w:rsidRPr="0051758E" w:rsidRDefault="002E1CAA" w:rsidP="002E1CAA">
      <w:pPr>
        <w:widowControl w:val="0"/>
        <w:suppressAutoHyphens/>
        <w:autoSpaceDE w:val="0"/>
        <w:spacing w:after="0" w:line="240" w:lineRule="auto"/>
        <w:jc w:val="both"/>
        <w:rPr>
          <w:rFonts w:eastAsia="Arial" w:cs="Times New Roman"/>
          <w:sz w:val="24"/>
          <w:szCs w:val="24"/>
        </w:rPr>
      </w:pPr>
      <w:r w:rsidRPr="0051758E">
        <w:rPr>
          <w:rFonts w:eastAsia="Arial" w:cs="Times New Roman"/>
          <w:sz w:val="24"/>
          <w:szCs w:val="24"/>
        </w:rPr>
        <w:t xml:space="preserve">c/ cena oferty brutto - .................................zł </w:t>
      </w:r>
    </w:p>
    <w:p w:rsidR="002E1CAA" w:rsidRPr="00A43375" w:rsidRDefault="002E1CAA" w:rsidP="00A43375">
      <w:pPr>
        <w:widowControl w:val="0"/>
        <w:suppressAutoHyphens/>
        <w:autoSpaceDE w:val="0"/>
        <w:spacing w:after="0" w:line="240" w:lineRule="auto"/>
        <w:jc w:val="both"/>
        <w:rPr>
          <w:rFonts w:eastAsia="Arial" w:cs="Times New Roman"/>
          <w:sz w:val="24"/>
          <w:szCs w:val="24"/>
        </w:rPr>
      </w:pPr>
      <w:r w:rsidRPr="0051758E">
        <w:rPr>
          <w:rFonts w:eastAsia="Arial" w:cs="Times New Roman"/>
          <w:sz w:val="24"/>
          <w:szCs w:val="24"/>
        </w:rPr>
        <w:t>(słownie: ......................................................................................</w:t>
      </w:r>
      <w:r w:rsidR="00A43375">
        <w:rPr>
          <w:rFonts w:eastAsia="Arial" w:cs="Times New Roman"/>
          <w:sz w:val="24"/>
          <w:szCs w:val="24"/>
        </w:rPr>
        <w:t xml:space="preserve">.............................) </w:t>
      </w:r>
    </w:p>
    <w:p w:rsidR="00F051E0" w:rsidRPr="0051758E" w:rsidRDefault="00F051E0" w:rsidP="00ED6A8A">
      <w:pPr>
        <w:pStyle w:val="Bezodstpw"/>
        <w:numPr>
          <w:ilvl w:val="0"/>
          <w:numId w:val="29"/>
        </w:numPr>
        <w:jc w:val="both"/>
        <w:rPr>
          <w:sz w:val="24"/>
          <w:szCs w:val="24"/>
        </w:rPr>
      </w:pPr>
      <w:r w:rsidRPr="008B4C5C">
        <w:rPr>
          <w:b/>
          <w:sz w:val="24"/>
          <w:szCs w:val="24"/>
        </w:rPr>
        <w:t>Termin realizacji zamówienia</w:t>
      </w:r>
      <w:r w:rsidRPr="0051758E">
        <w:rPr>
          <w:sz w:val="24"/>
          <w:szCs w:val="24"/>
        </w:rPr>
        <w:t xml:space="preserve">: ………………. </w:t>
      </w:r>
      <w:r w:rsidR="00E903BC">
        <w:rPr>
          <w:sz w:val="24"/>
          <w:szCs w:val="24"/>
        </w:rPr>
        <w:t>dni</w:t>
      </w:r>
      <w:r w:rsidR="00430364">
        <w:rPr>
          <w:sz w:val="24"/>
          <w:szCs w:val="24"/>
        </w:rPr>
        <w:t xml:space="preserve"> od dnia podpisania umowy.</w:t>
      </w:r>
      <w:r w:rsidRPr="0051758E">
        <w:rPr>
          <w:sz w:val="24"/>
          <w:szCs w:val="24"/>
        </w:rPr>
        <w:t xml:space="preserve"> </w:t>
      </w:r>
    </w:p>
    <w:p w:rsidR="0051758E" w:rsidRPr="0051758E" w:rsidRDefault="00691F17" w:rsidP="00ED6A8A">
      <w:pPr>
        <w:pStyle w:val="Bezodstpw"/>
        <w:numPr>
          <w:ilvl w:val="0"/>
          <w:numId w:val="29"/>
        </w:numPr>
        <w:jc w:val="both"/>
        <w:rPr>
          <w:sz w:val="24"/>
          <w:szCs w:val="24"/>
        </w:rPr>
      </w:pPr>
      <w:r>
        <w:rPr>
          <w:sz w:val="24"/>
          <w:szCs w:val="24"/>
        </w:rPr>
        <w:t xml:space="preserve">Na wykonany przedmiot zamówienia </w:t>
      </w:r>
      <w:r w:rsidR="00F051E0" w:rsidRPr="008B4C5C">
        <w:rPr>
          <w:b/>
          <w:sz w:val="24"/>
          <w:szCs w:val="24"/>
        </w:rPr>
        <w:t>udzielamy gwarancji na okres</w:t>
      </w:r>
      <w:r w:rsidR="00F051E0" w:rsidRPr="0051758E">
        <w:rPr>
          <w:sz w:val="24"/>
          <w:szCs w:val="24"/>
        </w:rPr>
        <w:t xml:space="preserve"> </w:t>
      </w:r>
      <w:r w:rsidR="0051758E" w:rsidRPr="0051758E">
        <w:rPr>
          <w:sz w:val="24"/>
          <w:szCs w:val="24"/>
        </w:rPr>
        <w:t>…</w:t>
      </w:r>
      <w:r w:rsidR="0051758E">
        <w:rPr>
          <w:sz w:val="24"/>
          <w:szCs w:val="24"/>
        </w:rPr>
        <w:t>….</w:t>
      </w:r>
      <w:r w:rsidR="0051758E" w:rsidRPr="0051758E">
        <w:rPr>
          <w:sz w:val="24"/>
          <w:szCs w:val="24"/>
        </w:rPr>
        <w:t xml:space="preserve"> lat (nie krótszy niż 2 lata)</w:t>
      </w:r>
      <w:r w:rsidR="00F051E0" w:rsidRPr="0051758E">
        <w:rPr>
          <w:sz w:val="24"/>
          <w:szCs w:val="24"/>
        </w:rPr>
        <w:t xml:space="preserve">, licząc od daty odbioru </w:t>
      </w:r>
      <w:r w:rsidR="0051758E" w:rsidRPr="0051758E">
        <w:rPr>
          <w:sz w:val="24"/>
          <w:szCs w:val="24"/>
        </w:rPr>
        <w:t>przedmiotu zamówienia</w:t>
      </w:r>
      <w:r w:rsidR="00F051E0" w:rsidRPr="0051758E">
        <w:rPr>
          <w:sz w:val="24"/>
          <w:szCs w:val="24"/>
        </w:rPr>
        <w:t xml:space="preserve">. </w:t>
      </w:r>
    </w:p>
    <w:p w:rsidR="00972D47" w:rsidRPr="008B4C5C" w:rsidRDefault="009B3195" w:rsidP="00ED6A8A">
      <w:pPr>
        <w:pStyle w:val="Default"/>
        <w:numPr>
          <w:ilvl w:val="0"/>
          <w:numId w:val="29"/>
        </w:numPr>
        <w:jc w:val="both"/>
        <w:rPr>
          <w:rFonts w:asciiTheme="minorHAnsi" w:hAnsiTheme="minorHAnsi" w:cs="Times New Roman"/>
          <w:color w:val="auto"/>
        </w:rPr>
      </w:pPr>
      <w:r w:rsidRPr="00DF382F">
        <w:rPr>
          <w:rFonts w:asciiTheme="minorHAnsi" w:hAnsiTheme="minorHAnsi" w:cs="Times New Roman"/>
          <w:b/>
          <w:color w:val="auto"/>
        </w:rPr>
        <w:t>Płatność faktur</w:t>
      </w:r>
      <w:r w:rsidR="002E1CAA" w:rsidRPr="00DF382F">
        <w:rPr>
          <w:rFonts w:asciiTheme="minorHAnsi" w:hAnsiTheme="minorHAnsi" w:cs="Times New Roman"/>
          <w:b/>
          <w:color w:val="auto"/>
        </w:rPr>
        <w:t>y</w:t>
      </w:r>
      <w:r w:rsidR="003E4EAB" w:rsidRPr="00DF382F">
        <w:rPr>
          <w:rFonts w:asciiTheme="minorHAnsi" w:hAnsiTheme="minorHAnsi" w:cs="Times New Roman"/>
          <w:b/>
          <w:color w:val="auto"/>
        </w:rPr>
        <w:t>:</w:t>
      </w:r>
      <w:r w:rsidR="003E4EAB" w:rsidRPr="008B4C5C">
        <w:rPr>
          <w:rFonts w:asciiTheme="minorHAnsi" w:hAnsiTheme="minorHAnsi" w:cs="Times New Roman"/>
          <w:color w:val="auto"/>
        </w:rPr>
        <w:t xml:space="preserve"> </w:t>
      </w:r>
      <w:r w:rsidRPr="008B4C5C">
        <w:rPr>
          <w:rFonts w:asciiTheme="minorHAnsi" w:hAnsiTheme="minorHAnsi" w:cs="Times New Roman"/>
          <w:color w:val="auto"/>
        </w:rPr>
        <w:t xml:space="preserve">30  </w:t>
      </w:r>
      <w:r w:rsidRPr="008B4C5C">
        <w:rPr>
          <w:rFonts w:asciiTheme="minorHAnsi" w:hAnsiTheme="minorHAnsi" w:cs="Times New Roman"/>
          <w:bCs/>
          <w:color w:val="auto"/>
        </w:rPr>
        <w:t xml:space="preserve">dni </w:t>
      </w:r>
      <w:r w:rsidRPr="008B4C5C">
        <w:rPr>
          <w:rFonts w:asciiTheme="minorHAnsi" w:hAnsiTheme="minorHAnsi" w:cs="Times New Roman"/>
          <w:color w:val="auto"/>
        </w:rPr>
        <w:t xml:space="preserve">od otrzymania faktury. </w:t>
      </w:r>
    </w:p>
    <w:p w:rsidR="00BB642F" w:rsidRPr="008B4C5C" w:rsidRDefault="00BB642F" w:rsidP="00ED6A8A">
      <w:pPr>
        <w:pStyle w:val="Bezodstpw"/>
        <w:numPr>
          <w:ilvl w:val="0"/>
          <w:numId w:val="29"/>
        </w:numPr>
        <w:jc w:val="both"/>
        <w:rPr>
          <w:sz w:val="24"/>
          <w:szCs w:val="24"/>
        </w:rPr>
      </w:pPr>
      <w:r w:rsidRPr="00DF382F">
        <w:rPr>
          <w:b/>
          <w:sz w:val="24"/>
          <w:szCs w:val="24"/>
        </w:rPr>
        <w:t>Termin związania ofertą:</w:t>
      </w:r>
      <w:r w:rsidRPr="008B4C5C">
        <w:rPr>
          <w:sz w:val="24"/>
          <w:szCs w:val="24"/>
        </w:rPr>
        <w:t xml:space="preserve"> 30 dni licząc od dnia upływu terminu składania ofert.</w:t>
      </w:r>
    </w:p>
    <w:p w:rsidR="002109F0" w:rsidRPr="00BB642F" w:rsidRDefault="002109F0" w:rsidP="00ED6A8A">
      <w:pPr>
        <w:pStyle w:val="Bezodstpw"/>
        <w:numPr>
          <w:ilvl w:val="0"/>
          <w:numId w:val="29"/>
        </w:numPr>
        <w:jc w:val="both"/>
        <w:rPr>
          <w:sz w:val="24"/>
          <w:szCs w:val="24"/>
        </w:rPr>
      </w:pPr>
      <w:r w:rsidRPr="00BB642F">
        <w:rPr>
          <w:bCs/>
          <w:sz w:val="24"/>
          <w:szCs w:val="24"/>
        </w:rPr>
        <w:t>Oświadczam</w:t>
      </w:r>
      <w:r w:rsidR="009B3195" w:rsidRPr="00BB642F">
        <w:rPr>
          <w:bCs/>
          <w:sz w:val="24"/>
          <w:szCs w:val="24"/>
        </w:rPr>
        <w:t>y</w:t>
      </w:r>
      <w:r w:rsidRPr="00BB642F">
        <w:rPr>
          <w:bCs/>
          <w:sz w:val="24"/>
          <w:szCs w:val="24"/>
        </w:rPr>
        <w:t>, że:</w:t>
      </w:r>
    </w:p>
    <w:p w:rsidR="002109F0" w:rsidRDefault="002109F0" w:rsidP="00ED6A8A">
      <w:pPr>
        <w:pStyle w:val="Bezodstpw"/>
        <w:numPr>
          <w:ilvl w:val="0"/>
          <w:numId w:val="11"/>
        </w:numPr>
        <w:jc w:val="both"/>
        <w:rPr>
          <w:sz w:val="24"/>
          <w:szCs w:val="24"/>
        </w:rPr>
      </w:pPr>
      <w:r w:rsidRPr="00BB642F">
        <w:rPr>
          <w:sz w:val="24"/>
          <w:szCs w:val="24"/>
        </w:rPr>
        <w:lastRenderedPageBreak/>
        <w:t xml:space="preserve">zapoznaliśmy się ze </w:t>
      </w:r>
      <w:r w:rsidR="00347A38">
        <w:rPr>
          <w:sz w:val="24"/>
          <w:szCs w:val="24"/>
        </w:rPr>
        <w:t>Specyfikacją Istotnych Warunków Z</w:t>
      </w:r>
      <w:r w:rsidRPr="00BB642F">
        <w:rPr>
          <w:sz w:val="24"/>
          <w:szCs w:val="24"/>
        </w:rPr>
        <w:t>amówienia i załącznikami do niniejszej specyfikacji oraz zdobyliśmy konieczne informacje potrzebne do prawidłowego przygotowania oferty.</w:t>
      </w:r>
    </w:p>
    <w:p w:rsidR="00347A38" w:rsidRPr="00347A38" w:rsidRDefault="00347A38" w:rsidP="00ED6A8A">
      <w:pPr>
        <w:pStyle w:val="Bezodstpw"/>
        <w:numPr>
          <w:ilvl w:val="0"/>
          <w:numId w:val="11"/>
        </w:numPr>
        <w:jc w:val="both"/>
        <w:rPr>
          <w:sz w:val="24"/>
          <w:szCs w:val="24"/>
        </w:rPr>
      </w:pPr>
      <w:r>
        <w:rPr>
          <w:sz w:val="24"/>
          <w:szCs w:val="24"/>
          <w:highlight w:val="white"/>
        </w:rPr>
        <w:t>zobowiązujemy</w:t>
      </w:r>
      <w:r w:rsidRPr="00BB642F">
        <w:rPr>
          <w:sz w:val="24"/>
          <w:szCs w:val="24"/>
          <w:highlight w:val="white"/>
        </w:rPr>
        <w:t xml:space="preserve"> się wykonać </w:t>
      </w:r>
      <w:r w:rsidRPr="00BB642F">
        <w:rPr>
          <w:sz w:val="24"/>
          <w:szCs w:val="24"/>
        </w:rPr>
        <w:t>zamówienie  z należytą starannością  i dobrej jakości.</w:t>
      </w:r>
    </w:p>
    <w:p w:rsidR="002109F0" w:rsidRPr="00BB642F" w:rsidRDefault="002109F0" w:rsidP="00ED6A8A">
      <w:pPr>
        <w:pStyle w:val="Bezodstpw"/>
        <w:numPr>
          <w:ilvl w:val="0"/>
          <w:numId w:val="29"/>
        </w:numPr>
        <w:jc w:val="both"/>
        <w:rPr>
          <w:sz w:val="24"/>
          <w:szCs w:val="24"/>
        </w:rPr>
      </w:pPr>
      <w:r w:rsidRPr="00BB642F">
        <w:rPr>
          <w:sz w:val="24"/>
          <w:szCs w:val="24"/>
        </w:rPr>
        <w:t xml:space="preserve">Zawarte w </w:t>
      </w:r>
      <w:r w:rsidR="00347A38">
        <w:rPr>
          <w:sz w:val="24"/>
          <w:szCs w:val="24"/>
        </w:rPr>
        <w:t>Specyfikacji Istotnych Warunków Z</w:t>
      </w:r>
      <w:r w:rsidRPr="00BB642F">
        <w:rPr>
          <w:sz w:val="24"/>
          <w:szCs w:val="24"/>
        </w:rPr>
        <w:t xml:space="preserve">amówienia ogólne warunki umowy (załącznik nr </w:t>
      </w:r>
      <w:r w:rsidR="002E1CAA">
        <w:rPr>
          <w:sz w:val="24"/>
          <w:szCs w:val="24"/>
        </w:rPr>
        <w:t>5</w:t>
      </w:r>
      <w:r w:rsidRPr="00BB642F">
        <w:rPr>
          <w:sz w:val="24"/>
          <w:szCs w:val="24"/>
        </w:rPr>
        <w:t xml:space="preserve"> do </w:t>
      </w:r>
      <w:r w:rsidR="00972D47" w:rsidRPr="00BB642F">
        <w:rPr>
          <w:sz w:val="24"/>
          <w:szCs w:val="24"/>
        </w:rPr>
        <w:t>SIWZ</w:t>
      </w:r>
      <w:r w:rsidRPr="00BB642F">
        <w:rPr>
          <w:sz w:val="24"/>
          <w:szCs w:val="24"/>
        </w:rPr>
        <w:t xml:space="preserve">) zostały przez nas zaakceptowane i zobowiązujemy się w przypadku wyboru naszej oferty do zawarcia umowy zgodnej z ogólnymi warunkami umowy, w miejscu i terminie wyznaczonym przez </w:t>
      </w:r>
      <w:r w:rsidR="009B3195" w:rsidRPr="00BB642F">
        <w:rPr>
          <w:sz w:val="24"/>
          <w:szCs w:val="24"/>
        </w:rPr>
        <w:t>z</w:t>
      </w:r>
      <w:r w:rsidRPr="00BB642F">
        <w:rPr>
          <w:sz w:val="24"/>
          <w:szCs w:val="24"/>
        </w:rPr>
        <w:t>amawiającego.</w:t>
      </w:r>
    </w:p>
    <w:p w:rsidR="00972D47" w:rsidRPr="00347A38" w:rsidRDefault="009B3195" w:rsidP="00ED6A8A">
      <w:pPr>
        <w:pStyle w:val="Default"/>
        <w:numPr>
          <w:ilvl w:val="0"/>
          <w:numId w:val="29"/>
        </w:numPr>
        <w:jc w:val="both"/>
        <w:rPr>
          <w:rFonts w:asciiTheme="minorHAnsi" w:hAnsiTheme="minorHAnsi" w:cs="Times New Roman"/>
          <w:color w:val="auto"/>
        </w:rPr>
      </w:pPr>
      <w:r w:rsidRPr="00BB642F">
        <w:rPr>
          <w:rFonts w:asciiTheme="minorHAnsi" w:hAnsiTheme="minorHAnsi" w:cs="Times New Roman"/>
          <w:color w:val="auto"/>
        </w:rPr>
        <w:t xml:space="preserve">Oświadczamy, że spełniamy wszystkie warunki określone w art. 22 ust. 1b i art. 24 ust. </w:t>
      </w:r>
      <w:r w:rsidR="004641E6">
        <w:rPr>
          <w:rFonts w:asciiTheme="minorHAnsi" w:hAnsiTheme="minorHAnsi" w:cs="Times New Roman"/>
          <w:color w:val="auto"/>
        </w:rPr>
        <w:t>1 i 5</w:t>
      </w:r>
      <w:r w:rsidR="00600642">
        <w:rPr>
          <w:rFonts w:asciiTheme="minorHAnsi" w:hAnsiTheme="minorHAnsi" w:cs="Times New Roman"/>
          <w:color w:val="auto"/>
        </w:rPr>
        <w:t xml:space="preserve"> </w:t>
      </w:r>
      <w:proofErr w:type="spellStart"/>
      <w:r w:rsidR="00600642">
        <w:rPr>
          <w:rFonts w:asciiTheme="minorHAnsi" w:hAnsiTheme="minorHAnsi" w:cs="Times New Roman"/>
          <w:color w:val="auto"/>
        </w:rPr>
        <w:t>pkt</w:t>
      </w:r>
      <w:proofErr w:type="spellEnd"/>
      <w:r w:rsidR="00600642">
        <w:rPr>
          <w:rFonts w:asciiTheme="minorHAnsi" w:hAnsiTheme="minorHAnsi" w:cs="Times New Roman"/>
          <w:color w:val="auto"/>
        </w:rPr>
        <w:t xml:space="preserve"> 1</w:t>
      </w:r>
      <w:r w:rsidR="00BB642F" w:rsidRPr="00BB642F">
        <w:rPr>
          <w:rFonts w:asciiTheme="minorHAnsi" w:hAnsiTheme="minorHAnsi" w:cs="Times New Roman"/>
          <w:color w:val="auto"/>
        </w:rPr>
        <w:t xml:space="preserve"> </w:t>
      </w:r>
      <w:r w:rsidRPr="00BB642F">
        <w:rPr>
          <w:rFonts w:asciiTheme="minorHAnsi" w:hAnsiTheme="minorHAnsi" w:cs="Times New Roman"/>
          <w:color w:val="auto"/>
        </w:rPr>
        <w:t>ustawy z dnia 29 stycznia 2004 r. Prawo zamówień publicznych /tekst jednolity Dz. U. z 2015 r., poz. 2164</w:t>
      </w:r>
      <w:r w:rsidR="00BB642F" w:rsidRPr="00BB642F">
        <w:rPr>
          <w:rFonts w:asciiTheme="minorHAnsi" w:hAnsiTheme="minorHAnsi" w:cs="Times New Roman"/>
          <w:color w:val="auto"/>
        </w:rPr>
        <w:t xml:space="preserve"> ze zm./.</w:t>
      </w:r>
    </w:p>
    <w:p w:rsidR="002109F0" w:rsidRPr="00BB642F" w:rsidRDefault="008F380D" w:rsidP="00ED6A8A">
      <w:pPr>
        <w:pStyle w:val="Bezodstpw"/>
        <w:numPr>
          <w:ilvl w:val="0"/>
          <w:numId w:val="29"/>
        </w:numPr>
        <w:jc w:val="both"/>
        <w:rPr>
          <w:sz w:val="24"/>
          <w:szCs w:val="24"/>
        </w:rPr>
      </w:pPr>
      <w:r>
        <w:rPr>
          <w:sz w:val="24"/>
          <w:szCs w:val="24"/>
        </w:rPr>
        <w:t>Zamówienie</w:t>
      </w:r>
      <w:r w:rsidR="002109F0" w:rsidRPr="00BB642F">
        <w:rPr>
          <w:sz w:val="24"/>
          <w:szCs w:val="24"/>
        </w:rPr>
        <w:t xml:space="preserve"> zamierzamy wykonać:</w:t>
      </w:r>
    </w:p>
    <w:p w:rsidR="002109F0" w:rsidRPr="00BB642F" w:rsidRDefault="002109F0" w:rsidP="00F91AAB">
      <w:pPr>
        <w:pStyle w:val="Bezodstpw"/>
        <w:jc w:val="both"/>
        <w:rPr>
          <w:sz w:val="24"/>
          <w:szCs w:val="24"/>
        </w:rPr>
      </w:pPr>
      <w:r w:rsidRPr="00BB642F">
        <w:rPr>
          <w:sz w:val="24"/>
          <w:szCs w:val="24"/>
        </w:rPr>
        <w:t>*a) we własnym zakresie bez udziału podwykonawców,</w:t>
      </w:r>
    </w:p>
    <w:p w:rsidR="002109F0" w:rsidRPr="004144C2" w:rsidRDefault="002109F0" w:rsidP="00972D47">
      <w:pPr>
        <w:pStyle w:val="Bezodstpw"/>
        <w:rPr>
          <w:sz w:val="24"/>
          <w:szCs w:val="24"/>
        </w:rPr>
      </w:pPr>
      <w:r w:rsidRPr="00BB642F">
        <w:rPr>
          <w:sz w:val="24"/>
          <w:szCs w:val="24"/>
        </w:rPr>
        <w:t xml:space="preserve">*b) zakres prac przewidziany do wykonania przez podwykonawców: </w:t>
      </w:r>
      <w:r w:rsidRPr="004144C2">
        <w:rPr>
          <w:sz w:val="24"/>
          <w:szCs w:val="24"/>
        </w:rPr>
        <w:t>….................................................................................................................</w:t>
      </w:r>
    </w:p>
    <w:p w:rsidR="002109F0" w:rsidRPr="00BB642F" w:rsidRDefault="002109F0" w:rsidP="00ED6A8A">
      <w:pPr>
        <w:pStyle w:val="Bezodstpw"/>
        <w:numPr>
          <w:ilvl w:val="0"/>
          <w:numId w:val="29"/>
        </w:numPr>
        <w:jc w:val="both"/>
        <w:rPr>
          <w:bCs/>
          <w:sz w:val="24"/>
          <w:szCs w:val="24"/>
        </w:rPr>
      </w:pPr>
      <w:r w:rsidRPr="00BB642F">
        <w:rPr>
          <w:bCs/>
          <w:sz w:val="24"/>
          <w:szCs w:val="24"/>
        </w:rPr>
        <w:t>Zastrzeżenie wykonawcy</w:t>
      </w:r>
    </w:p>
    <w:p w:rsidR="002109F0" w:rsidRPr="00BB642F" w:rsidRDefault="002109F0" w:rsidP="00F91AAB">
      <w:pPr>
        <w:pStyle w:val="Bezodstpw"/>
        <w:jc w:val="both"/>
        <w:rPr>
          <w:sz w:val="24"/>
          <w:szCs w:val="24"/>
        </w:rPr>
      </w:pPr>
      <w:r w:rsidRPr="00BB642F">
        <w:rPr>
          <w:sz w:val="24"/>
          <w:szCs w:val="24"/>
        </w:rPr>
        <w:t>Niżej wymienione dokumenty składające się na ofertę nie mogą być ogólnie udostępnione:</w:t>
      </w:r>
    </w:p>
    <w:p w:rsidR="002109F0" w:rsidRPr="00BB642F" w:rsidRDefault="002109F0" w:rsidP="00F91AAB">
      <w:pPr>
        <w:pStyle w:val="Bezodstpw"/>
        <w:jc w:val="both"/>
        <w:rPr>
          <w:sz w:val="24"/>
          <w:szCs w:val="24"/>
        </w:rPr>
      </w:pPr>
      <w:r w:rsidRPr="00BB642F">
        <w:rPr>
          <w:sz w:val="24"/>
          <w:szCs w:val="24"/>
        </w:rPr>
        <w:t>…………………………………</w:t>
      </w:r>
      <w:r w:rsidR="00972D47" w:rsidRPr="00BB642F">
        <w:rPr>
          <w:sz w:val="24"/>
          <w:szCs w:val="24"/>
        </w:rPr>
        <w:t>…………………………………………….</w:t>
      </w:r>
      <w:r w:rsidR="008F380D">
        <w:rPr>
          <w:sz w:val="24"/>
          <w:szCs w:val="24"/>
        </w:rPr>
        <w:t>………………………………</w:t>
      </w:r>
    </w:p>
    <w:p w:rsidR="002109F0" w:rsidRPr="00BB642F" w:rsidRDefault="002109F0" w:rsidP="00ED6A8A">
      <w:pPr>
        <w:pStyle w:val="Bezodstpw"/>
        <w:numPr>
          <w:ilvl w:val="0"/>
          <w:numId w:val="29"/>
        </w:numPr>
        <w:jc w:val="both"/>
        <w:rPr>
          <w:sz w:val="24"/>
          <w:szCs w:val="24"/>
        </w:rPr>
      </w:pPr>
      <w:r w:rsidRPr="00BB642F">
        <w:rPr>
          <w:sz w:val="24"/>
          <w:szCs w:val="24"/>
        </w:rPr>
        <w:t xml:space="preserve">Inne </w:t>
      </w:r>
      <w:r w:rsidR="00972D47" w:rsidRPr="00BB642F">
        <w:rPr>
          <w:sz w:val="24"/>
          <w:szCs w:val="24"/>
        </w:rPr>
        <w:t xml:space="preserve">informacje wykonawcy: </w:t>
      </w:r>
    </w:p>
    <w:p w:rsidR="008F380D" w:rsidRDefault="008F380D" w:rsidP="00F91AAB">
      <w:pPr>
        <w:pStyle w:val="Bezodstpw"/>
        <w:jc w:val="both"/>
        <w:rPr>
          <w:sz w:val="24"/>
          <w:szCs w:val="24"/>
        </w:rPr>
      </w:pPr>
      <w:r w:rsidRPr="00BB642F">
        <w:rPr>
          <w:sz w:val="24"/>
          <w:szCs w:val="24"/>
        </w:rPr>
        <w:t>……………………………………………………………………………….</w:t>
      </w:r>
      <w:r>
        <w:rPr>
          <w:sz w:val="24"/>
          <w:szCs w:val="24"/>
        </w:rPr>
        <w:t>………………………………</w:t>
      </w:r>
    </w:p>
    <w:p w:rsidR="008F380D" w:rsidRDefault="008F380D" w:rsidP="00F91AAB">
      <w:pPr>
        <w:pStyle w:val="Bezodstpw"/>
        <w:jc w:val="both"/>
        <w:rPr>
          <w:sz w:val="24"/>
          <w:szCs w:val="24"/>
        </w:rPr>
      </w:pPr>
    </w:p>
    <w:p w:rsidR="008F380D" w:rsidRDefault="008F380D" w:rsidP="008F380D">
      <w:pPr>
        <w:pStyle w:val="Bezodstpw"/>
        <w:ind w:left="3540"/>
        <w:jc w:val="center"/>
        <w:rPr>
          <w:sz w:val="24"/>
          <w:szCs w:val="24"/>
        </w:rPr>
      </w:pPr>
    </w:p>
    <w:p w:rsidR="008F380D" w:rsidRDefault="008F380D" w:rsidP="008F380D">
      <w:pPr>
        <w:pStyle w:val="Bezodstpw"/>
        <w:ind w:left="3540"/>
        <w:jc w:val="center"/>
        <w:rPr>
          <w:sz w:val="24"/>
          <w:szCs w:val="24"/>
        </w:rPr>
      </w:pPr>
    </w:p>
    <w:p w:rsidR="002109F0" w:rsidRPr="00BB642F" w:rsidRDefault="008F380D" w:rsidP="008F380D">
      <w:pPr>
        <w:pStyle w:val="Bezodstpw"/>
        <w:ind w:left="3540"/>
        <w:jc w:val="center"/>
        <w:rPr>
          <w:sz w:val="24"/>
          <w:szCs w:val="24"/>
        </w:rPr>
      </w:pPr>
      <w:r>
        <w:rPr>
          <w:sz w:val="24"/>
          <w:szCs w:val="24"/>
        </w:rPr>
        <w:t>…………………………………………………………..</w:t>
      </w:r>
    </w:p>
    <w:p w:rsidR="002109F0" w:rsidRPr="00BB642F" w:rsidRDefault="002109F0" w:rsidP="008F380D">
      <w:pPr>
        <w:pStyle w:val="Bezodstpw"/>
        <w:ind w:left="3540"/>
        <w:jc w:val="center"/>
        <w:rPr>
          <w:sz w:val="24"/>
          <w:szCs w:val="24"/>
        </w:rPr>
      </w:pPr>
      <w:r w:rsidRPr="00BB642F">
        <w:rPr>
          <w:sz w:val="24"/>
          <w:szCs w:val="24"/>
        </w:rPr>
        <w:t>(imię i nazwisko)</w:t>
      </w:r>
    </w:p>
    <w:p w:rsidR="002109F0" w:rsidRPr="00BB642F" w:rsidRDefault="002109F0" w:rsidP="008F380D">
      <w:pPr>
        <w:pStyle w:val="Bezodstpw"/>
        <w:ind w:left="3540"/>
        <w:jc w:val="center"/>
        <w:rPr>
          <w:sz w:val="24"/>
          <w:szCs w:val="24"/>
        </w:rPr>
      </w:pPr>
      <w:r w:rsidRPr="00BB642F">
        <w:rPr>
          <w:sz w:val="24"/>
          <w:szCs w:val="24"/>
        </w:rPr>
        <w:t>podpis uprawnionego przedstawiciela wykonawcy</w:t>
      </w:r>
    </w:p>
    <w:p w:rsidR="002109F0" w:rsidRPr="00BB642F" w:rsidRDefault="002109F0" w:rsidP="008F380D">
      <w:pPr>
        <w:pStyle w:val="Bezodstpw"/>
        <w:ind w:left="3540"/>
        <w:jc w:val="center"/>
        <w:rPr>
          <w:sz w:val="24"/>
          <w:szCs w:val="24"/>
        </w:rPr>
      </w:pPr>
      <w:r w:rsidRPr="00BB642F">
        <w:rPr>
          <w:sz w:val="24"/>
          <w:szCs w:val="24"/>
        </w:rPr>
        <w:t>* - niepotrzebne skreślić</w:t>
      </w:r>
    </w:p>
    <w:p w:rsidR="002109F0" w:rsidRDefault="002109F0" w:rsidP="00F91AAB">
      <w:pPr>
        <w:pStyle w:val="Bezodstpw"/>
        <w:jc w:val="both"/>
        <w:rPr>
          <w:sz w:val="24"/>
          <w:szCs w:val="24"/>
        </w:rPr>
      </w:pPr>
    </w:p>
    <w:p w:rsidR="004144C2" w:rsidRDefault="004144C2" w:rsidP="00F91AAB">
      <w:pPr>
        <w:pStyle w:val="Bezodstpw"/>
        <w:jc w:val="both"/>
        <w:rPr>
          <w:sz w:val="24"/>
          <w:szCs w:val="24"/>
        </w:rPr>
      </w:pPr>
    </w:p>
    <w:p w:rsidR="004144C2" w:rsidRDefault="004144C2" w:rsidP="00F91AAB">
      <w:pPr>
        <w:pStyle w:val="Bezodstpw"/>
        <w:jc w:val="both"/>
        <w:rPr>
          <w:sz w:val="24"/>
          <w:szCs w:val="24"/>
        </w:rPr>
      </w:pPr>
    </w:p>
    <w:p w:rsidR="004144C2" w:rsidRDefault="004144C2" w:rsidP="00F91AAB">
      <w:pPr>
        <w:pStyle w:val="Bezodstpw"/>
        <w:jc w:val="both"/>
        <w:rPr>
          <w:sz w:val="24"/>
          <w:szCs w:val="24"/>
        </w:rPr>
      </w:pPr>
    </w:p>
    <w:p w:rsidR="004144C2" w:rsidRDefault="004144C2" w:rsidP="00F91AAB">
      <w:pPr>
        <w:pStyle w:val="Bezodstpw"/>
        <w:jc w:val="both"/>
        <w:rPr>
          <w:sz w:val="24"/>
          <w:szCs w:val="24"/>
        </w:rPr>
      </w:pPr>
    </w:p>
    <w:p w:rsidR="002C35FE" w:rsidRDefault="002C35FE"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387FA0" w:rsidRPr="002C35FE" w:rsidRDefault="00387FA0" w:rsidP="00444E43">
      <w:pPr>
        <w:pStyle w:val="Bezodstpw"/>
        <w:jc w:val="right"/>
        <w:rPr>
          <w:b/>
          <w:sz w:val="24"/>
          <w:szCs w:val="24"/>
          <w:u w:val="single"/>
        </w:rPr>
      </w:pPr>
      <w:r w:rsidRPr="002C35FE">
        <w:rPr>
          <w:b/>
          <w:sz w:val="24"/>
          <w:szCs w:val="24"/>
          <w:u w:val="single"/>
        </w:rPr>
        <w:lastRenderedPageBreak/>
        <w:t xml:space="preserve">Załącznik Nr </w:t>
      </w:r>
      <w:r w:rsidR="00003718">
        <w:rPr>
          <w:b/>
          <w:sz w:val="24"/>
          <w:szCs w:val="24"/>
          <w:u w:val="single"/>
        </w:rPr>
        <w:t>2</w:t>
      </w:r>
      <w:r w:rsidRPr="002C35FE">
        <w:rPr>
          <w:b/>
          <w:sz w:val="24"/>
          <w:szCs w:val="24"/>
          <w:u w:val="single"/>
        </w:rPr>
        <w:t xml:space="preserve"> do SIWZ</w:t>
      </w:r>
    </w:p>
    <w:p w:rsidR="00387FA0" w:rsidRDefault="00387FA0" w:rsidP="00444E43">
      <w:pPr>
        <w:pStyle w:val="Bezodstpw"/>
        <w:jc w:val="both"/>
        <w:rPr>
          <w:color w:val="000000"/>
          <w:sz w:val="24"/>
          <w:szCs w:val="24"/>
        </w:rPr>
      </w:pPr>
    </w:p>
    <w:p w:rsidR="00387FA0" w:rsidRPr="00A22DCF" w:rsidRDefault="00387FA0" w:rsidP="00444E43">
      <w:pPr>
        <w:spacing w:after="0" w:line="240" w:lineRule="auto"/>
        <w:ind w:left="5246" w:firstLine="708"/>
        <w:rPr>
          <w:rFonts w:ascii="Arial" w:hAnsi="Arial" w:cs="Arial"/>
          <w:b/>
          <w:sz w:val="21"/>
          <w:szCs w:val="21"/>
        </w:rPr>
      </w:pPr>
      <w:r w:rsidRPr="00A22DCF">
        <w:rPr>
          <w:rFonts w:ascii="Arial" w:hAnsi="Arial" w:cs="Arial"/>
          <w:b/>
          <w:sz w:val="21"/>
          <w:szCs w:val="21"/>
        </w:rPr>
        <w:t>Zamawiający:</w:t>
      </w:r>
    </w:p>
    <w:p w:rsidR="0062745C" w:rsidRDefault="0062745C" w:rsidP="0062745C">
      <w:pPr>
        <w:spacing w:after="0"/>
        <w:rPr>
          <w:rFonts w:eastAsia="Times New Roman" w:cs="Calibri"/>
          <w:b/>
          <w:color w:val="000000"/>
          <w:sz w:val="24"/>
          <w:szCs w:val="24"/>
          <w:lang w:eastAsia="pl-PL"/>
        </w:rPr>
      </w:pP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t>OSP Brzozowo</w:t>
      </w:r>
    </w:p>
    <w:p w:rsidR="0062745C" w:rsidRDefault="0062745C" w:rsidP="0062745C">
      <w:pPr>
        <w:spacing w:after="0"/>
        <w:rPr>
          <w:rFonts w:eastAsia="Times New Roman" w:cs="Calibri"/>
          <w:b/>
          <w:color w:val="000000"/>
          <w:sz w:val="24"/>
          <w:szCs w:val="24"/>
          <w:lang w:eastAsia="pl-PL"/>
        </w:rPr>
      </w:pP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t>ul. Długa 1 Brzozowo</w:t>
      </w:r>
    </w:p>
    <w:p w:rsidR="0062745C" w:rsidRDefault="0062745C" w:rsidP="0062745C">
      <w:pPr>
        <w:pStyle w:val="Bezodstpw"/>
        <w:rPr>
          <w:rFonts w:eastAsia="Times New Roman" w:cs="Calibri"/>
          <w:b/>
          <w:color w:val="000000"/>
          <w:sz w:val="24"/>
          <w:szCs w:val="24"/>
          <w:lang w:eastAsia="pl-PL"/>
        </w:rPr>
      </w:pP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t>86 - 200 Chełmno</w:t>
      </w:r>
      <w:r w:rsidRPr="00917846">
        <w:rPr>
          <w:rFonts w:eastAsia="Times New Roman" w:cs="Calibri"/>
          <w:b/>
          <w:color w:val="000000"/>
          <w:sz w:val="24"/>
          <w:szCs w:val="24"/>
          <w:lang w:eastAsia="pl-PL"/>
        </w:rPr>
        <w:t xml:space="preserve"> </w:t>
      </w:r>
    </w:p>
    <w:p w:rsidR="0062745C" w:rsidRDefault="0062745C" w:rsidP="0062745C">
      <w:pPr>
        <w:pStyle w:val="Bezodstpw"/>
        <w:rPr>
          <w:rFonts w:eastAsia="Times New Roman" w:cs="Calibri"/>
          <w:b/>
          <w:color w:val="000000"/>
          <w:sz w:val="24"/>
          <w:szCs w:val="24"/>
          <w:lang w:eastAsia="pl-PL"/>
        </w:rPr>
      </w:pPr>
    </w:p>
    <w:p w:rsidR="00387FA0" w:rsidRDefault="00387FA0" w:rsidP="0062745C">
      <w:pPr>
        <w:pStyle w:val="Bezodstpw"/>
        <w:rPr>
          <w:rFonts w:ascii="Arial" w:hAnsi="Arial" w:cs="Arial"/>
          <w:b/>
          <w:sz w:val="21"/>
          <w:szCs w:val="21"/>
        </w:rPr>
      </w:pPr>
      <w:r w:rsidRPr="00A22DCF">
        <w:rPr>
          <w:rFonts w:ascii="Arial" w:hAnsi="Arial" w:cs="Arial"/>
          <w:b/>
          <w:sz w:val="21"/>
          <w:szCs w:val="21"/>
        </w:rPr>
        <w:t>Wykonawca:</w:t>
      </w:r>
    </w:p>
    <w:p w:rsidR="00387FA0" w:rsidRPr="00A22DCF" w:rsidRDefault="00387FA0" w:rsidP="00444E43">
      <w:pPr>
        <w:spacing w:after="0" w:line="240" w:lineRule="auto"/>
        <w:ind w:right="5954"/>
        <w:rPr>
          <w:rFonts w:ascii="Arial" w:hAnsi="Arial" w:cs="Arial"/>
          <w:sz w:val="21"/>
          <w:szCs w:val="21"/>
        </w:rPr>
      </w:pPr>
      <w:r w:rsidRPr="00A22DCF">
        <w:rPr>
          <w:rFonts w:ascii="Arial" w:hAnsi="Arial" w:cs="Arial"/>
          <w:sz w:val="21"/>
          <w:szCs w:val="21"/>
        </w:rPr>
        <w:t>……………………………………</w:t>
      </w:r>
    </w:p>
    <w:p w:rsidR="00387FA0" w:rsidRPr="00842991" w:rsidRDefault="00387FA0" w:rsidP="00444E43">
      <w:pPr>
        <w:spacing w:line="240" w:lineRule="auto"/>
        <w:ind w:right="5953"/>
        <w:rPr>
          <w:rFonts w:ascii="Arial" w:hAnsi="Arial" w:cs="Arial"/>
          <w:i/>
          <w:sz w:val="16"/>
          <w:szCs w:val="16"/>
        </w:rPr>
      </w:pPr>
      <w:r w:rsidRPr="00842991">
        <w:rPr>
          <w:rFonts w:ascii="Arial" w:hAnsi="Arial" w:cs="Arial"/>
          <w:i/>
          <w:sz w:val="16"/>
          <w:szCs w:val="16"/>
        </w:rPr>
        <w:t>(pełna nazwa/firma, adres, w zależności od podmiotu: NIP/PESEL, KRS/</w:t>
      </w:r>
      <w:proofErr w:type="spellStart"/>
      <w:r w:rsidRPr="00842991">
        <w:rPr>
          <w:rFonts w:ascii="Arial" w:hAnsi="Arial" w:cs="Arial"/>
          <w:i/>
          <w:sz w:val="16"/>
          <w:szCs w:val="16"/>
        </w:rPr>
        <w:t>CEiDG</w:t>
      </w:r>
      <w:proofErr w:type="spellEnd"/>
      <w:r w:rsidRPr="00842991">
        <w:rPr>
          <w:rFonts w:ascii="Arial" w:hAnsi="Arial" w:cs="Arial"/>
          <w:i/>
          <w:sz w:val="16"/>
          <w:szCs w:val="16"/>
        </w:rPr>
        <w:t>)</w:t>
      </w:r>
    </w:p>
    <w:p w:rsidR="00387FA0" w:rsidRPr="00262D61" w:rsidRDefault="00387FA0" w:rsidP="00444E43">
      <w:pPr>
        <w:spacing w:after="0" w:line="240" w:lineRule="auto"/>
        <w:rPr>
          <w:rFonts w:ascii="Arial" w:hAnsi="Arial" w:cs="Arial"/>
          <w:sz w:val="21"/>
          <w:szCs w:val="21"/>
          <w:u w:val="single"/>
        </w:rPr>
      </w:pPr>
      <w:r w:rsidRPr="00262D61">
        <w:rPr>
          <w:rFonts w:ascii="Arial" w:hAnsi="Arial" w:cs="Arial"/>
          <w:sz w:val="21"/>
          <w:szCs w:val="21"/>
          <w:u w:val="single"/>
        </w:rPr>
        <w:t>reprezentowany przez:</w:t>
      </w:r>
    </w:p>
    <w:p w:rsidR="00387FA0" w:rsidRPr="00A22DCF" w:rsidRDefault="00387FA0" w:rsidP="00444E43">
      <w:pPr>
        <w:spacing w:after="0" w:line="240" w:lineRule="auto"/>
        <w:ind w:right="5954"/>
        <w:rPr>
          <w:rFonts w:ascii="Arial" w:hAnsi="Arial" w:cs="Arial"/>
          <w:sz w:val="21"/>
          <w:szCs w:val="21"/>
        </w:rPr>
      </w:pPr>
      <w:r w:rsidRPr="00A22DCF">
        <w:rPr>
          <w:rFonts w:ascii="Arial" w:hAnsi="Arial" w:cs="Arial"/>
          <w:sz w:val="21"/>
          <w:szCs w:val="21"/>
        </w:rPr>
        <w:t>……………………………………</w:t>
      </w:r>
    </w:p>
    <w:p w:rsidR="002C35FE" w:rsidRPr="002C35FE" w:rsidRDefault="00387FA0" w:rsidP="00444E43">
      <w:pPr>
        <w:spacing w:after="0" w:line="240" w:lineRule="auto"/>
        <w:ind w:right="5953"/>
        <w:rPr>
          <w:rFonts w:ascii="Arial" w:hAnsi="Arial" w:cs="Arial"/>
          <w:i/>
          <w:sz w:val="16"/>
          <w:szCs w:val="16"/>
        </w:rPr>
      </w:pPr>
      <w:r w:rsidRPr="00842991">
        <w:rPr>
          <w:rFonts w:ascii="Arial" w:hAnsi="Arial" w:cs="Arial"/>
          <w:i/>
          <w:sz w:val="16"/>
          <w:szCs w:val="16"/>
        </w:rPr>
        <w:t>(imię, nazwisko, stanowisko/podstawa do  repreze</w:t>
      </w:r>
      <w:r w:rsidR="002C35FE">
        <w:rPr>
          <w:rFonts w:ascii="Arial" w:hAnsi="Arial" w:cs="Arial"/>
          <w:i/>
          <w:sz w:val="16"/>
          <w:szCs w:val="16"/>
        </w:rPr>
        <w:t>ntacji)</w:t>
      </w:r>
    </w:p>
    <w:p w:rsidR="00444E43" w:rsidRDefault="00444E43" w:rsidP="00BB2AF8">
      <w:pPr>
        <w:spacing w:after="120" w:line="240" w:lineRule="auto"/>
        <w:jc w:val="center"/>
        <w:rPr>
          <w:rFonts w:ascii="Arial" w:hAnsi="Arial" w:cs="Arial"/>
          <w:b/>
          <w:u w:val="single"/>
        </w:rPr>
      </w:pPr>
    </w:p>
    <w:p w:rsidR="00387FA0" w:rsidRPr="00262D61" w:rsidRDefault="00387FA0" w:rsidP="00944B18">
      <w:pPr>
        <w:spacing w:after="120" w:line="240" w:lineRule="auto"/>
        <w:jc w:val="center"/>
        <w:rPr>
          <w:rFonts w:ascii="Arial" w:hAnsi="Arial" w:cs="Arial"/>
          <w:b/>
          <w:u w:val="single"/>
        </w:rPr>
      </w:pPr>
      <w:r w:rsidRPr="00262D61">
        <w:rPr>
          <w:rFonts w:ascii="Arial" w:hAnsi="Arial" w:cs="Arial"/>
          <w:b/>
          <w:u w:val="single"/>
        </w:rPr>
        <w:t xml:space="preserve">Oświadczenie wykonawcy </w:t>
      </w:r>
    </w:p>
    <w:p w:rsidR="00387FA0" w:rsidRPr="00A22DCF" w:rsidRDefault="00387FA0" w:rsidP="00944B18">
      <w:pPr>
        <w:spacing w:after="0" w:line="240" w:lineRule="auto"/>
        <w:jc w:val="center"/>
        <w:rPr>
          <w:rFonts w:ascii="Arial" w:hAnsi="Arial" w:cs="Arial"/>
          <w:b/>
          <w:sz w:val="21"/>
          <w:szCs w:val="21"/>
        </w:rPr>
      </w:pPr>
      <w:r w:rsidRPr="00A22DCF">
        <w:rPr>
          <w:rFonts w:ascii="Arial" w:hAnsi="Arial" w:cs="Arial"/>
          <w:b/>
          <w:sz w:val="21"/>
          <w:szCs w:val="21"/>
        </w:rPr>
        <w:t>składane na podstawie art. 25a ust. 1 ust</w:t>
      </w:r>
      <w:r w:rsidR="00444E43">
        <w:rPr>
          <w:rFonts w:ascii="Arial" w:hAnsi="Arial" w:cs="Arial"/>
          <w:b/>
          <w:sz w:val="21"/>
          <w:szCs w:val="21"/>
        </w:rPr>
        <w:t xml:space="preserve">awy z dnia 29 stycznia 2004 r. </w:t>
      </w:r>
      <w:proofErr w:type="spellStart"/>
      <w:r w:rsidR="00444E43">
        <w:rPr>
          <w:rFonts w:ascii="Arial" w:hAnsi="Arial" w:cs="Arial"/>
          <w:b/>
          <w:sz w:val="21"/>
          <w:szCs w:val="21"/>
        </w:rPr>
        <w:t>Pzp</w:t>
      </w:r>
      <w:proofErr w:type="spellEnd"/>
      <w:r w:rsidRPr="00A22DCF">
        <w:rPr>
          <w:rFonts w:ascii="Arial" w:hAnsi="Arial" w:cs="Arial"/>
          <w:b/>
          <w:sz w:val="21"/>
          <w:szCs w:val="21"/>
        </w:rPr>
        <w:t xml:space="preserve">, </w:t>
      </w:r>
    </w:p>
    <w:p w:rsidR="00387FA0" w:rsidRPr="00262D61" w:rsidRDefault="00387FA0" w:rsidP="00944B18">
      <w:pPr>
        <w:spacing w:before="120" w:after="0" w:line="24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p>
    <w:p w:rsidR="00387FA0" w:rsidRPr="00A22DCF" w:rsidRDefault="00387FA0" w:rsidP="00944B18">
      <w:pPr>
        <w:spacing w:after="0" w:line="240" w:lineRule="auto"/>
        <w:jc w:val="both"/>
        <w:rPr>
          <w:rFonts w:ascii="Arial" w:hAnsi="Arial" w:cs="Arial"/>
          <w:sz w:val="21"/>
          <w:szCs w:val="21"/>
        </w:rPr>
      </w:pPr>
    </w:p>
    <w:p w:rsidR="00387FA0" w:rsidRDefault="00387FA0" w:rsidP="00444E43">
      <w:pPr>
        <w:spacing w:after="0" w:line="360" w:lineRule="auto"/>
        <w:ind w:firstLine="709"/>
        <w:jc w:val="both"/>
        <w:rPr>
          <w:rFonts w:ascii="Arial" w:hAnsi="Arial" w:cs="Arial"/>
          <w:sz w:val="16"/>
          <w:szCs w:val="16"/>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Pr="00A22DCF">
        <w:rPr>
          <w:rFonts w:ascii="Arial" w:hAnsi="Arial" w:cs="Arial"/>
          <w:sz w:val="21"/>
          <w:szCs w:val="21"/>
        </w:rPr>
        <w:t>……………………………………………………………..</w:t>
      </w:r>
      <w:r>
        <w:rPr>
          <w:rFonts w:ascii="Arial" w:hAnsi="Arial" w:cs="Arial"/>
          <w:sz w:val="21"/>
          <w:szCs w:val="21"/>
        </w:rPr>
        <w:t xml:space="preserve"> </w:t>
      </w:r>
      <w:r w:rsidRPr="00EB7CDE">
        <w:rPr>
          <w:rFonts w:ascii="Arial" w:hAnsi="Arial" w:cs="Arial"/>
          <w:i/>
          <w:sz w:val="16"/>
          <w:szCs w:val="16"/>
        </w:rPr>
        <w:t>(nazwa postępowania)</w:t>
      </w:r>
      <w:r>
        <w:rPr>
          <w:rFonts w:ascii="Arial" w:hAnsi="Arial" w:cs="Arial"/>
          <w:sz w:val="21"/>
          <w:szCs w:val="21"/>
        </w:rPr>
        <w:t>,</w:t>
      </w:r>
      <w:r w:rsidRPr="00A22DCF">
        <w:rPr>
          <w:rFonts w:ascii="Arial" w:hAnsi="Arial" w:cs="Arial"/>
          <w:sz w:val="21"/>
          <w:szCs w:val="21"/>
        </w:rPr>
        <w:t xml:space="preserve"> prowadzonego przez …………………</w:t>
      </w:r>
      <w:r>
        <w:rPr>
          <w:rFonts w:ascii="Arial" w:hAnsi="Arial" w:cs="Arial"/>
          <w:sz w:val="21"/>
          <w:szCs w:val="21"/>
        </w:rPr>
        <w:t>……………………………</w:t>
      </w:r>
      <w:r w:rsidRPr="00A22DCF">
        <w:rPr>
          <w:rFonts w:ascii="Arial" w:hAnsi="Arial" w:cs="Arial"/>
          <w:sz w:val="21"/>
          <w:szCs w:val="21"/>
        </w:rPr>
        <w:t>…….</w:t>
      </w:r>
      <w:r w:rsidRPr="00EB7CDE">
        <w:rPr>
          <w:rFonts w:ascii="Arial" w:hAnsi="Arial" w:cs="Arial"/>
          <w:i/>
          <w:sz w:val="16"/>
          <w:szCs w:val="16"/>
        </w:rPr>
        <w:t xml:space="preserve">(oznaczenie zamawiającego), </w:t>
      </w:r>
      <w:r w:rsidRPr="00A22DCF">
        <w:rPr>
          <w:rFonts w:ascii="Arial" w:hAnsi="Arial" w:cs="Arial"/>
          <w:sz w:val="21"/>
          <w:szCs w:val="21"/>
        </w:rPr>
        <w:t>oświadczam, co następuje:</w:t>
      </w:r>
    </w:p>
    <w:p w:rsidR="00944B18" w:rsidRPr="00944B18" w:rsidRDefault="00944B18" w:rsidP="00444E43">
      <w:pPr>
        <w:spacing w:after="0" w:line="360" w:lineRule="auto"/>
        <w:ind w:firstLine="709"/>
        <w:jc w:val="both"/>
        <w:rPr>
          <w:rFonts w:ascii="Arial" w:hAnsi="Arial" w:cs="Arial"/>
          <w:sz w:val="16"/>
          <w:szCs w:val="16"/>
        </w:rPr>
      </w:pPr>
    </w:p>
    <w:p w:rsidR="00387FA0" w:rsidRPr="008F380D" w:rsidRDefault="00387FA0" w:rsidP="00444E43">
      <w:pPr>
        <w:shd w:val="clear" w:color="auto" w:fill="BFBFBF" w:themeFill="background1" w:themeFillShade="BF"/>
        <w:spacing w:after="0"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8F380D" w:rsidRDefault="00387FA0" w:rsidP="00444E43">
      <w:pPr>
        <w:spacing w:after="0" w:line="360" w:lineRule="auto"/>
        <w:jc w:val="both"/>
        <w:rPr>
          <w:rFonts w:ascii="Arial" w:hAnsi="Arial" w:cs="Arial"/>
          <w:sz w:val="16"/>
          <w:szCs w:val="16"/>
        </w:rPr>
      </w:pPr>
      <w:r w:rsidRPr="00A22DCF">
        <w:rPr>
          <w:rFonts w:ascii="Arial" w:hAnsi="Arial" w:cs="Arial"/>
          <w:sz w:val="21"/>
          <w:szCs w:val="21"/>
        </w:rPr>
        <w:t>Oświadczam, że spełniam warunki udziału w postępowaniu określone przez zamawiającego w</w:t>
      </w:r>
      <w:r>
        <w:rPr>
          <w:rFonts w:ascii="Arial" w:hAnsi="Arial" w:cs="Arial"/>
          <w:sz w:val="21"/>
          <w:szCs w:val="21"/>
        </w:rPr>
        <w:t>      …………..</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Pr>
          <w:rFonts w:ascii="Arial" w:hAnsi="Arial" w:cs="Arial"/>
          <w:sz w:val="21"/>
          <w:szCs w:val="21"/>
        </w:rPr>
        <w:t xml:space="preserve"> </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444E43" w:rsidRPr="00BB2AF8" w:rsidRDefault="00444E43" w:rsidP="00444E43">
      <w:pPr>
        <w:spacing w:after="0" w:line="360" w:lineRule="auto"/>
        <w:jc w:val="both"/>
        <w:rPr>
          <w:rFonts w:ascii="Arial" w:hAnsi="Arial" w:cs="Arial"/>
          <w:sz w:val="21"/>
          <w:szCs w:val="21"/>
        </w:rPr>
      </w:pPr>
    </w:p>
    <w:p w:rsidR="00387FA0" w:rsidRPr="00B15FD3" w:rsidRDefault="00387FA0" w:rsidP="00444E43">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r w:rsidRPr="00B15FD3">
        <w:rPr>
          <w:rFonts w:ascii="Arial" w:hAnsi="Arial" w:cs="Arial"/>
          <w:sz w:val="21"/>
          <w:szCs w:val="21"/>
        </w:rPr>
        <w:t xml:space="preserve"> </w:t>
      </w:r>
    </w:p>
    <w:p w:rsidR="00387FA0" w:rsidRDefault="00387FA0" w:rsidP="00444E43">
      <w:pPr>
        <w:spacing w:after="0" w:line="360" w:lineRule="auto"/>
        <w:jc w:val="both"/>
        <w:rPr>
          <w:rFonts w:ascii="Arial" w:hAnsi="Arial" w:cs="Arial"/>
          <w:sz w:val="21"/>
          <w:szCs w:val="21"/>
        </w:rPr>
      </w:pPr>
      <w:r w:rsidRPr="00A22DCF">
        <w:rPr>
          <w:rFonts w:ascii="Arial" w:hAnsi="Arial" w:cs="Arial"/>
          <w:sz w:val="21"/>
          <w:szCs w:val="21"/>
        </w:rPr>
        <w:t>Oświadczam, że w celu wykazania spełniania warunków udziału w postępowaniu, określonych przez zamawiającego w……………………</w:t>
      </w:r>
      <w:r>
        <w:rPr>
          <w:rFonts w:ascii="Arial" w:hAnsi="Arial" w:cs="Arial"/>
          <w:sz w:val="21"/>
          <w:szCs w:val="21"/>
        </w:rPr>
        <w:t xml:space="preserve">…………… </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w:t>
      </w:r>
      <w:proofErr w:type="spellStart"/>
      <w:r>
        <w:rPr>
          <w:rFonts w:ascii="Arial" w:hAnsi="Arial" w:cs="Arial"/>
          <w:sz w:val="21"/>
          <w:szCs w:val="21"/>
        </w:rPr>
        <w:t>ych</w:t>
      </w:r>
      <w:proofErr w:type="spellEnd"/>
      <w:r>
        <w:rPr>
          <w:rFonts w:ascii="Arial" w:hAnsi="Arial" w:cs="Arial"/>
          <w:sz w:val="21"/>
          <w:szCs w:val="21"/>
        </w:rPr>
        <w:t xml:space="preserve"> </w:t>
      </w:r>
      <w:r w:rsidRPr="00A22DCF">
        <w:rPr>
          <w:rFonts w:ascii="Arial" w:hAnsi="Arial" w:cs="Arial"/>
          <w:sz w:val="21"/>
          <w:szCs w:val="21"/>
        </w:rPr>
        <w:t>podmiotu/ów:</w:t>
      </w:r>
      <w:r w:rsidR="00444E43">
        <w:rPr>
          <w:rFonts w:ascii="Arial" w:hAnsi="Arial" w:cs="Arial"/>
          <w:sz w:val="21"/>
          <w:szCs w:val="21"/>
        </w:rPr>
        <w:t xml:space="preserve"> ……………………………………………………………………….</w:t>
      </w:r>
      <w:r>
        <w:rPr>
          <w:rFonts w:ascii="Arial" w:hAnsi="Arial" w:cs="Arial"/>
          <w:sz w:val="21"/>
          <w:szCs w:val="21"/>
        </w:rPr>
        <w:t xml:space="preserve">, </w:t>
      </w:r>
      <w:r w:rsidRPr="00A22DCF">
        <w:rPr>
          <w:rFonts w:ascii="Arial" w:hAnsi="Arial" w:cs="Arial"/>
          <w:sz w:val="21"/>
          <w:szCs w:val="21"/>
        </w:rPr>
        <w:t>w następującym zakresie:</w:t>
      </w:r>
      <w:r>
        <w:rPr>
          <w:rFonts w:ascii="Arial" w:hAnsi="Arial" w:cs="Arial"/>
          <w:sz w:val="21"/>
          <w:szCs w:val="21"/>
        </w:rPr>
        <w:t xml:space="preserve"> ………………………………………</w:t>
      </w:r>
      <w:r w:rsidR="00444E43">
        <w:rPr>
          <w:rFonts w:ascii="Arial" w:hAnsi="Arial" w:cs="Arial"/>
          <w:sz w:val="21"/>
          <w:szCs w:val="21"/>
        </w:rPr>
        <w:t>…………………………………………………………...</w:t>
      </w:r>
      <w:r>
        <w:rPr>
          <w:rFonts w:ascii="Arial" w:hAnsi="Arial" w:cs="Arial"/>
          <w:sz w:val="21"/>
          <w:szCs w:val="21"/>
        </w:rPr>
        <w:t>…</w:t>
      </w:r>
    </w:p>
    <w:p w:rsidR="00387FA0" w:rsidRDefault="00444E43" w:rsidP="00444E43">
      <w:pPr>
        <w:spacing w:after="0" w:line="360" w:lineRule="auto"/>
        <w:jc w:val="both"/>
        <w:rPr>
          <w:rFonts w:ascii="Arial" w:hAnsi="Arial" w:cs="Arial"/>
          <w:i/>
          <w:sz w:val="16"/>
          <w:szCs w:val="16"/>
        </w:rPr>
      </w:pPr>
      <w:r>
        <w:rPr>
          <w:rFonts w:ascii="Arial" w:hAnsi="Arial" w:cs="Arial"/>
          <w:sz w:val="21"/>
          <w:szCs w:val="21"/>
        </w:rPr>
        <w:t xml:space="preserve">                             </w:t>
      </w:r>
      <w:r w:rsidR="00387FA0">
        <w:rPr>
          <w:rFonts w:ascii="Arial" w:hAnsi="Arial" w:cs="Arial"/>
          <w:sz w:val="21"/>
          <w:szCs w:val="21"/>
        </w:rPr>
        <w:t xml:space="preserve"> </w:t>
      </w:r>
      <w:r w:rsidR="00387FA0" w:rsidRPr="009C7756">
        <w:rPr>
          <w:rFonts w:ascii="Arial" w:hAnsi="Arial" w:cs="Arial"/>
          <w:i/>
          <w:sz w:val="16"/>
          <w:szCs w:val="16"/>
        </w:rPr>
        <w:t xml:space="preserve">(wskazać podmiot i określić odpowiedni zakres dla wskazanego podmiotu). </w:t>
      </w:r>
    </w:p>
    <w:p w:rsidR="00444E43" w:rsidRPr="00190D6E" w:rsidRDefault="00444E43" w:rsidP="00444E43">
      <w:pPr>
        <w:spacing w:after="0" w:line="360" w:lineRule="auto"/>
        <w:jc w:val="both"/>
        <w:rPr>
          <w:rFonts w:ascii="Arial" w:hAnsi="Arial" w:cs="Arial"/>
          <w:i/>
          <w:sz w:val="16"/>
          <w:szCs w:val="16"/>
        </w:rPr>
      </w:pPr>
    </w:p>
    <w:p w:rsidR="00387FA0" w:rsidRPr="008F380D" w:rsidRDefault="00387FA0" w:rsidP="00444E43">
      <w:pPr>
        <w:shd w:val="clear" w:color="auto" w:fill="BFBFBF" w:themeFill="background1" w:themeFillShade="BF"/>
        <w:spacing w:after="0" w:line="360" w:lineRule="auto"/>
        <w:jc w:val="both"/>
        <w:rPr>
          <w:rFonts w:ascii="Arial" w:hAnsi="Arial" w:cs="Arial"/>
          <w:b/>
          <w:sz w:val="21"/>
          <w:szCs w:val="21"/>
        </w:rPr>
      </w:pPr>
      <w:r w:rsidRPr="001D3A19">
        <w:rPr>
          <w:rFonts w:ascii="Arial" w:hAnsi="Arial" w:cs="Arial"/>
          <w:b/>
          <w:sz w:val="21"/>
          <w:szCs w:val="21"/>
        </w:rPr>
        <w:t>OŚWIADCZENIE DOTYCZĄCE PODANYC</w:t>
      </w:r>
      <w:r w:rsidR="008F380D">
        <w:rPr>
          <w:rFonts w:ascii="Arial" w:hAnsi="Arial" w:cs="Arial"/>
          <w:b/>
          <w:sz w:val="21"/>
          <w:szCs w:val="21"/>
        </w:rPr>
        <w:t>H INFORMACJI:</w:t>
      </w:r>
    </w:p>
    <w:p w:rsidR="00387FA0" w:rsidRPr="00A22DCF" w:rsidRDefault="00387FA0" w:rsidP="00444E43">
      <w:pPr>
        <w:spacing w:line="360" w:lineRule="auto"/>
        <w:jc w:val="both"/>
        <w:rPr>
          <w:rFonts w:ascii="Arial" w:hAnsi="Arial" w:cs="Arial"/>
          <w:sz w:val="21"/>
          <w:szCs w:val="21"/>
        </w:rPr>
      </w:pPr>
      <w:r w:rsidRPr="00A22DCF">
        <w:rPr>
          <w:rFonts w:ascii="Arial" w:hAnsi="Arial" w:cs="Arial"/>
          <w:sz w:val="21"/>
          <w:szCs w:val="21"/>
        </w:rPr>
        <w:t xml:space="preserve">Oświadczam, że wszystkie informacje podane w powyższych oświadczeniach są aktualne </w:t>
      </w:r>
      <w:r>
        <w:rPr>
          <w:rFonts w:ascii="Arial" w:hAnsi="Arial" w:cs="Arial"/>
          <w:sz w:val="21"/>
          <w:szCs w:val="21"/>
        </w:rPr>
        <w:br/>
      </w:r>
      <w:r w:rsidRPr="00A22DCF">
        <w:rPr>
          <w:rFonts w:ascii="Arial" w:hAnsi="Arial" w:cs="Arial"/>
          <w:sz w:val="21"/>
          <w:szCs w:val="21"/>
        </w:rPr>
        <w:t>i zgodne z prawdą oraz zostały przedstawione z pełną świadomością konsekwencji wprowadzenia zamawiającego w błąd przy przedstawianiu informacji.</w:t>
      </w:r>
    </w:p>
    <w:p w:rsidR="00387FA0" w:rsidRPr="003E1710" w:rsidRDefault="00387FA0" w:rsidP="00444E43">
      <w:pPr>
        <w:spacing w:after="0"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190D6E">
        <w:rPr>
          <w:rFonts w:ascii="Arial" w:hAnsi="Arial" w:cs="Arial"/>
          <w:i/>
          <w:sz w:val="18"/>
          <w:szCs w:val="18"/>
        </w:rPr>
        <w:t xml:space="preserve"> </w:t>
      </w:r>
      <w:r w:rsidRPr="003E1710">
        <w:rPr>
          <w:rFonts w:ascii="Arial" w:hAnsi="Arial" w:cs="Arial"/>
          <w:sz w:val="20"/>
          <w:szCs w:val="20"/>
        </w:rPr>
        <w:t xml:space="preserve">dnia ………….……. r. </w:t>
      </w:r>
      <w:r w:rsidR="00B161FB">
        <w:rPr>
          <w:rFonts w:ascii="Arial" w:hAnsi="Arial" w:cs="Arial"/>
          <w:sz w:val="20"/>
          <w:szCs w:val="20"/>
        </w:rPr>
        <w:tab/>
      </w:r>
      <w:r w:rsidR="00B161FB">
        <w:rPr>
          <w:rFonts w:ascii="Arial" w:hAnsi="Arial" w:cs="Arial"/>
          <w:sz w:val="20"/>
          <w:szCs w:val="20"/>
        </w:rPr>
        <w:tab/>
      </w:r>
      <w:r w:rsidRPr="003E1710">
        <w:rPr>
          <w:rFonts w:ascii="Arial" w:hAnsi="Arial" w:cs="Arial"/>
          <w:sz w:val="20"/>
          <w:szCs w:val="20"/>
        </w:rPr>
        <w:t>…………………………………………</w:t>
      </w:r>
    </w:p>
    <w:p w:rsidR="00D80A10" w:rsidRPr="00B161FB" w:rsidRDefault="0050131F" w:rsidP="00B161FB">
      <w:pPr>
        <w:spacing w:after="0" w:line="360" w:lineRule="auto"/>
        <w:ind w:left="5664" w:firstLine="708"/>
        <w:jc w:val="both"/>
        <w:rPr>
          <w:rFonts w:ascii="Arial" w:hAnsi="Arial" w:cs="Arial"/>
          <w:i/>
          <w:sz w:val="16"/>
          <w:szCs w:val="16"/>
        </w:rPr>
      </w:pPr>
      <w:r>
        <w:rPr>
          <w:rFonts w:ascii="Arial" w:hAnsi="Arial" w:cs="Arial"/>
          <w:i/>
          <w:sz w:val="16"/>
          <w:szCs w:val="16"/>
        </w:rPr>
        <w:t xml:space="preserve">            </w:t>
      </w:r>
      <w:r w:rsidR="00387FA0" w:rsidRPr="00190D6E">
        <w:rPr>
          <w:rFonts w:ascii="Arial" w:hAnsi="Arial" w:cs="Arial"/>
          <w:i/>
          <w:sz w:val="16"/>
          <w:szCs w:val="16"/>
        </w:rPr>
        <w:t>(podpis)</w:t>
      </w:r>
    </w:p>
    <w:p w:rsidR="00CE1FD8" w:rsidRDefault="0062745C" w:rsidP="00B161FB">
      <w:pPr>
        <w:rPr>
          <w:b/>
          <w:sz w:val="24"/>
          <w:szCs w:val="24"/>
          <w:u w:val="single"/>
        </w:rPr>
      </w:pPr>
      <w:r>
        <w:rPr>
          <w:b/>
          <w:sz w:val="24"/>
          <w:szCs w:val="24"/>
          <w:u w:val="single"/>
        </w:rPr>
        <w:br w:type="page"/>
      </w:r>
      <w:r w:rsidR="00CE1FD8" w:rsidRPr="002C35FE">
        <w:rPr>
          <w:b/>
          <w:sz w:val="24"/>
          <w:szCs w:val="24"/>
          <w:u w:val="single"/>
        </w:rPr>
        <w:lastRenderedPageBreak/>
        <w:t xml:space="preserve">Załącznik Nr </w:t>
      </w:r>
      <w:r w:rsidR="00003718">
        <w:rPr>
          <w:b/>
          <w:sz w:val="24"/>
          <w:szCs w:val="24"/>
          <w:u w:val="single"/>
        </w:rPr>
        <w:t>3</w:t>
      </w:r>
      <w:r w:rsidR="00430364">
        <w:rPr>
          <w:b/>
          <w:sz w:val="24"/>
          <w:szCs w:val="24"/>
          <w:u w:val="single"/>
        </w:rPr>
        <w:t xml:space="preserve"> do SIWZ</w:t>
      </w:r>
    </w:p>
    <w:p w:rsidR="0062745C" w:rsidRDefault="0062745C" w:rsidP="00444E43">
      <w:pPr>
        <w:spacing w:after="0" w:line="240" w:lineRule="auto"/>
        <w:ind w:left="5246" w:firstLine="708"/>
        <w:rPr>
          <w:rFonts w:ascii="Arial" w:hAnsi="Arial" w:cs="Arial"/>
          <w:b/>
          <w:sz w:val="21"/>
          <w:szCs w:val="21"/>
        </w:rPr>
      </w:pPr>
    </w:p>
    <w:p w:rsidR="00CE1FD8" w:rsidRPr="00A22DCF" w:rsidRDefault="00CE1FD8" w:rsidP="00444E43">
      <w:pPr>
        <w:spacing w:after="0" w:line="240" w:lineRule="auto"/>
        <w:ind w:left="5246" w:firstLine="708"/>
        <w:rPr>
          <w:rFonts w:ascii="Arial" w:hAnsi="Arial" w:cs="Arial"/>
          <w:b/>
          <w:sz w:val="21"/>
          <w:szCs w:val="21"/>
        </w:rPr>
      </w:pPr>
      <w:r w:rsidRPr="00A22DCF">
        <w:rPr>
          <w:rFonts w:ascii="Arial" w:hAnsi="Arial" w:cs="Arial"/>
          <w:b/>
          <w:sz w:val="21"/>
          <w:szCs w:val="21"/>
        </w:rPr>
        <w:t>Zamawiający:</w:t>
      </w:r>
    </w:p>
    <w:p w:rsidR="0062745C" w:rsidRDefault="0062745C" w:rsidP="0062745C">
      <w:pPr>
        <w:spacing w:after="0"/>
        <w:rPr>
          <w:rFonts w:eastAsia="Times New Roman" w:cs="Calibri"/>
          <w:b/>
          <w:color w:val="000000"/>
          <w:sz w:val="24"/>
          <w:szCs w:val="24"/>
          <w:lang w:eastAsia="pl-PL"/>
        </w:rPr>
      </w:pP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t>OSP Brzozowo</w:t>
      </w:r>
    </w:p>
    <w:p w:rsidR="0062745C" w:rsidRDefault="0062745C" w:rsidP="0062745C">
      <w:pPr>
        <w:spacing w:after="0"/>
        <w:rPr>
          <w:rFonts w:eastAsia="Times New Roman" w:cs="Calibri"/>
          <w:b/>
          <w:color w:val="000000"/>
          <w:sz w:val="24"/>
          <w:szCs w:val="24"/>
          <w:lang w:eastAsia="pl-PL"/>
        </w:rPr>
      </w:pP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t>ul. Długa 1 Brzozowo</w:t>
      </w:r>
    </w:p>
    <w:p w:rsidR="0062745C" w:rsidRDefault="0062745C" w:rsidP="0062745C">
      <w:pPr>
        <w:spacing w:after="0" w:line="240" w:lineRule="auto"/>
        <w:rPr>
          <w:rFonts w:eastAsia="Times New Roman" w:cs="Calibri"/>
          <w:b/>
          <w:color w:val="000000"/>
          <w:sz w:val="24"/>
          <w:szCs w:val="24"/>
          <w:lang w:eastAsia="pl-PL"/>
        </w:rPr>
      </w:pP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t>86 - 200 Chełmno</w:t>
      </w:r>
      <w:r w:rsidRPr="00917846">
        <w:rPr>
          <w:rFonts w:eastAsia="Times New Roman" w:cs="Calibri"/>
          <w:b/>
          <w:color w:val="000000"/>
          <w:sz w:val="24"/>
          <w:szCs w:val="24"/>
          <w:lang w:eastAsia="pl-PL"/>
        </w:rPr>
        <w:t xml:space="preserve"> </w:t>
      </w:r>
    </w:p>
    <w:p w:rsidR="0062745C" w:rsidRDefault="0062745C" w:rsidP="0062745C">
      <w:pPr>
        <w:spacing w:after="0" w:line="240" w:lineRule="auto"/>
        <w:rPr>
          <w:rFonts w:eastAsia="Times New Roman" w:cs="Calibri"/>
          <w:b/>
          <w:color w:val="000000"/>
          <w:sz w:val="24"/>
          <w:szCs w:val="24"/>
          <w:lang w:eastAsia="pl-PL"/>
        </w:rPr>
      </w:pPr>
    </w:p>
    <w:p w:rsidR="00CE1FD8" w:rsidRPr="00A058AD" w:rsidRDefault="00CE1FD8" w:rsidP="0062745C">
      <w:pPr>
        <w:spacing w:after="0" w:line="240" w:lineRule="auto"/>
        <w:rPr>
          <w:rFonts w:ascii="Arial" w:hAnsi="Arial" w:cs="Arial"/>
          <w:b/>
          <w:sz w:val="20"/>
          <w:szCs w:val="20"/>
        </w:rPr>
      </w:pPr>
      <w:r w:rsidRPr="00A058AD">
        <w:rPr>
          <w:rFonts w:ascii="Arial" w:hAnsi="Arial" w:cs="Arial"/>
          <w:b/>
          <w:sz w:val="20"/>
          <w:szCs w:val="20"/>
        </w:rPr>
        <w:t>Wykonawca:</w:t>
      </w:r>
    </w:p>
    <w:p w:rsidR="00CE1FD8" w:rsidRPr="00A058AD" w:rsidRDefault="00CE1FD8" w:rsidP="00444E43">
      <w:pPr>
        <w:spacing w:after="0" w:line="240" w:lineRule="auto"/>
        <w:ind w:right="5954"/>
        <w:rPr>
          <w:rFonts w:ascii="Arial" w:hAnsi="Arial" w:cs="Arial"/>
          <w:sz w:val="20"/>
          <w:szCs w:val="20"/>
        </w:rPr>
      </w:pPr>
      <w:r w:rsidRPr="00A058AD">
        <w:rPr>
          <w:rFonts w:ascii="Arial" w:hAnsi="Arial" w:cs="Arial"/>
          <w:sz w:val="20"/>
          <w:szCs w:val="20"/>
        </w:rPr>
        <w:t>………………………………………</w:t>
      </w:r>
    </w:p>
    <w:p w:rsidR="00CE1FD8" w:rsidRPr="00A058AD" w:rsidRDefault="00CE1FD8" w:rsidP="00444E43">
      <w:pPr>
        <w:spacing w:line="240" w:lineRule="auto"/>
        <w:ind w:right="5953"/>
        <w:rPr>
          <w:rFonts w:ascii="Arial" w:hAnsi="Arial" w:cs="Arial"/>
          <w:i/>
          <w:sz w:val="16"/>
          <w:szCs w:val="16"/>
        </w:rPr>
      </w:pPr>
      <w:r w:rsidRPr="00A058AD">
        <w:rPr>
          <w:rFonts w:ascii="Arial" w:hAnsi="Arial" w:cs="Arial"/>
          <w:i/>
          <w:sz w:val="16"/>
          <w:szCs w:val="16"/>
        </w:rPr>
        <w:t>(pełna nazwa/firma, adres, w zależności od podmiotu: NIP/PESEL, KRS/</w:t>
      </w:r>
      <w:proofErr w:type="spellStart"/>
      <w:r w:rsidRPr="00A058AD">
        <w:rPr>
          <w:rFonts w:ascii="Arial" w:hAnsi="Arial" w:cs="Arial"/>
          <w:i/>
          <w:sz w:val="16"/>
          <w:szCs w:val="16"/>
        </w:rPr>
        <w:t>CEiDG</w:t>
      </w:r>
      <w:proofErr w:type="spellEnd"/>
      <w:r w:rsidRPr="00A058AD">
        <w:rPr>
          <w:rFonts w:ascii="Arial" w:hAnsi="Arial" w:cs="Arial"/>
          <w:i/>
          <w:sz w:val="16"/>
          <w:szCs w:val="16"/>
        </w:rPr>
        <w:t>)</w:t>
      </w:r>
    </w:p>
    <w:p w:rsidR="00CE1FD8" w:rsidRPr="003D272A" w:rsidRDefault="00CE1FD8" w:rsidP="00444E43">
      <w:pPr>
        <w:spacing w:after="0" w:line="240" w:lineRule="auto"/>
        <w:rPr>
          <w:rFonts w:ascii="Arial" w:hAnsi="Arial" w:cs="Arial"/>
          <w:sz w:val="20"/>
          <w:szCs w:val="20"/>
          <w:u w:val="single"/>
        </w:rPr>
      </w:pPr>
      <w:r w:rsidRPr="003D272A">
        <w:rPr>
          <w:rFonts w:ascii="Arial" w:hAnsi="Arial" w:cs="Arial"/>
          <w:sz w:val="20"/>
          <w:szCs w:val="20"/>
          <w:u w:val="single"/>
        </w:rPr>
        <w:t>reprezentowany przez:</w:t>
      </w:r>
    </w:p>
    <w:p w:rsidR="00CE1FD8" w:rsidRPr="00A058AD" w:rsidRDefault="00CE1FD8" w:rsidP="00444E43">
      <w:pPr>
        <w:spacing w:after="0" w:line="240" w:lineRule="auto"/>
        <w:ind w:right="5954"/>
        <w:rPr>
          <w:rFonts w:ascii="Arial" w:hAnsi="Arial" w:cs="Arial"/>
          <w:sz w:val="20"/>
          <w:szCs w:val="20"/>
        </w:rPr>
      </w:pPr>
      <w:r w:rsidRPr="00A058AD">
        <w:rPr>
          <w:rFonts w:ascii="Arial" w:hAnsi="Arial" w:cs="Arial"/>
          <w:sz w:val="20"/>
          <w:szCs w:val="20"/>
        </w:rPr>
        <w:t>………………………………………</w:t>
      </w:r>
    </w:p>
    <w:p w:rsidR="00CE1FD8" w:rsidRDefault="00CE1FD8" w:rsidP="00444E43">
      <w:pPr>
        <w:spacing w:after="0" w:line="240" w:lineRule="auto"/>
        <w:ind w:right="5953"/>
        <w:rPr>
          <w:rFonts w:ascii="Arial" w:hAnsi="Arial" w:cs="Arial"/>
          <w:i/>
          <w:sz w:val="16"/>
          <w:szCs w:val="16"/>
        </w:rPr>
      </w:pPr>
      <w:r w:rsidRPr="00A058AD">
        <w:rPr>
          <w:rFonts w:ascii="Arial" w:hAnsi="Arial" w:cs="Arial"/>
          <w:i/>
          <w:sz w:val="16"/>
          <w:szCs w:val="16"/>
        </w:rPr>
        <w:t>(imię, nazwisko, stanow</w:t>
      </w:r>
      <w:r w:rsidR="00E750E0">
        <w:rPr>
          <w:rFonts w:ascii="Arial" w:hAnsi="Arial" w:cs="Arial"/>
          <w:i/>
          <w:sz w:val="16"/>
          <w:szCs w:val="16"/>
        </w:rPr>
        <w:t>isko/podstawa do reprezentacji)</w:t>
      </w:r>
    </w:p>
    <w:p w:rsidR="00E750E0" w:rsidRPr="00E750E0" w:rsidRDefault="00E750E0" w:rsidP="00444E43">
      <w:pPr>
        <w:spacing w:after="0" w:line="240" w:lineRule="auto"/>
        <w:ind w:right="5953"/>
        <w:rPr>
          <w:rFonts w:ascii="Arial" w:hAnsi="Arial" w:cs="Arial"/>
          <w:i/>
          <w:sz w:val="16"/>
          <w:szCs w:val="16"/>
        </w:rPr>
      </w:pPr>
    </w:p>
    <w:p w:rsidR="00CE1FD8" w:rsidRPr="00EA74CD" w:rsidRDefault="00CE1FD8" w:rsidP="00444E43">
      <w:pPr>
        <w:spacing w:after="120"/>
        <w:jc w:val="center"/>
        <w:rPr>
          <w:rFonts w:ascii="Arial" w:hAnsi="Arial" w:cs="Arial"/>
          <w:b/>
          <w:u w:val="single"/>
        </w:rPr>
      </w:pPr>
      <w:r w:rsidRPr="00EA74CD">
        <w:rPr>
          <w:rFonts w:ascii="Arial" w:hAnsi="Arial" w:cs="Arial"/>
          <w:b/>
          <w:u w:val="single"/>
        </w:rPr>
        <w:t xml:space="preserve">Oświadczenie wykonawcy </w:t>
      </w:r>
    </w:p>
    <w:p w:rsidR="00444E43" w:rsidRDefault="00CE1FD8" w:rsidP="00444E43">
      <w:pPr>
        <w:spacing w:after="0"/>
        <w:jc w:val="center"/>
        <w:rPr>
          <w:rFonts w:ascii="Arial" w:hAnsi="Arial" w:cs="Arial"/>
          <w:b/>
          <w:sz w:val="20"/>
          <w:szCs w:val="20"/>
        </w:rPr>
      </w:pPr>
      <w:r w:rsidRPr="005319CA">
        <w:rPr>
          <w:rFonts w:ascii="Arial" w:hAnsi="Arial" w:cs="Arial"/>
          <w:b/>
          <w:sz w:val="20"/>
          <w:szCs w:val="20"/>
        </w:rPr>
        <w:t>składane na podstawie art. 25a ust. 1 ust</w:t>
      </w:r>
      <w:r w:rsidR="00444E43">
        <w:rPr>
          <w:rFonts w:ascii="Arial" w:hAnsi="Arial" w:cs="Arial"/>
          <w:b/>
          <w:sz w:val="20"/>
          <w:szCs w:val="20"/>
        </w:rPr>
        <w:t xml:space="preserve">awy z dnia 29 stycznia 2004 r. </w:t>
      </w:r>
      <w:proofErr w:type="spellStart"/>
      <w:r w:rsidR="00444E43">
        <w:rPr>
          <w:rFonts w:ascii="Arial" w:hAnsi="Arial" w:cs="Arial"/>
          <w:b/>
          <w:sz w:val="20"/>
          <w:szCs w:val="20"/>
        </w:rPr>
        <w:t>Pzp</w:t>
      </w:r>
      <w:proofErr w:type="spellEnd"/>
      <w:r w:rsidR="00444E43">
        <w:rPr>
          <w:rFonts w:ascii="Arial" w:hAnsi="Arial" w:cs="Arial"/>
          <w:b/>
          <w:sz w:val="20"/>
          <w:szCs w:val="20"/>
        </w:rPr>
        <w:t>,</w:t>
      </w:r>
    </w:p>
    <w:p w:rsidR="00CE1FD8" w:rsidRPr="00444E43" w:rsidRDefault="00CE1FD8" w:rsidP="00444E43">
      <w:pPr>
        <w:spacing w:after="0"/>
        <w:jc w:val="center"/>
        <w:rPr>
          <w:rFonts w:ascii="Arial" w:hAnsi="Arial" w:cs="Arial"/>
          <w:b/>
          <w:sz w:val="20"/>
          <w:szCs w:val="20"/>
        </w:rPr>
      </w:pPr>
      <w:r w:rsidRPr="00430364">
        <w:rPr>
          <w:rFonts w:ascii="Arial" w:hAnsi="Arial" w:cs="Arial"/>
          <w:b/>
          <w:sz w:val="21"/>
          <w:szCs w:val="21"/>
          <w:u w:val="single"/>
        </w:rPr>
        <w:t>DOTYCZĄCE PRZESŁANEK WYKLUCZENIA Z POSTĘPOWANIA</w:t>
      </w:r>
    </w:p>
    <w:p w:rsidR="00944B18" w:rsidRDefault="00944B18" w:rsidP="00444E43">
      <w:pPr>
        <w:spacing w:after="0"/>
        <w:ind w:firstLine="709"/>
        <w:jc w:val="both"/>
        <w:rPr>
          <w:rFonts w:ascii="Arial" w:hAnsi="Arial" w:cs="Arial"/>
          <w:sz w:val="21"/>
          <w:szCs w:val="21"/>
        </w:rPr>
      </w:pPr>
    </w:p>
    <w:p w:rsidR="00013EC9" w:rsidRDefault="00CE1FD8" w:rsidP="00444E43">
      <w:pPr>
        <w:spacing w:after="0"/>
        <w:ind w:firstLine="709"/>
        <w:jc w:val="both"/>
        <w:rPr>
          <w:rFonts w:ascii="Arial" w:hAnsi="Arial" w:cs="Arial"/>
          <w:sz w:val="16"/>
          <w:szCs w:val="16"/>
        </w:rPr>
      </w:pPr>
      <w:r w:rsidRPr="008E3274">
        <w:rPr>
          <w:rFonts w:ascii="Arial" w:hAnsi="Arial" w:cs="Arial"/>
          <w:sz w:val="21"/>
          <w:szCs w:val="21"/>
        </w:rPr>
        <w:t xml:space="preserve">Na potrzeby postępowania o udzielenie zamówienia publicznego </w:t>
      </w:r>
      <w:r w:rsidRPr="008E3274">
        <w:rPr>
          <w:rFonts w:ascii="Arial" w:hAnsi="Arial" w:cs="Arial"/>
          <w:sz w:val="21"/>
          <w:szCs w:val="21"/>
        </w:rPr>
        <w:br/>
      </w:r>
      <w:r w:rsidR="00013EC9">
        <w:rPr>
          <w:rFonts w:ascii="Arial" w:hAnsi="Arial" w:cs="Arial"/>
          <w:sz w:val="21"/>
          <w:szCs w:val="21"/>
        </w:rPr>
        <w:t xml:space="preserve">pn. </w:t>
      </w:r>
      <w:r w:rsidR="00013EC9" w:rsidRPr="00A22DCF">
        <w:rPr>
          <w:rFonts w:ascii="Arial" w:hAnsi="Arial" w:cs="Arial"/>
          <w:sz w:val="21"/>
          <w:szCs w:val="21"/>
        </w:rPr>
        <w:t>……………………………………………………………..</w:t>
      </w:r>
      <w:r w:rsidR="00013EC9">
        <w:rPr>
          <w:rFonts w:ascii="Arial" w:hAnsi="Arial" w:cs="Arial"/>
          <w:sz w:val="21"/>
          <w:szCs w:val="21"/>
        </w:rPr>
        <w:t xml:space="preserve"> </w:t>
      </w:r>
      <w:r w:rsidR="00013EC9" w:rsidRPr="00EB7CDE">
        <w:rPr>
          <w:rFonts w:ascii="Arial" w:hAnsi="Arial" w:cs="Arial"/>
          <w:i/>
          <w:sz w:val="16"/>
          <w:szCs w:val="16"/>
        </w:rPr>
        <w:t>(nazwa postępowania)</w:t>
      </w:r>
      <w:r w:rsidR="00013EC9">
        <w:rPr>
          <w:rFonts w:ascii="Arial" w:hAnsi="Arial" w:cs="Arial"/>
          <w:sz w:val="21"/>
          <w:szCs w:val="21"/>
        </w:rPr>
        <w:t>,</w:t>
      </w:r>
      <w:r w:rsidR="00013EC9" w:rsidRPr="00A22DCF">
        <w:rPr>
          <w:rFonts w:ascii="Arial" w:hAnsi="Arial" w:cs="Arial"/>
          <w:sz w:val="21"/>
          <w:szCs w:val="21"/>
        </w:rPr>
        <w:t xml:space="preserve"> prowadzonego przez …………………</w:t>
      </w:r>
      <w:r w:rsidR="00013EC9">
        <w:rPr>
          <w:rFonts w:ascii="Arial" w:hAnsi="Arial" w:cs="Arial"/>
          <w:sz w:val="21"/>
          <w:szCs w:val="21"/>
        </w:rPr>
        <w:t>……………………………</w:t>
      </w:r>
      <w:r w:rsidR="00013EC9" w:rsidRPr="00A22DCF">
        <w:rPr>
          <w:rFonts w:ascii="Arial" w:hAnsi="Arial" w:cs="Arial"/>
          <w:sz w:val="21"/>
          <w:szCs w:val="21"/>
        </w:rPr>
        <w:t>…….</w:t>
      </w:r>
      <w:r w:rsidR="00013EC9" w:rsidRPr="00EB7CDE">
        <w:rPr>
          <w:rFonts w:ascii="Arial" w:hAnsi="Arial" w:cs="Arial"/>
          <w:i/>
          <w:sz w:val="16"/>
          <w:szCs w:val="16"/>
        </w:rPr>
        <w:t xml:space="preserve">(oznaczenie zamawiającego), </w:t>
      </w:r>
      <w:r w:rsidR="00013EC9" w:rsidRPr="00A22DCF">
        <w:rPr>
          <w:rFonts w:ascii="Arial" w:hAnsi="Arial" w:cs="Arial"/>
          <w:sz w:val="21"/>
          <w:szCs w:val="21"/>
        </w:rPr>
        <w:t>oświadczam, co następuje:</w:t>
      </w:r>
    </w:p>
    <w:p w:rsidR="00E358AE" w:rsidRPr="00E358AE" w:rsidRDefault="00E358AE" w:rsidP="00444E43">
      <w:pPr>
        <w:spacing w:after="0"/>
        <w:ind w:firstLine="709"/>
        <w:jc w:val="both"/>
        <w:rPr>
          <w:rFonts w:ascii="Arial" w:hAnsi="Arial" w:cs="Arial"/>
          <w:sz w:val="16"/>
          <w:szCs w:val="16"/>
        </w:rPr>
      </w:pPr>
    </w:p>
    <w:p w:rsidR="00CE1FD8" w:rsidRPr="008F380D" w:rsidRDefault="00CE1FD8" w:rsidP="00444E43">
      <w:pPr>
        <w:shd w:val="clear" w:color="auto" w:fill="BFBFBF" w:themeFill="background1" w:themeFillShade="BF"/>
        <w:spacing w:after="0"/>
        <w:rPr>
          <w:rFonts w:ascii="Arial" w:hAnsi="Arial" w:cs="Arial"/>
          <w:b/>
          <w:sz w:val="21"/>
          <w:szCs w:val="21"/>
        </w:rPr>
      </w:pPr>
      <w:r>
        <w:rPr>
          <w:rFonts w:ascii="Arial" w:hAnsi="Arial" w:cs="Arial"/>
          <w:b/>
          <w:sz w:val="21"/>
          <w:szCs w:val="21"/>
        </w:rPr>
        <w:t>OŚWIADCZENIA</w:t>
      </w:r>
      <w:r w:rsidR="008F380D">
        <w:rPr>
          <w:rFonts w:ascii="Arial" w:hAnsi="Arial" w:cs="Arial"/>
          <w:b/>
          <w:sz w:val="21"/>
          <w:szCs w:val="21"/>
        </w:rPr>
        <w:t xml:space="preserve"> DOTYCZĄCE WYKONAWCY:</w:t>
      </w:r>
    </w:p>
    <w:p w:rsidR="00430364" w:rsidRDefault="00CE1FD8" w:rsidP="00444E43">
      <w:pPr>
        <w:pStyle w:val="Akapitzlist"/>
        <w:numPr>
          <w:ilvl w:val="0"/>
          <w:numId w:val="10"/>
        </w:numPr>
        <w:suppressAutoHyphens w:val="0"/>
        <w:spacing w:line="276" w:lineRule="auto"/>
        <w:contextualSpacing/>
        <w:jc w:val="both"/>
        <w:rPr>
          <w:rFonts w:ascii="Arial" w:hAnsi="Arial" w:cs="Arial"/>
          <w:sz w:val="21"/>
          <w:szCs w:val="21"/>
        </w:rPr>
      </w:pPr>
      <w:r w:rsidRPr="004B00A9">
        <w:rPr>
          <w:rFonts w:ascii="Arial" w:hAnsi="Arial" w:cs="Arial"/>
          <w:sz w:val="21"/>
          <w:szCs w:val="21"/>
        </w:rPr>
        <w:t xml:space="preserve">Oświadczam, że nie podlegam wykluczeniu z postępowania na podstawie </w:t>
      </w:r>
      <w:r w:rsidRPr="004B00A9">
        <w:rPr>
          <w:rFonts w:ascii="Arial" w:hAnsi="Arial" w:cs="Arial"/>
          <w:sz w:val="21"/>
          <w:szCs w:val="21"/>
        </w:rPr>
        <w:br/>
        <w:t xml:space="preserve">art. 24 ust 1 </w:t>
      </w:r>
      <w:proofErr w:type="spellStart"/>
      <w:r w:rsidRPr="004B00A9">
        <w:rPr>
          <w:rFonts w:ascii="Arial" w:hAnsi="Arial" w:cs="Arial"/>
          <w:sz w:val="21"/>
          <w:szCs w:val="21"/>
        </w:rPr>
        <w:t>pkt</w:t>
      </w:r>
      <w:proofErr w:type="spellEnd"/>
      <w:r w:rsidRPr="004B00A9">
        <w:rPr>
          <w:rFonts w:ascii="Arial" w:hAnsi="Arial" w:cs="Arial"/>
          <w:sz w:val="21"/>
          <w:szCs w:val="21"/>
        </w:rPr>
        <w:t xml:space="preserve"> 12-23 ustawy </w:t>
      </w:r>
      <w:proofErr w:type="spellStart"/>
      <w:r w:rsidRPr="004B00A9">
        <w:rPr>
          <w:rFonts w:ascii="Arial" w:hAnsi="Arial" w:cs="Arial"/>
          <w:sz w:val="21"/>
          <w:szCs w:val="21"/>
        </w:rPr>
        <w:t>Pzp</w:t>
      </w:r>
      <w:proofErr w:type="spellEnd"/>
      <w:r w:rsidRPr="004B00A9">
        <w:rPr>
          <w:rFonts w:ascii="Arial" w:hAnsi="Arial" w:cs="Arial"/>
          <w:sz w:val="21"/>
          <w:szCs w:val="21"/>
        </w:rPr>
        <w:t>.</w:t>
      </w:r>
    </w:p>
    <w:p w:rsidR="00CE1FD8" w:rsidRPr="00430364" w:rsidRDefault="00CE1FD8" w:rsidP="00444E43">
      <w:pPr>
        <w:pStyle w:val="Akapitzlist"/>
        <w:numPr>
          <w:ilvl w:val="0"/>
          <w:numId w:val="10"/>
        </w:numPr>
        <w:suppressAutoHyphens w:val="0"/>
        <w:spacing w:line="276" w:lineRule="auto"/>
        <w:contextualSpacing/>
        <w:jc w:val="both"/>
        <w:rPr>
          <w:rFonts w:ascii="Arial" w:hAnsi="Arial" w:cs="Arial"/>
          <w:sz w:val="21"/>
          <w:szCs w:val="21"/>
        </w:rPr>
      </w:pPr>
      <w:r w:rsidRPr="00430364">
        <w:rPr>
          <w:rFonts w:ascii="Arial" w:hAnsi="Arial" w:cs="Arial"/>
          <w:sz w:val="21"/>
          <w:szCs w:val="21"/>
        </w:rPr>
        <w:t>Oświadczam, że nie podlegam wykluczeniu z postępowania na p</w:t>
      </w:r>
      <w:r w:rsidR="00D0517E">
        <w:rPr>
          <w:rFonts w:ascii="Arial" w:hAnsi="Arial" w:cs="Arial"/>
          <w:sz w:val="21"/>
          <w:szCs w:val="21"/>
        </w:rPr>
        <w:t xml:space="preserve">odstawie </w:t>
      </w:r>
      <w:r w:rsidR="00D0517E">
        <w:rPr>
          <w:rFonts w:ascii="Arial" w:hAnsi="Arial" w:cs="Arial"/>
          <w:sz w:val="21"/>
          <w:szCs w:val="21"/>
        </w:rPr>
        <w:br/>
        <w:t xml:space="preserve">art. 24 ust. 5 </w:t>
      </w:r>
      <w:proofErr w:type="spellStart"/>
      <w:r w:rsidR="00D0517E">
        <w:rPr>
          <w:rFonts w:ascii="Arial" w:hAnsi="Arial" w:cs="Arial"/>
          <w:sz w:val="21"/>
          <w:szCs w:val="21"/>
        </w:rPr>
        <w:t>pkt</w:t>
      </w:r>
      <w:proofErr w:type="spellEnd"/>
      <w:r w:rsidR="00D0517E">
        <w:rPr>
          <w:rFonts w:ascii="Arial" w:hAnsi="Arial" w:cs="Arial"/>
          <w:sz w:val="21"/>
          <w:szCs w:val="21"/>
        </w:rPr>
        <w:t xml:space="preserve"> 1</w:t>
      </w:r>
      <w:r w:rsidRPr="00430364">
        <w:rPr>
          <w:rFonts w:ascii="Arial" w:hAnsi="Arial" w:cs="Arial"/>
          <w:sz w:val="21"/>
          <w:szCs w:val="21"/>
        </w:rPr>
        <w:t xml:space="preserve"> ustawy </w:t>
      </w:r>
      <w:proofErr w:type="spellStart"/>
      <w:r w:rsidRPr="00430364">
        <w:rPr>
          <w:rFonts w:ascii="Arial" w:hAnsi="Arial" w:cs="Arial"/>
          <w:sz w:val="21"/>
          <w:szCs w:val="21"/>
        </w:rPr>
        <w:t>Pzp</w:t>
      </w:r>
      <w:proofErr w:type="spellEnd"/>
      <w:r w:rsidRPr="00430364">
        <w:rPr>
          <w:rFonts w:ascii="Arial" w:hAnsi="Arial" w:cs="Arial"/>
          <w:sz w:val="16"/>
          <w:szCs w:val="16"/>
        </w:rPr>
        <w:t>.</w:t>
      </w:r>
    </w:p>
    <w:p w:rsidR="00CE1FD8" w:rsidRDefault="00CE1FD8" w:rsidP="00444E43">
      <w:pPr>
        <w:spacing w:after="0"/>
        <w:jc w:val="both"/>
        <w:rPr>
          <w:rFonts w:ascii="Arial" w:hAnsi="Arial" w:cs="Arial"/>
          <w:sz w:val="16"/>
          <w:szCs w:val="16"/>
        </w:rPr>
      </w:pPr>
      <w:r w:rsidRPr="00F1622F">
        <w:rPr>
          <w:rFonts w:ascii="Arial" w:hAnsi="Arial" w:cs="Arial"/>
          <w:sz w:val="21"/>
          <w:szCs w:val="21"/>
        </w:rPr>
        <w:t xml:space="preserve">Oświadczam, że zachodzą w stosunku do mnie podstawy wykluczenia z postępowania na podstawie art. …………. ustawy </w:t>
      </w:r>
      <w:proofErr w:type="spellStart"/>
      <w:r w:rsidRPr="00F1622F">
        <w:rPr>
          <w:rFonts w:ascii="Arial" w:hAnsi="Arial" w:cs="Arial"/>
          <w:sz w:val="21"/>
          <w:szCs w:val="21"/>
        </w:rPr>
        <w:t>Pzp</w:t>
      </w:r>
      <w:proofErr w:type="spellEnd"/>
      <w:r w:rsidRPr="00F1622F">
        <w:rPr>
          <w:rFonts w:ascii="Arial" w:hAnsi="Arial" w:cs="Arial"/>
          <w:sz w:val="20"/>
          <w:szCs w:val="20"/>
        </w:rPr>
        <w:t xml:space="preserve"> </w:t>
      </w:r>
      <w:r w:rsidRPr="00F1622F">
        <w:rPr>
          <w:rFonts w:ascii="Arial" w:hAnsi="Arial" w:cs="Arial"/>
          <w:i/>
          <w:sz w:val="16"/>
          <w:szCs w:val="16"/>
        </w:rPr>
        <w:t>(podać mającą zastosowanie podstawę wykluczenia).</w:t>
      </w:r>
      <w:r w:rsidRPr="00F1622F">
        <w:rPr>
          <w:rFonts w:ascii="Arial" w:hAnsi="Arial" w:cs="Arial"/>
          <w:sz w:val="20"/>
          <w:szCs w:val="20"/>
        </w:rPr>
        <w:t xml:space="preserve"> </w:t>
      </w:r>
      <w:r w:rsidRPr="00F1622F">
        <w:rPr>
          <w:rFonts w:ascii="Arial" w:hAnsi="Arial" w:cs="Arial"/>
          <w:sz w:val="21"/>
          <w:szCs w:val="21"/>
        </w:rPr>
        <w:t xml:space="preserve">Jednocześnie oświadczam, że w związku z ww. okolicznością, na podstawie art. 24 ust. 8 ustawy </w:t>
      </w:r>
      <w:proofErr w:type="spellStart"/>
      <w:r w:rsidRPr="00F1622F">
        <w:rPr>
          <w:rFonts w:ascii="Arial" w:hAnsi="Arial" w:cs="Arial"/>
          <w:sz w:val="21"/>
          <w:szCs w:val="21"/>
        </w:rPr>
        <w:t>Pzp</w:t>
      </w:r>
      <w:proofErr w:type="spellEnd"/>
      <w:r w:rsidRPr="00F1622F">
        <w:rPr>
          <w:rFonts w:ascii="Arial" w:hAnsi="Arial" w:cs="Arial"/>
          <w:sz w:val="21"/>
          <w:szCs w:val="21"/>
        </w:rPr>
        <w:t xml:space="preserve"> podjąłem następujące środki naprawcze: </w:t>
      </w:r>
      <w:r w:rsidR="00444E43">
        <w:rPr>
          <w:rFonts w:ascii="Arial" w:hAnsi="Arial" w:cs="Arial"/>
          <w:sz w:val="21"/>
          <w:szCs w:val="21"/>
        </w:rPr>
        <w:t>…</w:t>
      </w:r>
      <w:r w:rsidRPr="00F1622F">
        <w:rPr>
          <w:rFonts w:ascii="Arial" w:hAnsi="Arial" w:cs="Arial"/>
          <w:sz w:val="21"/>
          <w:szCs w:val="21"/>
        </w:rPr>
        <w:t>………………………………………………………………</w:t>
      </w:r>
      <w:r w:rsidR="00D5229F">
        <w:rPr>
          <w:rFonts w:ascii="Arial" w:hAnsi="Arial" w:cs="Arial"/>
          <w:sz w:val="21"/>
          <w:szCs w:val="21"/>
        </w:rPr>
        <w:t>..</w:t>
      </w:r>
      <w:r w:rsidRPr="00F1622F">
        <w:rPr>
          <w:rFonts w:ascii="Arial" w:hAnsi="Arial" w:cs="Arial"/>
          <w:sz w:val="21"/>
          <w:szCs w:val="21"/>
        </w:rPr>
        <w:t>………..</w:t>
      </w:r>
    </w:p>
    <w:p w:rsidR="00E358AE" w:rsidRPr="00E358AE" w:rsidRDefault="00E358AE" w:rsidP="00444E43">
      <w:pPr>
        <w:spacing w:after="0"/>
        <w:jc w:val="both"/>
        <w:rPr>
          <w:rFonts w:ascii="Arial" w:hAnsi="Arial" w:cs="Arial"/>
          <w:sz w:val="16"/>
          <w:szCs w:val="16"/>
        </w:rPr>
      </w:pPr>
    </w:p>
    <w:p w:rsidR="00CE1FD8" w:rsidRPr="008F380D" w:rsidRDefault="00CE1FD8" w:rsidP="00444E43">
      <w:pPr>
        <w:shd w:val="clear" w:color="auto" w:fill="BFBFBF" w:themeFill="background1" w:themeFillShade="BF"/>
        <w:spacing w:after="0"/>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 xml:space="preserve"> NA KTÓREGO</w:t>
      </w:r>
      <w:r w:rsidR="008F380D">
        <w:rPr>
          <w:rFonts w:ascii="Arial" w:hAnsi="Arial" w:cs="Arial"/>
          <w:b/>
          <w:sz w:val="21"/>
          <w:szCs w:val="21"/>
        </w:rPr>
        <w:t xml:space="preserve"> ZASOBY POWOŁUJE SIĘ WYKONAWCA:</w:t>
      </w:r>
    </w:p>
    <w:p w:rsidR="00CE1FD8" w:rsidRDefault="00CE1FD8" w:rsidP="00444E43">
      <w:pPr>
        <w:spacing w:after="0"/>
        <w:jc w:val="both"/>
        <w:rPr>
          <w:rFonts w:ascii="Arial" w:hAnsi="Arial" w:cs="Arial"/>
          <w:sz w:val="16"/>
          <w:szCs w:val="16"/>
        </w:rPr>
      </w:pPr>
      <w:r w:rsidRPr="00F54680">
        <w:rPr>
          <w:rFonts w:ascii="Arial" w:hAnsi="Arial" w:cs="Arial"/>
          <w:sz w:val="21"/>
          <w:szCs w:val="21"/>
        </w:rPr>
        <w:t>Oświadczam, że następujący/e podmiot/y, na którego/</w:t>
      </w:r>
      <w:proofErr w:type="spellStart"/>
      <w:r w:rsidRPr="00F54680">
        <w:rPr>
          <w:rFonts w:ascii="Arial" w:hAnsi="Arial" w:cs="Arial"/>
          <w:sz w:val="21"/>
          <w:szCs w:val="21"/>
        </w:rPr>
        <w:t>ych</w:t>
      </w:r>
      <w:proofErr w:type="spellEnd"/>
      <w:r w:rsidRPr="00F54680">
        <w:rPr>
          <w:rFonts w:ascii="Arial" w:hAnsi="Arial" w:cs="Arial"/>
          <w:sz w:val="21"/>
          <w:szCs w:val="21"/>
        </w:rPr>
        <w:t xml:space="preserve"> zasoby powołuję się w niniejszym postępowaniu, tj.:</w:t>
      </w:r>
      <w:r w:rsidRPr="005A73FB">
        <w:rPr>
          <w:rFonts w:ascii="Arial" w:hAnsi="Arial" w:cs="Arial"/>
          <w:sz w:val="20"/>
          <w:szCs w:val="20"/>
        </w:rPr>
        <w:t xml:space="preserve"> ………………………………………………</w:t>
      </w:r>
      <w:r>
        <w:rPr>
          <w:rFonts w:ascii="Arial" w:hAnsi="Arial" w:cs="Arial"/>
          <w:sz w:val="20"/>
          <w:szCs w:val="20"/>
        </w:rPr>
        <w:t>…………………….</w:t>
      </w:r>
      <w:r w:rsidRPr="005A73FB">
        <w:rPr>
          <w:rFonts w:ascii="Arial" w:hAnsi="Arial" w:cs="Arial"/>
          <w:sz w:val="20"/>
          <w:szCs w:val="20"/>
        </w:rPr>
        <w:t xml:space="preserve">……………………… </w:t>
      </w:r>
      <w:r w:rsidRPr="008560CF">
        <w:rPr>
          <w:rFonts w:ascii="Arial" w:hAnsi="Arial" w:cs="Arial"/>
          <w:i/>
          <w:sz w:val="16"/>
          <w:szCs w:val="16"/>
        </w:rPr>
        <w:t>(podać pełną nazwę/firmę, adres, a także w zależności od podmiotu: NIP/PESEL, KRS/</w:t>
      </w:r>
      <w:proofErr w:type="spellStart"/>
      <w:r w:rsidRPr="008560CF">
        <w:rPr>
          <w:rFonts w:ascii="Arial" w:hAnsi="Arial" w:cs="Arial"/>
          <w:i/>
          <w:sz w:val="16"/>
          <w:szCs w:val="16"/>
        </w:rPr>
        <w:t>CEiDG</w:t>
      </w:r>
      <w:proofErr w:type="spellEnd"/>
      <w:r w:rsidRPr="008560CF">
        <w:rPr>
          <w:rFonts w:ascii="Arial" w:hAnsi="Arial" w:cs="Arial"/>
          <w:i/>
          <w:sz w:val="16"/>
          <w:szCs w:val="16"/>
        </w:rPr>
        <w:t>)</w:t>
      </w:r>
      <w:r w:rsidRPr="005A73FB">
        <w:rPr>
          <w:rFonts w:ascii="Arial" w:hAnsi="Arial" w:cs="Arial"/>
          <w:i/>
          <w:sz w:val="20"/>
          <w:szCs w:val="20"/>
        </w:rPr>
        <w:t xml:space="preserve"> </w:t>
      </w:r>
      <w:r w:rsidRPr="00F54680">
        <w:rPr>
          <w:rFonts w:ascii="Arial" w:hAnsi="Arial" w:cs="Arial"/>
          <w:sz w:val="21"/>
          <w:szCs w:val="21"/>
        </w:rPr>
        <w:t>nie podlega/ją wykluczeniu z postępowania o udzielenie zamówienia.</w:t>
      </w:r>
    </w:p>
    <w:p w:rsidR="00E358AE" w:rsidRPr="00E358AE" w:rsidRDefault="00E358AE" w:rsidP="00444E43">
      <w:pPr>
        <w:spacing w:after="0"/>
        <w:jc w:val="both"/>
        <w:rPr>
          <w:rFonts w:ascii="Arial" w:hAnsi="Arial" w:cs="Arial"/>
          <w:i/>
          <w:sz w:val="16"/>
          <w:szCs w:val="16"/>
        </w:rPr>
      </w:pPr>
    </w:p>
    <w:p w:rsidR="00CE1FD8" w:rsidRPr="008F380D" w:rsidRDefault="00CE1FD8" w:rsidP="00444E43">
      <w:pPr>
        <w:shd w:val="clear" w:color="auto" w:fill="BFBFBF" w:themeFill="background1" w:themeFillShade="BF"/>
        <w:spacing w:after="0"/>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w:t>
      </w:r>
      <w:r w:rsidRPr="00CE6400">
        <w:rPr>
          <w:rFonts w:ascii="Arial" w:hAnsi="Arial" w:cs="Arial"/>
          <w:b/>
          <w:sz w:val="21"/>
          <w:szCs w:val="21"/>
        </w:rPr>
        <w:t xml:space="preserve"> </w:t>
      </w:r>
      <w:r w:rsidRPr="00D47D38">
        <w:rPr>
          <w:rFonts w:ascii="Arial" w:hAnsi="Arial" w:cs="Arial"/>
          <w:b/>
          <w:sz w:val="21"/>
          <w:szCs w:val="21"/>
        </w:rPr>
        <w:t>KTÓREGO</w:t>
      </w:r>
      <w:r w:rsidR="008F380D">
        <w:rPr>
          <w:rFonts w:ascii="Arial" w:hAnsi="Arial" w:cs="Arial"/>
          <w:b/>
          <w:sz w:val="21"/>
          <w:szCs w:val="21"/>
        </w:rPr>
        <w:t xml:space="preserve"> ZASOBY POWOŁUJE SIĘ WYKONAWCA:</w:t>
      </w:r>
    </w:p>
    <w:p w:rsidR="00CE1FD8" w:rsidRDefault="00CE1FD8" w:rsidP="00444E43">
      <w:pPr>
        <w:spacing w:after="0"/>
        <w:jc w:val="both"/>
        <w:rPr>
          <w:rFonts w:ascii="Arial" w:hAnsi="Arial" w:cs="Arial"/>
          <w:sz w:val="16"/>
          <w:szCs w:val="16"/>
        </w:rPr>
      </w:pPr>
      <w:r w:rsidRPr="00193E01">
        <w:rPr>
          <w:rFonts w:ascii="Arial" w:hAnsi="Arial" w:cs="Arial"/>
          <w:sz w:val="21"/>
          <w:szCs w:val="21"/>
        </w:rPr>
        <w:t>Oświadczam, że następujący/e podmiot/y, będący/e podwykonawcą/</w:t>
      </w:r>
      <w:proofErr w:type="spellStart"/>
      <w:r w:rsidRPr="00193E01">
        <w:rPr>
          <w:rFonts w:ascii="Arial" w:hAnsi="Arial" w:cs="Arial"/>
          <w:sz w:val="21"/>
          <w:szCs w:val="21"/>
        </w:rPr>
        <w:t>ami</w:t>
      </w:r>
      <w:proofErr w:type="spellEnd"/>
      <w:r w:rsidRPr="00193E01">
        <w:rPr>
          <w:rFonts w:ascii="Arial" w:hAnsi="Arial" w:cs="Arial"/>
          <w:sz w:val="21"/>
          <w:szCs w:val="21"/>
        </w:rPr>
        <w:t>: ……………………………………………………………………..….……</w:t>
      </w:r>
      <w:r>
        <w:rPr>
          <w:rFonts w:ascii="Arial" w:hAnsi="Arial" w:cs="Arial"/>
          <w:sz w:val="20"/>
          <w:szCs w:val="20"/>
        </w:rPr>
        <w:t xml:space="preserve"> </w:t>
      </w:r>
      <w:r w:rsidRPr="000817F4">
        <w:rPr>
          <w:rFonts w:ascii="Arial" w:hAnsi="Arial" w:cs="Arial"/>
          <w:i/>
          <w:sz w:val="16"/>
          <w:szCs w:val="16"/>
        </w:rPr>
        <w:t>(podać pełną nazwę/firmę, adres, a także w zależności od podmiotu: NIP/PESEL, KRS/</w:t>
      </w:r>
      <w:proofErr w:type="spellStart"/>
      <w:r w:rsidRPr="000817F4">
        <w:rPr>
          <w:rFonts w:ascii="Arial" w:hAnsi="Arial" w:cs="Arial"/>
          <w:i/>
          <w:sz w:val="16"/>
          <w:szCs w:val="16"/>
        </w:rPr>
        <w:t>CEiDG</w:t>
      </w:r>
      <w:proofErr w:type="spellEnd"/>
      <w:r w:rsidRPr="000817F4">
        <w:rPr>
          <w:rFonts w:ascii="Arial" w:hAnsi="Arial" w:cs="Arial"/>
          <w:i/>
          <w:sz w:val="16"/>
          <w:szCs w:val="16"/>
        </w:rPr>
        <w:t>)</w:t>
      </w:r>
      <w:r>
        <w:rPr>
          <w:rFonts w:ascii="Arial" w:hAnsi="Arial" w:cs="Arial"/>
          <w:sz w:val="16"/>
          <w:szCs w:val="16"/>
        </w:rPr>
        <w:t>,</w:t>
      </w:r>
      <w:r w:rsidRPr="000817F4">
        <w:rPr>
          <w:rFonts w:ascii="Arial" w:hAnsi="Arial" w:cs="Arial"/>
          <w:sz w:val="16"/>
          <w:szCs w:val="16"/>
        </w:rPr>
        <w:t xml:space="preserve"> </w:t>
      </w:r>
      <w:r w:rsidRPr="00A0658E">
        <w:rPr>
          <w:rFonts w:ascii="Arial" w:hAnsi="Arial" w:cs="Arial"/>
          <w:sz w:val="21"/>
          <w:szCs w:val="21"/>
        </w:rPr>
        <w:t xml:space="preserve">nie podlega/ą wykluczeniu z postępowania </w:t>
      </w:r>
      <w:r w:rsidRPr="00A0658E">
        <w:rPr>
          <w:rFonts w:ascii="Arial" w:hAnsi="Arial" w:cs="Arial"/>
          <w:sz w:val="21"/>
          <w:szCs w:val="21"/>
        </w:rPr>
        <w:br/>
        <w:t>o udzielenie zamówienia.</w:t>
      </w:r>
    </w:p>
    <w:p w:rsidR="00E358AE" w:rsidRPr="00E358AE" w:rsidRDefault="00E358AE" w:rsidP="00444E43">
      <w:pPr>
        <w:spacing w:after="0"/>
        <w:jc w:val="both"/>
        <w:rPr>
          <w:rFonts w:ascii="Arial" w:hAnsi="Arial" w:cs="Arial"/>
          <w:sz w:val="16"/>
          <w:szCs w:val="16"/>
        </w:rPr>
      </w:pPr>
    </w:p>
    <w:p w:rsidR="00CE1FD8" w:rsidRPr="008F380D" w:rsidRDefault="00CE1FD8" w:rsidP="00444E43">
      <w:pPr>
        <w:shd w:val="clear" w:color="auto" w:fill="BFBFBF" w:themeFill="background1" w:themeFillShade="BF"/>
        <w:spacing w:after="0"/>
        <w:jc w:val="both"/>
        <w:rPr>
          <w:rFonts w:ascii="Arial" w:hAnsi="Arial" w:cs="Arial"/>
          <w:b/>
          <w:sz w:val="21"/>
          <w:szCs w:val="21"/>
        </w:rPr>
      </w:pPr>
      <w:r w:rsidRPr="001D3A19">
        <w:rPr>
          <w:rFonts w:ascii="Arial" w:hAnsi="Arial" w:cs="Arial"/>
          <w:b/>
          <w:sz w:val="21"/>
          <w:szCs w:val="21"/>
        </w:rPr>
        <w:t>OŚWIADCZENIE</w:t>
      </w:r>
      <w:r w:rsidR="008F380D">
        <w:rPr>
          <w:rFonts w:ascii="Arial" w:hAnsi="Arial" w:cs="Arial"/>
          <w:b/>
          <w:sz w:val="21"/>
          <w:szCs w:val="21"/>
        </w:rPr>
        <w:t xml:space="preserve"> DOTYCZĄCE PODANYCH INFORMACJI:</w:t>
      </w:r>
    </w:p>
    <w:p w:rsidR="00CE1FD8" w:rsidRPr="00193E01" w:rsidRDefault="00CE1FD8" w:rsidP="00444E43">
      <w:pPr>
        <w:spacing w:after="0"/>
        <w:jc w:val="both"/>
        <w:rPr>
          <w:rFonts w:ascii="Arial" w:hAnsi="Arial" w:cs="Arial"/>
          <w:sz w:val="21"/>
          <w:szCs w:val="21"/>
        </w:rPr>
      </w:pPr>
      <w:r w:rsidRPr="00193E01">
        <w:rPr>
          <w:rFonts w:ascii="Arial" w:hAnsi="Arial" w:cs="Arial"/>
          <w:sz w:val="21"/>
          <w:szCs w:val="21"/>
        </w:rPr>
        <w:lastRenderedPageBreak/>
        <w:t xml:space="preserve">Oświadczam, że wszystkie informacje podane w powyższych oświadczeniach są aktualne </w:t>
      </w:r>
      <w:r w:rsidRPr="00193E01">
        <w:rPr>
          <w:rFonts w:ascii="Arial" w:hAnsi="Arial" w:cs="Arial"/>
          <w:sz w:val="21"/>
          <w:szCs w:val="21"/>
        </w:rPr>
        <w:br/>
        <w:t>i zgodne z prawdą oraz zostały przedstawione z pełną świadomością konsekwencji wprowadzenia zamawiającego w błąd przy przedstawianiu informacji.</w:t>
      </w:r>
    </w:p>
    <w:p w:rsidR="00CE1FD8" w:rsidRDefault="00CE1FD8" w:rsidP="00444E43">
      <w:pPr>
        <w:spacing w:after="0"/>
        <w:jc w:val="both"/>
        <w:rPr>
          <w:rFonts w:ascii="Arial" w:hAnsi="Arial" w:cs="Arial"/>
          <w:sz w:val="20"/>
          <w:szCs w:val="20"/>
        </w:rPr>
      </w:pPr>
    </w:p>
    <w:p w:rsidR="00D80A10" w:rsidRPr="001F4C82" w:rsidRDefault="00CE1FD8" w:rsidP="00444E43">
      <w:pPr>
        <w:spacing w:after="0"/>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F4C82">
        <w:rPr>
          <w:rFonts w:ascii="Arial" w:hAnsi="Arial" w:cs="Arial"/>
          <w:i/>
          <w:sz w:val="20"/>
          <w:szCs w:val="20"/>
        </w:rPr>
        <w:t xml:space="preserve"> </w:t>
      </w:r>
      <w:r w:rsidRPr="00193E01">
        <w:rPr>
          <w:rFonts w:ascii="Arial" w:hAnsi="Arial" w:cs="Arial"/>
          <w:sz w:val="21"/>
          <w:szCs w:val="21"/>
        </w:rPr>
        <w:t>dnia …………………. r.</w:t>
      </w:r>
      <w:r w:rsidRPr="001F4C82">
        <w:rPr>
          <w:rFonts w:ascii="Arial" w:hAnsi="Arial" w:cs="Arial"/>
          <w:sz w:val="20"/>
          <w:szCs w:val="20"/>
        </w:rPr>
        <w:t xml:space="preserve"> </w:t>
      </w:r>
    </w:p>
    <w:p w:rsidR="00CE1FD8" w:rsidRPr="001F4C82" w:rsidRDefault="00CE1FD8" w:rsidP="00444E43">
      <w:pPr>
        <w:spacing w:after="0"/>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0050131F">
        <w:rPr>
          <w:rFonts w:ascii="Arial" w:hAnsi="Arial" w:cs="Arial"/>
          <w:sz w:val="20"/>
          <w:szCs w:val="20"/>
        </w:rPr>
        <w:tab/>
      </w:r>
      <w:r w:rsidRPr="001F4C82">
        <w:rPr>
          <w:rFonts w:ascii="Arial" w:hAnsi="Arial" w:cs="Arial"/>
          <w:sz w:val="20"/>
          <w:szCs w:val="20"/>
        </w:rPr>
        <w:tab/>
        <w:t>…………………………………………</w:t>
      </w:r>
    </w:p>
    <w:p w:rsidR="00E750E0" w:rsidRPr="00013EC9" w:rsidRDefault="0050131F" w:rsidP="00444E43">
      <w:pPr>
        <w:spacing w:after="0"/>
        <w:ind w:left="5664" w:firstLine="708"/>
        <w:jc w:val="both"/>
        <w:rPr>
          <w:rFonts w:ascii="Arial" w:hAnsi="Arial" w:cs="Arial"/>
          <w:i/>
          <w:sz w:val="16"/>
          <w:szCs w:val="16"/>
        </w:rPr>
      </w:pPr>
      <w:r>
        <w:rPr>
          <w:rFonts w:ascii="Arial" w:hAnsi="Arial" w:cs="Arial"/>
          <w:i/>
          <w:sz w:val="16"/>
          <w:szCs w:val="16"/>
        </w:rPr>
        <w:t xml:space="preserve">           </w:t>
      </w:r>
      <w:r w:rsidR="00CE1FD8" w:rsidRPr="001F4C82">
        <w:rPr>
          <w:rFonts w:ascii="Arial" w:hAnsi="Arial" w:cs="Arial"/>
          <w:i/>
          <w:sz w:val="16"/>
          <w:szCs w:val="16"/>
        </w:rPr>
        <w:t>(podpis)</w:t>
      </w:r>
    </w:p>
    <w:p w:rsidR="0062745C" w:rsidRDefault="0062745C">
      <w:pPr>
        <w:rPr>
          <w:b/>
          <w:sz w:val="24"/>
          <w:szCs w:val="24"/>
          <w:u w:val="single"/>
          <w:lang w:eastAsia="pl-PL"/>
        </w:rPr>
      </w:pPr>
      <w:r>
        <w:rPr>
          <w:b/>
          <w:sz w:val="24"/>
          <w:szCs w:val="24"/>
          <w:u w:val="single"/>
          <w:lang w:eastAsia="pl-PL"/>
        </w:rPr>
        <w:br w:type="page"/>
      </w:r>
    </w:p>
    <w:p w:rsidR="004704B2" w:rsidRPr="005614C8" w:rsidRDefault="004704B2" w:rsidP="004704B2">
      <w:pPr>
        <w:pStyle w:val="Bezodstpw"/>
        <w:jc w:val="right"/>
        <w:rPr>
          <w:b/>
          <w:sz w:val="24"/>
          <w:szCs w:val="24"/>
          <w:u w:val="single"/>
          <w:lang w:eastAsia="pl-PL"/>
        </w:rPr>
      </w:pPr>
      <w:r w:rsidRPr="005614C8">
        <w:rPr>
          <w:b/>
          <w:sz w:val="24"/>
          <w:szCs w:val="24"/>
          <w:u w:val="single"/>
          <w:lang w:eastAsia="pl-PL"/>
        </w:rPr>
        <w:lastRenderedPageBreak/>
        <w:t xml:space="preserve">Załącznik nr </w:t>
      </w:r>
      <w:r w:rsidR="00977CC8" w:rsidRPr="005614C8">
        <w:rPr>
          <w:b/>
          <w:sz w:val="24"/>
          <w:szCs w:val="24"/>
          <w:u w:val="single"/>
          <w:lang w:eastAsia="pl-PL"/>
        </w:rPr>
        <w:t>4</w:t>
      </w:r>
      <w:r w:rsidRPr="005614C8">
        <w:rPr>
          <w:b/>
          <w:sz w:val="24"/>
          <w:szCs w:val="24"/>
          <w:u w:val="single"/>
          <w:lang w:eastAsia="pl-PL"/>
        </w:rPr>
        <w:t xml:space="preserve"> do SIWZ </w:t>
      </w:r>
    </w:p>
    <w:p w:rsidR="004704B2" w:rsidRPr="005614C8" w:rsidRDefault="004704B2" w:rsidP="004704B2">
      <w:pPr>
        <w:pStyle w:val="Bezodstpw"/>
        <w:rPr>
          <w:rFonts w:cs="Cambria"/>
          <w:sz w:val="24"/>
          <w:szCs w:val="24"/>
        </w:rPr>
      </w:pPr>
    </w:p>
    <w:p w:rsidR="004704B2" w:rsidRPr="005614C8" w:rsidRDefault="004704B2" w:rsidP="004704B2">
      <w:pPr>
        <w:pStyle w:val="Bezodstpw"/>
        <w:rPr>
          <w:rFonts w:cs="Calibri-Italic"/>
          <w:i/>
          <w:sz w:val="24"/>
          <w:szCs w:val="24"/>
          <w:lang w:eastAsia="pl-PL"/>
        </w:rPr>
      </w:pPr>
      <w:r w:rsidRPr="005614C8">
        <w:rPr>
          <w:rFonts w:cs="Calibri-Italic"/>
          <w:i/>
          <w:sz w:val="24"/>
          <w:szCs w:val="24"/>
          <w:lang w:eastAsia="pl-PL"/>
        </w:rPr>
        <w:t>.......................................................</w:t>
      </w:r>
    </w:p>
    <w:p w:rsidR="004704B2" w:rsidRPr="006E7745" w:rsidRDefault="00921E9D" w:rsidP="004704B2">
      <w:pPr>
        <w:pStyle w:val="Bezodstpw"/>
        <w:rPr>
          <w:rFonts w:cs="Cambria"/>
          <w:sz w:val="20"/>
          <w:szCs w:val="20"/>
        </w:rPr>
      </w:pPr>
      <w:r w:rsidRPr="006E7745">
        <w:rPr>
          <w:rFonts w:cs="Cambria"/>
          <w:sz w:val="20"/>
          <w:szCs w:val="20"/>
        </w:rPr>
        <w:t xml:space="preserve">         </w:t>
      </w:r>
      <w:r w:rsidR="004704B2" w:rsidRPr="006E7745">
        <w:rPr>
          <w:rFonts w:cs="Cambria"/>
          <w:sz w:val="20"/>
          <w:szCs w:val="20"/>
        </w:rPr>
        <w:t xml:space="preserve">pieczęć wykonawcy </w:t>
      </w:r>
    </w:p>
    <w:p w:rsidR="004F57F1" w:rsidRDefault="004F57F1" w:rsidP="004704B2">
      <w:pPr>
        <w:pStyle w:val="Bezodstpw"/>
        <w:jc w:val="center"/>
        <w:rPr>
          <w:color w:val="E7E7E7"/>
          <w:sz w:val="24"/>
          <w:szCs w:val="24"/>
          <w:lang w:eastAsia="pl-PL"/>
        </w:rPr>
      </w:pPr>
    </w:p>
    <w:p w:rsidR="00E358AE" w:rsidRPr="00F07D91" w:rsidRDefault="00E358AE" w:rsidP="00E358AE">
      <w:pPr>
        <w:pStyle w:val="Bezodstpw"/>
        <w:jc w:val="center"/>
        <w:rPr>
          <w:rFonts w:cs="Cambria-Bold"/>
          <w:b/>
          <w:bCs/>
          <w:sz w:val="24"/>
          <w:szCs w:val="24"/>
          <w:u w:val="single"/>
          <w:lang w:eastAsia="pl-PL"/>
        </w:rPr>
      </w:pPr>
      <w:r w:rsidRPr="00F07D91">
        <w:rPr>
          <w:rFonts w:cs="Cambria-Bold"/>
          <w:b/>
          <w:bCs/>
          <w:sz w:val="24"/>
          <w:szCs w:val="24"/>
          <w:u w:val="single"/>
          <w:lang w:eastAsia="pl-PL"/>
        </w:rPr>
        <w:t>OŚWIADCZENIE</w:t>
      </w:r>
    </w:p>
    <w:p w:rsidR="00E358AE" w:rsidRPr="00A66838" w:rsidRDefault="00E358AE" w:rsidP="00E358AE">
      <w:pPr>
        <w:pStyle w:val="Bezodstpw"/>
        <w:jc w:val="center"/>
        <w:rPr>
          <w:rFonts w:cs="Cambria-Bold"/>
          <w:b/>
          <w:bCs/>
          <w:sz w:val="24"/>
          <w:szCs w:val="24"/>
          <w:u w:val="single"/>
          <w:lang w:eastAsia="pl-PL"/>
        </w:rPr>
      </w:pPr>
    </w:p>
    <w:p w:rsidR="00E358AE" w:rsidRDefault="00E358AE" w:rsidP="00E358AE">
      <w:pPr>
        <w:spacing w:after="0" w:line="240" w:lineRule="auto"/>
        <w:jc w:val="center"/>
        <w:rPr>
          <w:rFonts w:eastAsia="Times New Roman" w:cs="Arial"/>
          <w:b/>
          <w:sz w:val="24"/>
          <w:szCs w:val="24"/>
          <w:lang w:eastAsia="pl-PL"/>
        </w:rPr>
      </w:pPr>
      <w:r w:rsidRPr="00EC5020">
        <w:rPr>
          <w:rFonts w:eastAsia="Times New Roman" w:cs="Arial"/>
          <w:b/>
          <w:sz w:val="24"/>
          <w:szCs w:val="24"/>
          <w:lang w:eastAsia="pl-PL"/>
        </w:rPr>
        <w:t>o przynależności lub braku przynależności do tej samej grupy kapitałowej w rozumieniu</w:t>
      </w:r>
      <w:r w:rsidRPr="007D1C41">
        <w:rPr>
          <w:rFonts w:eastAsia="Times New Roman" w:cs="Arial"/>
          <w:b/>
          <w:sz w:val="24"/>
          <w:szCs w:val="24"/>
          <w:lang w:eastAsia="pl-PL"/>
        </w:rPr>
        <w:t xml:space="preserve"> </w:t>
      </w:r>
      <w:r w:rsidRPr="00EC5020">
        <w:rPr>
          <w:rFonts w:eastAsia="Times New Roman" w:cs="Arial"/>
          <w:b/>
          <w:sz w:val="24"/>
          <w:szCs w:val="24"/>
          <w:lang w:eastAsia="pl-PL"/>
        </w:rPr>
        <w:t xml:space="preserve">ustawy z dnia 16 lutego 2007 r. o ochronie konkurencji i konsumentów </w:t>
      </w:r>
    </w:p>
    <w:p w:rsidR="00E358AE" w:rsidRPr="007D1C41" w:rsidRDefault="00E358AE" w:rsidP="00E358AE">
      <w:pPr>
        <w:spacing w:after="0" w:line="240" w:lineRule="auto"/>
        <w:jc w:val="center"/>
        <w:rPr>
          <w:rFonts w:eastAsia="Times New Roman" w:cs="Arial"/>
          <w:b/>
          <w:sz w:val="24"/>
          <w:szCs w:val="24"/>
          <w:lang w:eastAsia="pl-PL"/>
        </w:rPr>
      </w:pPr>
      <w:r w:rsidRPr="00EC5020">
        <w:rPr>
          <w:rFonts w:eastAsia="Times New Roman" w:cs="Arial"/>
          <w:b/>
          <w:sz w:val="24"/>
          <w:szCs w:val="24"/>
          <w:lang w:eastAsia="pl-PL"/>
        </w:rPr>
        <w:t>(Dz. U. z 2015 r.</w:t>
      </w:r>
      <w:r w:rsidRPr="007D1C41">
        <w:rPr>
          <w:rFonts w:eastAsia="Times New Roman" w:cs="Arial"/>
          <w:b/>
          <w:sz w:val="24"/>
          <w:szCs w:val="24"/>
          <w:lang w:eastAsia="pl-PL"/>
        </w:rPr>
        <w:t xml:space="preserve"> </w:t>
      </w:r>
      <w:r w:rsidRPr="00EC5020">
        <w:rPr>
          <w:rFonts w:eastAsia="Times New Roman" w:cs="Arial"/>
          <w:b/>
          <w:sz w:val="24"/>
          <w:szCs w:val="24"/>
          <w:lang w:eastAsia="pl-PL"/>
        </w:rPr>
        <w:t>poz. 184, 1618 i 1634)</w:t>
      </w:r>
      <w:r w:rsidRPr="007D1C41">
        <w:rPr>
          <w:rFonts w:eastAsia="Times New Roman" w:cs="Arial"/>
          <w:b/>
          <w:sz w:val="24"/>
          <w:szCs w:val="24"/>
          <w:lang w:eastAsia="pl-PL"/>
        </w:rPr>
        <w:t>.</w:t>
      </w:r>
    </w:p>
    <w:p w:rsidR="00E358AE" w:rsidRDefault="00E358AE" w:rsidP="00E358AE">
      <w:pPr>
        <w:spacing w:after="0" w:line="240" w:lineRule="auto"/>
        <w:jc w:val="both"/>
        <w:rPr>
          <w:rFonts w:eastAsia="Times New Roman" w:cs="Arial"/>
          <w:sz w:val="24"/>
          <w:szCs w:val="24"/>
          <w:lang w:eastAsia="pl-PL"/>
        </w:rPr>
      </w:pPr>
    </w:p>
    <w:p w:rsidR="00E358AE" w:rsidRPr="00EC5020" w:rsidRDefault="00E358AE" w:rsidP="00E358AE">
      <w:pPr>
        <w:spacing w:after="0" w:line="240" w:lineRule="auto"/>
        <w:jc w:val="both"/>
        <w:rPr>
          <w:rFonts w:eastAsia="Times New Roman" w:cs="Arial"/>
          <w:sz w:val="24"/>
          <w:szCs w:val="24"/>
          <w:lang w:eastAsia="pl-PL"/>
        </w:rPr>
      </w:pPr>
      <w:r w:rsidRPr="00EC5020">
        <w:rPr>
          <w:rFonts w:eastAsia="Times New Roman" w:cs="Arial"/>
          <w:sz w:val="24"/>
          <w:szCs w:val="24"/>
          <w:lang w:eastAsia="pl-PL"/>
        </w:rPr>
        <w:t>Dotyczy postępowania o udzielenie zamówienia publicznego na</w:t>
      </w:r>
      <w:r>
        <w:rPr>
          <w:rFonts w:eastAsia="Times New Roman" w:cs="Arial"/>
          <w:sz w:val="24"/>
          <w:szCs w:val="24"/>
          <w:lang w:eastAsia="pl-PL"/>
        </w:rPr>
        <w:t xml:space="preserve"> zadanie pn.</w:t>
      </w:r>
      <w:r w:rsidRPr="00EC5020">
        <w:rPr>
          <w:rFonts w:eastAsia="Times New Roman" w:cs="Arial"/>
          <w:sz w:val="24"/>
          <w:szCs w:val="24"/>
          <w:lang w:eastAsia="pl-PL"/>
        </w:rPr>
        <w:t>:</w:t>
      </w:r>
    </w:p>
    <w:p w:rsidR="00921E9D" w:rsidRPr="00921E9D" w:rsidRDefault="00921E9D" w:rsidP="00921E9D">
      <w:pPr>
        <w:widowControl w:val="0"/>
        <w:ind w:left="360"/>
        <w:jc w:val="center"/>
        <w:rPr>
          <w:rFonts w:eastAsia="Times New Roman" w:cs="Times New Roman"/>
          <w:b/>
          <w:sz w:val="24"/>
          <w:szCs w:val="24"/>
          <w:lang w:eastAsia="pl-PL"/>
        </w:rPr>
      </w:pPr>
      <w:r w:rsidRPr="00921E9D">
        <w:rPr>
          <w:rFonts w:eastAsia="Times New Roman" w:cs="Arial"/>
          <w:b/>
          <w:iCs/>
          <w:sz w:val="24"/>
          <w:szCs w:val="24"/>
          <w:lang w:eastAsia="pl-PL"/>
        </w:rPr>
        <w:t>„</w:t>
      </w:r>
      <w:r w:rsidRPr="00921E9D">
        <w:rPr>
          <w:rFonts w:cs="Arial"/>
          <w:b/>
          <w:iCs/>
          <w:color w:val="000000"/>
          <w:sz w:val="24"/>
          <w:szCs w:val="24"/>
        </w:rPr>
        <w:t>Zakup średniego samochodu ratowniczo - gaśniczego na potrzeby funkcjonowania Ochotniczej Straży Pożarnej w Ł</w:t>
      </w:r>
      <w:r w:rsidR="00A826C6">
        <w:rPr>
          <w:rFonts w:cs="Arial"/>
          <w:b/>
          <w:iCs/>
          <w:color w:val="000000"/>
          <w:sz w:val="24"/>
          <w:szCs w:val="24"/>
        </w:rPr>
        <w:t>ączkach</w:t>
      </w:r>
      <w:r w:rsidRPr="00921E9D">
        <w:rPr>
          <w:rFonts w:eastAsia="Times New Roman" w:cs="Arial"/>
          <w:b/>
          <w:iCs/>
          <w:sz w:val="24"/>
          <w:szCs w:val="24"/>
          <w:lang w:eastAsia="pl-PL"/>
        </w:rPr>
        <w:t>”</w:t>
      </w:r>
    </w:p>
    <w:p w:rsidR="00E358AE" w:rsidRDefault="00E358AE" w:rsidP="00E358AE">
      <w:pPr>
        <w:spacing w:after="0" w:line="240" w:lineRule="auto"/>
        <w:jc w:val="both"/>
        <w:rPr>
          <w:b/>
          <w:sz w:val="24"/>
          <w:szCs w:val="24"/>
        </w:rPr>
      </w:pPr>
    </w:p>
    <w:p w:rsidR="00E358AE" w:rsidRPr="00EC5020" w:rsidRDefault="00E358AE" w:rsidP="00E358AE">
      <w:pPr>
        <w:spacing w:after="0" w:line="240" w:lineRule="auto"/>
        <w:jc w:val="both"/>
        <w:rPr>
          <w:rFonts w:eastAsia="Times New Roman" w:cs="Arial"/>
          <w:sz w:val="24"/>
          <w:szCs w:val="24"/>
          <w:lang w:eastAsia="pl-PL"/>
        </w:rPr>
      </w:pPr>
      <w:r w:rsidRPr="00EC5020">
        <w:rPr>
          <w:rFonts w:eastAsia="Times New Roman" w:cs="Arial"/>
          <w:sz w:val="24"/>
          <w:szCs w:val="24"/>
          <w:lang w:eastAsia="pl-PL"/>
        </w:rPr>
        <w:t>Niniejszym oświadczam, że</w:t>
      </w:r>
      <w:r w:rsidRPr="00EC5020">
        <w:rPr>
          <w:rFonts w:eastAsia="Times New Roman" w:cs="Arial"/>
          <w:b/>
          <w:sz w:val="24"/>
          <w:szCs w:val="24"/>
          <w:lang w:eastAsia="pl-PL"/>
        </w:rPr>
        <w:t xml:space="preserve"> należę/ nie należę</w:t>
      </w:r>
      <w:r w:rsidRPr="00EC5020">
        <w:rPr>
          <w:rFonts w:eastAsia="Times New Roman" w:cs="Arial"/>
          <w:sz w:val="24"/>
          <w:szCs w:val="24"/>
          <w:lang w:eastAsia="pl-PL"/>
        </w:rPr>
        <w:t xml:space="preserve"> </w:t>
      </w:r>
      <w:r w:rsidRPr="00EC5020">
        <w:rPr>
          <w:rFonts w:eastAsia="Times New Roman" w:cs="Arial"/>
          <w:i/>
          <w:sz w:val="24"/>
          <w:szCs w:val="24"/>
          <w:lang w:eastAsia="pl-PL"/>
        </w:rPr>
        <w:t>(niepotrzebne skreślić)</w:t>
      </w:r>
      <w:r w:rsidRPr="00EC5020">
        <w:rPr>
          <w:rFonts w:eastAsia="Times New Roman" w:cs="Arial"/>
          <w:sz w:val="24"/>
          <w:szCs w:val="24"/>
          <w:lang w:eastAsia="pl-PL"/>
        </w:rPr>
        <w:t xml:space="preserve"> do tej samej grupy</w:t>
      </w:r>
      <w:r w:rsidRPr="00A66838">
        <w:rPr>
          <w:rFonts w:eastAsia="Times New Roman" w:cs="Arial"/>
          <w:sz w:val="24"/>
          <w:szCs w:val="24"/>
          <w:lang w:eastAsia="pl-PL"/>
        </w:rPr>
        <w:t xml:space="preserve"> </w:t>
      </w:r>
      <w:r w:rsidRPr="00EC5020">
        <w:rPr>
          <w:rFonts w:eastAsia="Times New Roman" w:cs="Arial"/>
          <w:sz w:val="24"/>
          <w:szCs w:val="24"/>
          <w:lang w:eastAsia="pl-PL"/>
        </w:rPr>
        <w:t xml:space="preserve">kapitałowej z innymi </w:t>
      </w:r>
      <w:r w:rsidRPr="00A66838">
        <w:rPr>
          <w:rFonts w:eastAsia="Times New Roman" w:cs="Arial"/>
          <w:sz w:val="24"/>
          <w:szCs w:val="24"/>
          <w:lang w:eastAsia="pl-PL"/>
        </w:rPr>
        <w:t>w</w:t>
      </w:r>
      <w:r w:rsidRPr="00EC5020">
        <w:rPr>
          <w:rFonts w:eastAsia="Times New Roman" w:cs="Arial"/>
          <w:sz w:val="24"/>
          <w:szCs w:val="24"/>
          <w:lang w:eastAsia="pl-PL"/>
        </w:rPr>
        <w:t xml:space="preserve">ykonawcami, którzy </w:t>
      </w:r>
      <w:r>
        <w:rPr>
          <w:rFonts w:eastAsia="Times New Roman" w:cs="Arial"/>
          <w:sz w:val="24"/>
          <w:szCs w:val="24"/>
          <w:lang w:eastAsia="pl-PL"/>
        </w:rPr>
        <w:t xml:space="preserve">złożyli odrębne oferty </w:t>
      </w:r>
      <w:r w:rsidRPr="00EC5020">
        <w:rPr>
          <w:rFonts w:eastAsia="Times New Roman" w:cs="Arial"/>
          <w:sz w:val="24"/>
          <w:szCs w:val="24"/>
          <w:lang w:eastAsia="pl-PL"/>
        </w:rPr>
        <w:t>w niniejszym postępowaniu.</w:t>
      </w:r>
      <w:r w:rsidRPr="00A66838">
        <w:rPr>
          <w:rFonts w:eastAsia="Times New Roman" w:cs="Arial"/>
          <w:sz w:val="24"/>
          <w:szCs w:val="24"/>
          <w:lang w:eastAsia="pl-PL"/>
        </w:rPr>
        <w:t xml:space="preserve"> </w:t>
      </w:r>
    </w:p>
    <w:p w:rsidR="00E358AE" w:rsidRDefault="00E358AE" w:rsidP="00E358AE">
      <w:pPr>
        <w:spacing w:after="0" w:line="240" w:lineRule="auto"/>
        <w:jc w:val="both"/>
        <w:rPr>
          <w:rFonts w:eastAsia="Times New Roman" w:cs="Arial"/>
          <w:sz w:val="24"/>
          <w:szCs w:val="24"/>
          <w:lang w:eastAsia="pl-PL"/>
        </w:rPr>
      </w:pPr>
      <w:r w:rsidRPr="00EC5020">
        <w:rPr>
          <w:rFonts w:eastAsia="Times New Roman" w:cs="Arial"/>
          <w:sz w:val="24"/>
          <w:szCs w:val="24"/>
          <w:lang w:eastAsia="pl-PL"/>
        </w:rPr>
        <w:t>Wykaz wykonawców należących do tej samej grupy kapitałowej, którzy złożyli oferty</w:t>
      </w:r>
      <w:r>
        <w:rPr>
          <w:rFonts w:eastAsia="Times New Roman" w:cs="Arial"/>
          <w:sz w:val="24"/>
          <w:szCs w:val="24"/>
          <w:lang w:eastAsia="pl-PL"/>
        </w:rPr>
        <w:t xml:space="preserve">: </w:t>
      </w:r>
    </w:p>
    <w:p w:rsidR="00E358AE" w:rsidRPr="00EC5020" w:rsidRDefault="00E358AE" w:rsidP="00E358AE">
      <w:pPr>
        <w:spacing w:after="0" w:line="240" w:lineRule="auto"/>
        <w:jc w:val="both"/>
        <w:rPr>
          <w:rFonts w:eastAsia="Times New Roman" w:cs="Arial"/>
          <w:sz w:val="24"/>
          <w:szCs w:val="24"/>
          <w:lang w:eastAsia="pl-PL"/>
        </w:rPr>
      </w:pPr>
      <w:r w:rsidRPr="00A66838">
        <w:rPr>
          <w:rFonts w:eastAsia="Times New Roman" w:cs="Arial"/>
          <w:sz w:val="24"/>
          <w:szCs w:val="24"/>
          <w:lang w:eastAsia="pl-PL"/>
        </w:rPr>
        <w:t>…………………</w:t>
      </w:r>
      <w:r>
        <w:rPr>
          <w:rFonts w:eastAsia="Times New Roman" w:cs="Arial"/>
          <w:sz w:val="24"/>
          <w:szCs w:val="24"/>
          <w:lang w:eastAsia="pl-PL"/>
        </w:rPr>
        <w:t>…………………………………………………………………………………………………………………….</w:t>
      </w:r>
      <w:r w:rsidRPr="00A66838">
        <w:rPr>
          <w:rFonts w:eastAsia="Times New Roman" w:cs="Arial"/>
          <w:sz w:val="24"/>
          <w:szCs w:val="24"/>
          <w:lang w:eastAsia="pl-PL"/>
        </w:rPr>
        <w:t>……….</w:t>
      </w:r>
    </w:p>
    <w:p w:rsidR="00E358AE" w:rsidRPr="00EC5020" w:rsidRDefault="00E358AE" w:rsidP="00E358AE">
      <w:pPr>
        <w:spacing w:after="0" w:line="240" w:lineRule="auto"/>
        <w:jc w:val="both"/>
        <w:rPr>
          <w:rFonts w:eastAsia="Times New Roman" w:cs="Arial"/>
          <w:sz w:val="24"/>
          <w:szCs w:val="24"/>
          <w:lang w:eastAsia="pl-PL"/>
        </w:rPr>
      </w:pPr>
      <w:r w:rsidRPr="00A66838">
        <w:rPr>
          <w:rFonts w:eastAsia="Times New Roman" w:cs="Arial"/>
          <w:sz w:val="24"/>
          <w:szCs w:val="24"/>
          <w:lang w:eastAsia="pl-PL"/>
        </w:rPr>
        <w:t>…………………</w:t>
      </w:r>
      <w:r>
        <w:rPr>
          <w:rFonts w:eastAsia="Times New Roman" w:cs="Arial"/>
          <w:sz w:val="24"/>
          <w:szCs w:val="24"/>
          <w:lang w:eastAsia="pl-PL"/>
        </w:rPr>
        <w:t>…………………………………………………………………………………………………………………….</w:t>
      </w:r>
      <w:r w:rsidRPr="00A66838">
        <w:rPr>
          <w:rFonts w:eastAsia="Times New Roman" w:cs="Arial"/>
          <w:sz w:val="24"/>
          <w:szCs w:val="24"/>
          <w:lang w:eastAsia="pl-PL"/>
        </w:rPr>
        <w:t>……….</w:t>
      </w:r>
    </w:p>
    <w:p w:rsidR="00E358AE" w:rsidRPr="00EC5020" w:rsidRDefault="00E358AE" w:rsidP="00E358AE">
      <w:pPr>
        <w:spacing w:after="0" w:line="240" w:lineRule="auto"/>
        <w:jc w:val="both"/>
        <w:rPr>
          <w:rFonts w:eastAsia="Times New Roman" w:cs="Arial"/>
          <w:sz w:val="24"/>
          <w:szCs w:val="24"/>
          <w:lang w:eastAsia="pl-PL"/>
        </w:rPr>
      </w:pPr>
      <w:r w:rsidRPr="00A66838">
        <w:rPr>
          <w:rFonts w:eastAsia="Times New Roman" w:cs="Arial"/>
          <w:sz w:val="24"/>
          <w:szCs w:val="24"/>
          <w:lang w:eastAsia="pl-PL"/>
        </w:rPr>
        <w:t>…………………</w:t>
      </w:r>
      <w:r>
        <w:rPr>
          <w:rFonts w:eastAsia="Times New Roman" w:cs="Arial"/>
          <w:sz w:val="24"/>
          <w:szCs w:val="24"/>
          <w:lang w:eastAsia="pl-PL"/>
        </w:rPr>
        <w:t>…………………………………………………………………………………………………………………….</w:t>
      </w:r>
      <w:r w:rsidRPr="00A66838">
        <w:rPr>
          <w:rFonts w:eastAsia="Times New Roman" w:cs="Arial"/>
          <w:sz w:val="24"/>
          <w:szCs w:val="24"/>
          <w:lang w:eastAsia="pl-PL"/>
        </w:rPr>
        <w:t>……….</w:t>
      </w:r>
    </w:p>
    <w:p w:rsidR="00E358AE" w:rsidRDefault="00E358AE" w:rsidP="00E358AE">
      <w:pPr>
        <w:spacing w:after="0" w:line="240" w:lineRule="auto"/>
        <w:jc w:val="both"/>
        <w:rPr>
          <w:rFonts w:eastAsia="Times New Roman" w:cs="Arial"/>
          <w:sz w:val="24"/>
          <w:szCs w:val="24"/>
          <w:lang w:eastAsia="pl-PL"/>
        </w:rPr>
      </w:pPr>
      <w:r w:rsidRPr="00EC5020">
        <w:rPr>
          <w:rFonts w:eastAsia="Times New Roman" w:cs="Arial"/>
          <w:sz w:val="24"/>
          <w:szCs w:val="24"/>
          <w:lang w:eastAsia="pl-PL"/>
        </w:rPr>
        <w:t>W załączeniu dowody wskazujące, że istniejące między wykonawcami należącymi do tej samej</w:t>
      </w:r>
      <w:r w:rsidRPr="00A66838">
        <w:rPr>
          <w:rFonts w:eastAsia="Times New Roman" w:cs="Arial"/>
          <w:sz w:val="24"/>
          <w:szCs w:val="24"/>
          <w:lang w:eastAsia="pl-PL"/>
        </w:rPr>
        <w:t xml:space="preserve"> </w:t>
      </w:r>
      <w:r>
        <w:rPr>
          <w:rFonts w:eastAsia="Times New Roman" w:cs="Arial"/>
          <w:sz w:val="24"/>
          <w:szCs w:val="24"/>
          <w:lang w:eastAsia="pl-PL"/>
        </w:rPr>
        <w:t>grupy kapitałowej</w:t>
      </w:r>
      <w:r w:rsidRPr="00EC5020">
        <w:rPr>
          <w:rFonts w:eastAsia="Times New Roman" w:cs="Arial"/>
          <w:sz w:val="24"/>
          <w:szCs w:val="24"/>
          <w:lang w:eastAsia="pl-PL"/>
        </w:rPr>
        <w:t xml:space="preserve"> powiązania</w:t>
      </w:r>
      <w:r>
        <w:rPr>
          <w:rFonts w:eastAsia="Times New Roman" w:cs="Arial"/>
          <w:sz w:val="24"/>
          <w:szCs w:val="24"/>
          <w:lang w:eastAsia="pl-PL"/>
        </w:rPr>
        <w:t>,</w:t>
      </w:r>
      <w:r w:rsidRPr="00EC5020">
        <w:rPr>
          <w:rFonts w:eastAsia="Times New Roman" w:cs="Arial"/>
          <w:sz w:val="24"/>
          <w:szCs w:val="24"/>
          <w:lang w:eastAsia="pl-PL"/>
        </w:rPr>
        <w:t xml:space="preserve"> nie prowadzą do zachwiania uczciwej konkurencji </w:t>
      </w:r>
      <w:r>
        <w:rPr>
          <w:rFonts w:eastAsia="Times New Roman" w:cs="Arial"/>
          <w:sz w:val="24"/>
          <w:szCs w:val="24"/>
          <w:lang w:eastAsia="pl-PL"/>
        </w:rPr>
        <w:t xml:space="preserve">                  </w:t>
      </w:r>
      <w:r w:rsidRPr="00EC5020">
        <w:rPr>
          <w:rFonts w:eastAsia="Times New Roman" w:cs="Arial"/>
          <w:sz w:val="24"/>
          <w:szCs w:val="24"/>
          <w:lang w:eastAsia="pl-PL"/>
        </w:rPr>
        <w:t>w postępowaniu o</w:t>
      </w:r>
      <w:r w:rsidRPr="00A66838">
        <w:rPr>
          <w:rFonts w:eastAsia="Times New Roman" w:cs="Arial"/>
          <w:sz w:val="24"/>
          <w:szCs w:val="24"/>
          <w:lang w:eastAsia="pl-PL"/>
        </w:rPr>
        <w:t xml:space="preserve"> </w:t>
      </w:r>
      <w:r w:rsidRPr="00EC5020">
        <w:rPr>
          <w:rFonts w:eastAsia="Times New Roman" w:cs="Arial"/>
          <w:sz w:val="24"/>
          <w:szCs w:val="24"/>
          <w:lang w:eastAsia="pl-PL"/>
        </w:rPr>
        <w:t>udzielenie zamówienia</w:t>
      </w:r>
      <w:r>
        <w:rPr>
          <w:rFonts w:eastAsia="Times New Roman" w:cs="Arial"/>
          <w:sz w:val="24"/>
          <w:szCs w:val="24"/>
          <w:lang w:eastAsia="pl-PL"/>
        </w:rPr>
        <w:t>.*</w:t>
      </w:r>
    </w:p>
    <w:p w:rsidR="00E358AE" w:rsidRDefault="00E358AE" w:rsidP="00E358AE">
      <w:pPr>
        <w:spacing w:after="0" w:line="240" w:lineRule="auto"/>
        <w:jc w:val="both"/>
        <w:rPr>
          <w:rFonts w:eastAsia="Times New Roman" w:cs="Arial"/>
          <w:sz w:val="24"/>
          <w:szCs w:val="24"/>
          <w:lang w:eastAsia="pl-PL"/>
        </w:rPr>
      </w:pPr>
    </w:p>
    <w:p w:rsidR="00E358AE" w:rsidRPr="00EC5020" w:rsidRDefault="00E358AE" w:rsidP="00E358AE">
      <w:pPr>
        <w:spacing w:after="0" w:line="240" w:lineRule="auto"/>
        <w:jc w:val="both"/>
        <w:rPr>
          <w:rFonts w:eastAsia="Times New Roman" w:cs="Arial"/>
          <w:sz w:val="24"/>
          <w:szCs w:val="24"/>
          <w:lang w:eastAsia="pl-PL"/>
        </w:rPr>
      </w:pPr>
    </w:p>
    <w:p w:rsidR="00E358AE" w:rsidRPr="00F07D91" w:rsidRDefault="00E358AE" w:rsidP="00E358AE">
      <w:pPr>
        <w:pStyle w:val="Bezodstpw"/>
        <w:ind w:left="3540"/>
        <w:jc w:val="center"/>
        <w:rPr>
          <w:rFonts w:cs="Calibri-Italic"/>
          <w:i/>
          <w:sz w:val="24"/>
          <w:szCs w:val="24"/>
          <w:lang w:eastAsia="pl-PL"/>
        </w:rPr>
      </w:pPr>
      <w:r w:rsidRPr="00F07D91">
        <w:rPr>
          <w:rFonts w:cs="Calibri-Italic"/>
          <w:i/>
          <w:sz w:val="24"/>
          <w:szCs w:val="24"/>
          <w:lang w:eastAsia="pl-PL"/>
        </w:rPr>
        <w:t>........................................................................</w:t>
      </w:r>
    </w:p>
    <w:p w:rsidR="00E358AE" w:rsidRPr="00921E9D" w:rsidRDefault="00E358AE" w:rsidP="00E358AE">
      <w:pPr>
        <w:pStyle w:val="Bezodstpw"/>
        <w:ind w:left="3540"/>
        <w:jc w:val="center"/>
        <w:rPr>
          <w:rFonts w:cs="Calibri-Italic"/>
          <w:i/>
          <w:sz w:val="20"/>
          <w:szCs w:val="20"/>
          <w:lang w:eastAsia="pl-PL"/>
        </w:rPr>
      </w:pPr>
      <w:r w:rsidRPr="00921E9D">
        <w:rPr>
          <w:rFonts w:cs="Calibri-Italic"/>
          <w:i/>
          <w:sz w:val="20"/>
          <w:szCs w:val="20"/>
          <w:lang w:eastAsia="pl-PL"/>
        </w:rPr>
        <w:t>(data i podpis upełnomocnionego</w:t>
      </w:r>
    </w:p>
    <w:p w:rsidR="00E358AE" w:rsidRPr="00921E9D" w:rsidRDefault="00E358AE" w:rsidP="00E358AE">
      <w:pPr>
        <w:pStyle w:val="Bezodstpw"/>
        <w:ind w:left="3540"/>
        <w:jc w:val="center"/>
        <w:rPr>
          <w:rFonts w:cs="Calibri-Italic"/>
          <w:i/>
          <w:sz w:val="20"/>
          <w:szCs w:val="20"/>
          <w:lang w:eastAsia="pl-PL"/>
        </w:rPr>
      </w:pPr>
      <w:r w:rsidRPr="00921E9D">
        <w:rPr>
          <w:rFonts w:cs="Calibri-Italic"/>
          <w:i/>
          <w:sz w:val="20"/>
          <w:szCs w:val="20"/>
          <w:lang w:eastAsia="pl-PL"/>
        </w:rPr>
        <w:t>reprezentanta wykonawcy)</w:t>
      </w:r>
    </w:p>
    <w:p w:rsidR="00E358AE" w:rsidRPr="00F07D91" w:rsidRDefault="00E358AE" w:rsidP="00E358AE">
      <w:pPr>
        <w:pStyle w:val="Bezodstpw"/>
        <w:rPr>
          <w:rFonts w:cs="Calibri-Italic"/>
          <w:i/>
          <w:sz w:val="24"/>
          <w:szCs w:val="24"/>
          <w:lang w:eastAsia="pl-PL"/>
        </w:rPr>
      </w:pPr>
    </w:p>
    <w:p w:rsidR="00E358AE" w:rsidRDefault="00E358AE" w:rsidP="00E358AE">
      <w:pPr>
        <w:spacing w:after="0" w:line="240" w:lineRule="auto"/>
        <w:jc w:val="both"/>
        <w:rPr>
          <w:rFonts w:eastAsia="Times New Roman" w:cs="Arial"/>
          <w:sz w:val="24"/>
          <w:szCs w:val="24"/>
          <w:lang w:eastAsia="pl-PL"/>
        </w:rPr>
      </w:pPr>
    </w:p>
    <w:p w:rsidR="00E358AE" w:rsidRPr="00EC5020" w:rsidRDefault="00E358AE" w:rsidP="00E358AE">
      <w:pPr>
        <w:spacing w:after="0" w:line="240" w:lineRule="auto"/>
        <w:jc w:val="both"/>
        <w:rPr>
          <w:rFonts w:eastAsia="Times New Roman" w:cs="Arial"/>
          <w:sz w:val="24"/>
          <w:szCs w:val="24"/>
          <w:lang w:eastAsia="pl-PL"/>
        </w:rPr>
      </w:pPr>
      <w:r w:rsidRPr="00EC5020">
        <w:rPr>
          <w:rFonts w:eastAsia="Times New Roman" w:cs="Arial"/>
          <w:sz w:val="24"/>
          <w:szCs w:val="24"/>
          <w:lang w:eastAsia="pl-PL"/>
        </w:rPr>
        <w:t>UWAGA!</w:t>
      </w:r>
    </w:p>
    <w:p w:rsidR="00E358AE" w:rsidRPr="00F07D91" w:rsidRDefault="00E358AE" w:rsidP="00E358AE">
      <w:pPr>
        <w:pStyle w:val="Bezodstpw"/>
        <w:jc w:val="both"/>
        <w:rPr>
          <w:rFonts w:cs="Calibri-Italic"/>
          <w:i/>
          <w:sz w:val="24"/>
          <w:szCs w:val="24"/>
          <w:lang w:eastAsia="pl-PL"/>
        </w:rPr>
      </w:pPr>
      <w:r>
        <w:rPr>
          <w:rFonts w:cs="Calibri-Italic"/>
          <w:i/>
          <w:sz w:val="24"/>
          <w:szCs w:val="24"/>
          <w:lang w:eastAsia="pl-PL"/>
        </w:rPr>
        <w:t>*</w:t>
      </w:r>
      <w:r w:rsidRPr="00F07D91">
        <w:rPr>
          <w:rFonts w:cs="Calibri-Italic"/>
          <w:i/>
          <w:sz w:val="24"/>
          <w:szCs w:val="24"/>
          <w:lang w:eastAsia="pl-PL"/>
        </w:rPr>
        <w:t xml:space="preserve">Jeżeli </w:t>
      </w:r>
      <w:r>
        <w:rPr>
          <w:rFonts w:cs="Calibri-Italic"/>
          <w:i/>
          <w:sz w:val="24"/>
          <w:szCs w:val="24"/>
          <w:lang w:eastAsia="pl-PL"/>
        </w:rPr>
        <w:t>w</w:t>
      </w:r>
      <w:r w:rsidRPr="00F07D91">
        <w:rPr>
          <w:rFonts w:cs="Calibri-Italic"/>
          <w:i/>
          <w:sz w:val="24"/>
          <w:szCs w:val="24"/>
          <w:lang w:eastAsia="pl-PL"/>
        </w:rPr>
        <w:t>ykonawcy należąc do tej samej grupy kapitałowej w rozumieniu ustawy z 16.02.200</w:t>
      </w:r>
      <w:r>
        <w:rPr>
          <w:rFonts w:cs="Calibri-Italic"/>
          <w:i/>
          <w:sz w:val="24"/>
          <w:szCs w:val="24"/>
          <w:lang w:eastAsia="pl-PL"/>
        </w:rPr>
        <w:t xml:space="preserve">7r. </w:t>
      </w:r>
      <w:r w:rsidRPr="00F07D91">
        <w:rPr>
          <w:rFonts w:cs="Calibri-Italic"/>
          <w:i/>
          <w:sz w:val="24"/>
          <w:szCs w:val="24"/>
          <w:lang w:eastAsia="pl-PL"/>
        </w:rPr>
        <w:t xml:space="preserve">o ochronie konkurencji i konsumentów </w:t>
      </w:r>
      <w:r w:rsidRPr="00F07D91">
        <w:rPr>
          <w:sz w:val="24"/>
          <w:szCs w:val="24"/>
          <w:lang w:eastAsia="pl-PL"/>
        </w:rPr>
        <w:t>(Dz. U. z 2015 r., poz. 184, 1618, 1634)</w:t>
      </w:r>
      <w:r w:rsidRPr="00F07D91">
        <w:rPr>
          <w:rFonts w:cs="Calibri-Italic"/>
          <w:i/>
          <w:sz w:val="24"/>
          <w:szCs w:val="24"/>
          <w:lang w:eastAsia="pl-PL"/>
        </w:rPr>
        <w:t xml:space="preserve"> złożyli odrębne oferty w tym samym postępowaniu, zobowiązani </w:t>
      </w:r>
      <w:r>
        <w:rPr>
          <w:rFonts w:cs="Calibri-Italic"/>
          <w:i/>
          <w:sz w:val="24"/>
          <w:szCs w:val="24"/>
          <w:lang w:eastAsia="pl-PL"/>
        </w:rPr>
        <w:t xml:space="preserve">są </w:t>
      </w:r>
      <w:r w:rsidRPr="00F07D91">
        <w:rPr>
          <w:rFonts w:cs="Calibri-Italic"/>
          <w:i/>
          <w:sz w:val="24"/>
          <w:szCs w:val="24"/>
          <w:lang w:eastAsia="pl-PL"/>
        </w:rPr>
        <w:t>wykazać, że istniejące między nimi powiązania nie prowadzą do zachwiania uczciwej ko</w:t>
      </w:r>
      <w:r>
        <w:rPr>
          <w:rFonts w:cs="Calibri-Italic"/>
          <w:i/>
          <w:sz w:val="24"/>
          <w:szCs w:val="24"/>
          <w:lang w:eastAsia="pl-PL"/>
        </w:rPr>
        <w:t xml:space="preserve">nkurencji pomiędzy wykonawcami </w:t>
      </w:r>
      <w:r w:rsidRPr="00F07D91">
        <w:rPr>
          <w:rFonts w:cs="Calibri-Italic"/>
          <w:i/>
          <w:sz w:val="24"/>
          <w:szCs w:val="24"/>
          <w:lang w:eastAsia="pl-PL"/>
        </w:rPr>
        <w:t>w postępowaniu o udzielenie zamówienia.</w:t>
      </w:r>
    </w:p>
    <w:p w:rsidR="00E358AE" w:rsidRDefault="00E358AE" w:rsidP="00E358AE">
      <w:pPr>
        <w:spacing w:after="0" w:line="240" w:lineRule="auto"/>
        <w:jc w:val="both"/>
        <w:rPr>
          <w:rFonts w:eastAsia="Times New Roman" w:cs="Arial"/>
          <w:sz w:val="24"/>
          <w:szCs w:val="24"/>
          <w:lang w:eastAsia="pl-PL"/>
        </w:rPr>
      </w:pPr>
    </w:p>
    <w:p w:rsidR="00E358AE" w:rsidRPr="00EC5020" w:rsidRDefault="00E358AE" w:rsidP="00E358AE">
      <w:pPr>
        <w:spacing w:after="0" w:line="240" w:lineRule="auto"/>
        <w:jc w:val="both"/>
        <w:rPr>
          <w:rFonts w:eastAsia="Times New Roman" w:cs="Arial"/>
          <w:b/>
          <w:sz w:val="24"/>
          <w:szCs w:val="24"/>
          <w:lang w:eastAsia="pl-PL"/>
        </w:rPr>
      </w:pPr>
      <w:r w:rsidRPr="00EC5020">
        <w:rPr>
          <w:rFonts w:eastAsia="Times New Roman" w:cs="Arial"/>
          <w:b/>
          <w:sz w:val="24"/>
          <w:szCs w:val="24"/>
          <w:lang w:eastAsia="pl-PL"/>
        </w:rPr>
        <w:t xml:space="preserve">Oświadczenie należy złożyć w terminie 3 dni od </w:t>
      </w:r>
      <w:r>
        <w:rPr>
          <w:rFonts w:eastAsia="Times New Roman" w:cs="Arial"/>
          <w:b/>
          <w:sz w:val="24"/>
          <w:szCs w:val="24"/>
          <w:lang w:eastAsia="pl-PL"/>
        </w:rPr>
        <w:t xml:space="preserve">dnia </w:t>
      </w:r>
      <w:r w:rsidRPr="00EC5020">
        <w:rPr>
          <w:rFonts w:eastAsia="Times New Roman" w:cs="Arial"/>
          <w:b/>
          <w:sz w:val="24"/>
          <w:szCs w:val="24"/>
          <w:lang w:eastAsia="pl-PL"/>
        </w:rPr>
        <w:t xml:space="preserve">zamieszczenia przez </w:t>
      </w:r>
      <w:r w:rsidRPr="00A66838">
        <w:rPr>
          <w:rFonts w:eastAsia="Times New Roman" w:cs="Arial"/>
          <w:b/>
          <w:sz w:val="24"/>
          <w:szCs w:val="24"/>
          <w:lang w:eastAsia="pl-PL"/>
        </w:rPr>
        <w:t>z</w:t>
      </w:r>
      <w:r w:rsidRPr="00EC5020">
        <w:rPr>
          <w:rFonts w:eastAsia="Times New Roman" w:cs="Arial"/>
          <w:b/>
          <w:sz w:val="24"/>
          <w:szCs w:val="24"/>
          <w:lang w:eastAsia="pl-PL"/>
        </w:rPr>
        <w:t>amawiającego na stronie</w:t>
      </w:r>
      <w:r w:rsidRPr="00A66838">
        <w:rPr>
          <w:rFonts w:eastAsia="Times New Roman" w:cs="Arial"/>
          <w:b/>
          <w:sz w:val="24"/>
          <w:szCs w:val="24"/>
          <w:lang w:eastAsia="pl-PL"/>
        </w:rPr>
        <w:t xml:space="preserve"> </w:t>
      </w:r>
      <w:r>
        <w:rPr>
          <w:rFonts w:eastAsia="Times New Roman" w:cs="Arial"/>
          <w:b/>
          <w:sz w:val="24"/>
          <w:szCs w:val="24"/>
          <w:lang w:eastAsia="pl-PL"/>
        </w:rPr>
        <w:t>internetowej</w:t>
      </w:r>
      <w:r w:rsidRPr="00EC5020">
        <w:rPr>
          <w:rFonts w:eastAsia="Times New Roman" w:cs="Arial"/>
          <w:b/>
          <w:sz w:val="24"/>
          <w:szCs w:val="24"/>
          <w:lang w:eastAsia="pl-PL"/>
        </w:rPr>
        <w:t xml:space="preserve"> informacji</w:t>
      </w:r>
      <w:r>
        <w:rPr>
          <w:rFonts w:eastAsia="Times New Roman" w:cs="Arial"/>
          <w:b/>
          <w:sz w:val="24"/>
          <w:szCs w:val="24"/>
          <w:lang w:eastAsia="pl-PL"/>
        </w:rPr>
        <w:t>,</w:t>
      </w:r>
      <w:r w:rsidRPr="00EC5020">
        <w:rPr>
          <w:rFonts w:eastAsia="Times New Roman" w:cs="Arial"/>
          <w:b/>
          <w:sz w:val="24"/>
          <w:szCs w:val="24"/>
          <w:lang w:eastAsia="pl-PL"/>
        </w:rPr>
        <w:t xml:space="preserve"> </w:t>
      </w:r>
      <w:r w:rsidRPr="00F07D91">
        <w:rPr>
          <w:b/>
          <w:sz w:val="24"/>
          <w:szCs w:val="24"/>
        </w:rPr>
        <w:t>o której mowa w art. 86 ust. 5 ustawy</w:t>
      </w:r>
      <w:r w:rsidRPr="00EC5020">
        <w:rPr>
          <w:rFonts w:eastAsia="Times New Roman" w:cs="Arial"/>
          <w:b/>
          <w:sz w:val="24"/>
          <w:szCs w:val="24"/>
          <w:lang w:eastAsia="pl-PL"/>
        </w:rPr>
        <w:t xml:space="preserve"> </w:t>
      </w:r>
      <w:proofErr w:type="spellStart"/>
      <w:r>
        <w:rPr>
          <w:rFonts w:eastAsia="Times New Roman" w:cs="Arial"/>
          <w:b/>
          <w:sz w:val="24"/>
          <w:szCs w:val="24"/>
          <w:lang w:eastAsia="pl-PL"/>
        </w:rPr>
        <w:t>P</w:t>
      </w:r>
      <w:r w:rsidRPr="00EC5020">
        <w:rPr>
          <w:rFonts w:eastAsia="Times New Roman" w:cs="Arial"/>
          <w:b/>
          <w:sz w:val="24"/>
          <w:szCs w:val="24"/>
          <w:lang w:eastAsia="pl-PL"/>
        </w:rPr>
        <w:t>z</w:t>
      </w:r>
      <w:r>
        <w:rPr>
          <w:rFonts w:eastAsia="Times New Roman" w:cs="Arial"/>
          <w:b/>
          <w:sz w:val="24"/>
          <w:szCs w:val="24"/>
          <w:lang w:eastAsia="pl-PL"/>
        </w:rPr>
        <w:t>p</w:t>
      </w:r>
      <w:proofErr w:type="spellEnd"/>
      <w:r>
        <w:rPr>
          <w:rFonts w:eastAsia="Times New Roman" w:cs="Arial"/>
          <w:b/>
          <w:sz w:val="24"/>
          <w:szCs w:val="24"/>
          <w:lang w:eastAsia="pl-PL"/>
        </w:rPr>
        <w:t>.</w:t>
      </w:r>
    </w:p>
    <w:p w:rsidR="00E358AE" w:rsidRDefault="00E358AE" w:rsidP="00972D47">
      <w:pPr>
        <w:pStyle w:val="Bezodstpw"/>
        <w:jc w:val="right"/>
        <w:rPr>
          <w:b/>
          <w:bCs/>
          <w:iCs/>
          <w:sz w:val="24"/>
          <w:szCs w:val="24"/>
          <w:u w:val="single"/>
        </w:rPr>
      </w:pPr>
    </w:p>
    <w:p w:rsidR="00E358AE" w:rsidRDefault="00E358AE" w:rsidP="00972D47">
      <w:pPr>
        <w:pStyle w:val="Bezodstpw"/>
        <w:jc w:val="right"/>
        <w:rPr>
          <w:b/>
          <w:bCs/>
          <w:iCs/>
          <w:sz w:val="24"/>
          <w:szCs w:val="24"/>
          <w:u w:val="single"/>
        </w:rPr>
      </w:pPr>
    </w:p>
    <w:p w:rsidR="00E358AE" w:rsidRDefault="00E358AE" w:rsidP="00972D47">
      <w:pPr>
        <w:pStyle w:val="Bezodstpw"/>
        <w:jc w:val="right"/>
        <w:rPr>
          <w:b/>
          <w:bCs/>
          <w:iCs/>
          <w:sz w:val="24"/>
          <w:szCs w:val="24"/>
          <w:u w:val="single"/>
        </w:rPr>
      </w:pPr>
    </w:p>
    <w:p w:rsidR="00E358AE" w:rsidRDefault="00E358AE" w:rsidP="00972D47">
      <w:pPr>
        <w:pStyle w:val="Bezodstpw"/>
        <w:jc w:val="right"/>
        <w:rPr>
          <w:b/>
          <w:bCs/>
          <w:iCs/>
          <w:sz w:val="24"/>
          <w:szCs w:val="24"/>
          <w:u w:val="single"/>
        </w:rPr>
      </w:pPr>
    </w:p>
    <w:p w:rsidR="00E358AE" w:rsidRDefault="00E358AE" w:rsidP="00972D47">
      <w:pPr>
        <w:pStyle w:val="Bezodstpw"/>
        <w:jc w:val="right"/>
        <w:rPr>
          <w:b/>
          <w:bCs/>
          <w:iCs/>
          <w:sz w:val="24"/>
          <w:szCs w:val="24"/>
          <w:u w:val="single"/>
        </w:rPr>
      </w:pPr>
    </w:p>
    <w:p w:rsidR="00E358AE" w:rsidRDefault="00E358AE" w:rsidP="00972D47">
      <w:pPr>
        <w:pStyle w:val="Bezodstpw"/>
        <w:jc w:val="right"/>
        <w:rPr>
          <w:b/>
          <w:bCs/>
          <w:iCs/>
          <w:sz w:val="24"/>
          <w:szCs w:val="24"/>
          <w:u w:val="single"/>
        </w:rPr>
      </w:pPr>
    </w:p>
    <w:p w:rsidR="009072FF" w:rsidRPr="003D5BE0" w:rsidRDefault="009072FF" w:rsidP="00972D47">
      <w:pPr>
        <w:pStyle w:val="Bezodstpw"/>
        <w:jc w:val="right"/>
        <w:rPr>
          <w:b/>
          <w:bCs/>
          <w:iCs/>
          <w:sz w:val="24"/>
          <w:szCs w:val="24"/>
          <w:u w:val="single"/>
        </w:rPr>
      </w:pPr>
      <w:r w:rsidRPr="003D5BE0">
        <w:rPr>
          <w:b/>
          <w:bCs/>
          <w:iCs/>
          <w:sz w:val="24"/>
          <w:szCs w:val="24"/>
          <w:u w:val="single"/>
        </w:rPr>
        <w:lastRenderedPageBreak/>
        <w:t xml:space="preserve">Załącznik nr </w:t>
      </w:r>
      <w:r w:rsidR="00977CC8" w:rsidRPr="003D5BE0">
        <w:rPr>
          <w:b/>
          <w:bCs/>
          <w:iCs/>
          <w:sz w:val="24"/>
          <w:szCs w:val="24"/>
          <w:u w:val="single"/>
        </w:rPr>
        <w:t>5</w:t>
      </w:r>
      <w:r w:rsidRPr="003D5BE0">
        <w:rPr>
          <w:b/>
          <w:bCs/>
          <w:iCs/>
          <w:sz w:val="24"/>
          <w:szCs w:val="24"/>
          <w:u w:val="single"/>
        </w:rPr>
        <w:t xml:space="preserve"> do SIWZ</w:t>
      </w:r>
    </w:p>
    <w:p w:rsidR="009072FF" w:rsidRPr="003D5BE0" w:rsidRDefault="009072FF" w:rsidP="00F91AAB">
      <w:pPr>
        <w:pStyle w:val="Bezodstpw"/>
        <w:jc w:val="both"/>
        <w:rPr>
          <w:i/>
          <w:sz w:val="24"/>
          <w:szCs w:val="24"/>
        </w:rPr>
      </w:pPr>
    </w:p>
    <w:p w:rsidR="009072FF" w:rsidRPr="003D5BE0" w:rsidRDefault="009072FF" w:rsidP="00972D47">
      <w:pPr>
        <w:pStyle w:val="Bezodstpw"/>
        <w:jc w:val="center"/>
        <w:rPr>
          <w:b/>
          <w:sz w:val="24"/>
          <w:szCs w:val="24"/>
        </w:rPr>
      </w:pPr>
      <w:r w:rsidRPr="003D5BE0">
        <w:rPr>
          <w:b/>
          <w:i/>
          <w:sz w:val="24"/>
          <w:szCs w:val="24"/>
        </w:rPr>
        <w:t>ogólne warunki umowy</w:t>
      </w:r>
    </w:p>
    <w:p w:rsidR="00972D47" w:rsidRPr="003D5BE0" w:rsidRDefault="00972D47" w:rsidP="00F91AAB">
      <w:pPr>
        <w:pStyle w:val="Bezodstpw"/>
        <w:jc w:val="both"/>
        <w:rPr>
          <w:rFonts w:eastAsia="Calibri"/>
          <w:sz w:val="24"/>
          <w:szCs w:val="24"/>
          <w:lang w:eastAsia="pl-PL"/>
        </w:rPr>
      </w:pPr>
    </w:p>
    <w:p w:rsidR="009072FF" w:rsidRPr="003D5BE0" w:rsidRDefault="009072FF" w:rsidP="00F91AAB">
      <w:pPr>
        <w:pStyle w:val="Bezodstpw"/>
        <w:jc w:val="both"/>
        <w:rPr>
          <w:rFonts w:eastAsia="Calibri"/>
          <w:sz w:val="24"/>
          <w:szCs w:val="24"/>
          <w:lang w:eastAsia="pl-PL"/>
        </w:rPr>
      </w:pPr>
      <w:r w:rsidRPr="003D5BE0">
        <w:rPr>
          <w:rFonts w:eastAsia="Calibri"/>
          <w:sz w:val="24"/>
          <w:szCs w:val="24"/>
          <w:lang w:eastAsia="pl-PL"/>
        </w:rPr>
        <w:t xml:space="preserve">Umowa zawarta w dniu ……………………. w </w:t>
      </w:r>
      <w:r w:rsidR="0062745C">
        <w:rPr>
          <w:rFonts w:eastAsia="Calibri"/>
          <w:sz w:val="24"/>
          <w:szCs w:val="24"/>
          <w:lang w:eastAsia="pl-PL"/>
        </w:rPr>
        <w:t>Brzozowie</w:t>
      </w:r>
      <w:r w:rsidRPr="003D5BE0">
        <w:rPr>
          <w:rFonts w:eastAsia="Calibri"/>
          <w:sz w:val="24"/>
          <w:szCs w:val="24"/>
          <w:lang w:eastAsia="pl-PL"/>
        </w:rPr>
        <w:t xml:space="preserve"> pomiędzy:</w:t>
      </w:r>
    </w:p>
    <w:p w:rsidR="002A4641" w:rsidRDefault="002A4641" w:rsidP="00F91AAB">
      <w:pPr>
        <w:pStyle w:val="Bezodstpw"/>
        <w:jc w:val="both"/>
        <w:rPr>
          <w:rFonts w:eastAsia="Calibri"/>
          <w:sz w:val="24"/>
          <w:szCs w:val="24"/>
          <w:lang w:eastAsia="pl-PL"/>
        </w:rPr>
      </w:pPr>
      <w:r>
        <w:rPr>
          <w:rFonts w:eastAsia="Calibri"/>
          <w:sz w:val="24"/>
          <w:szCs w:val="24"/>
          <w:lang w:eastAsia="pl-PL"/>
        </w:rPr>
        <w:t>……………………………………………………………………………..…..</w:t>
      </w:r>
    </w:p>
    <w:p w:rsidR="009072FF" w:rsidRPr="003D5BE0" w:rsidRDefault="009072FF" w:rsidP="00F91AAB">
      <w:pPr>
        <w:pStyle w:val="Bezodstpw"/>
        <w:jc w:val="both"/>
        <w:rPr>
          <w:rFonts w:eastAsia="Calibri"/>
          <w:sz w:val="24"/>
          <w:szCs w:val="24"/>
          <w:lang w:eastAsia="pl-PL"/>
        </w:rPr>
      </w:pPr>
      <w:r w:rsidRPr="003D5BE0">
        <w:rPr>
          <w:rFonts w:eastAsia="Calibri"/>
          <w:bCs/>
          <w:sz w:val="24"/>
          <w:szCs w:val="24"/>
          <w:lang w:eastAsia="pl-PL"/>
        </w:rPr>
        <w:t>reprezentowaną przez:</w:t>
      </w:r>
      <w:r w:rsidR="00EE55F3">
        <w:rPr>
          <w:rFonts w:eastAsia="Calibri"/>
          <w:bCs/>
          <w:sz w:val="24"/>
          <w:szCs w:val="24"/>
          <w:lang w:eastAsia="pl-PL"/>
        </w:rPr>
        <w:t xml:space="preserve"> ……………………………………………</w:t>
      </w:r>
    </w:p>
    <w:p w:rsidR="009072FF" w:rsidRPr="003D5BE0" w:rsidRDefault="009072FF" w:rsidP="00F91AAB">
      <w:pPr>
        <w:pStyle w:val="Bezodstpw"/>
        <w:jc w:val="both"/>
        <w:rPr>
          <w:rFonts w:eastAsia="Calibri"/>
          <w:sz w:val="24"/>
          <w:szCs w:val="24"/>
          <w:lang w:eastAsia="pl-PL"/>
        </w:rPr>
      </w:pPr>
      <w:r w:rsidRPr="003D5BE0">
        <w:rPr>
          <w:rFonts w:eastAsia="Calibri"/>
          <w:sz w:val="24"/>
          <w:szCs w:val="24"/>
          <w:lang w:eastAsia="pl-PL"/>
        </w:rPr>
        <w:t xml:space="preserve">zwaną dalej </w:t>
      </w:r>
      <w:r w:rsidRPr="003D5BE0">
        <w:rPr>
          <w:rFonts w:eastAsia="Calibri"/>
          <w:bCs/>
          <w:i/>
          <w:sz w:val="24"/>
          <w:szCs w:val="24"/>
          <w:lang w:eastAsia="pl-PL"/>
        </w:rPr>
        <w:t>Zamawiającym</w:t>
      </w:r>
    </w:p>
    <w:p w:rsidR="009072FF" w:rsidRPr="003D5BE0" w:rsidRDefault="009072FF" w:rsidP="00F91AAB">
      <w:pPr>
        <w:pStyle w:val="Bezodstpw"/>
        <w:jc w:val="both"/>
        <w:rPr>
          <w:sz w:val="24"/>
          <w:szCs w:val="24"/>
        </w:rPr>
      </w:pPr>
      <w:r w:rsidRPr="003D5BE0">
        <w:rPr>
          <w:sz w:val="24"/>
          <w:szCs w:val="24"/>
        </w:rPr>
        <w:t xml:space="preserve">a  </w:t>
      </w:r>
    </w:p>
    <w:p w:rsidR="009072FF" w:rsidRPr="003D5BE0" w:rsidRDefault="00EE55F3" w:rsidP="00F91AAB">
      <w:pPr>
        <w:pStyle w:val="Bezodstpw"/>
        <w:jc w:val="both"/>
        <w:rPr>
          <w:sz w:val="24"/>
          <w:szCs w:val="24"/>
        </w:rPr>
      </w:pPr>
      <w:r>
        <w:rPr>
          <w:sz w:val="24"/>
          <w:szCs w:val="24"/>
        </w:rPr>
        <w:t>………………………………………………………………………………….</w:t>
      </w:r>
    </w:p>
    <w:p w:rsidR="009072FF" w:rsidRPr="003D5BE0" w:rsidRDefault="009072FF" w:rsidP="00F91AAB">
      <w:pPr>
        <w:pStyle w:val="Bezodstpw"/>
        <w:jc w:val="both"/>
        <w:rPr>
          <w:sz w:val="24"/>
          <w:szCs w:val="24"/>
        </w:rPr>
      </w:pPr>
      <w:r w:rsidRPr="003D5BE0">
        <w:rPr>
          <w:sz w:val="24"/>
          <w:szCs w:val="24"/>
        </w:rPr>
        <w:t>wpisanym do rejestru /KRS ………………..</w:t>
      </w:r>
    </w:p>
    <w:p w:rsidR="009072FF" w:rsidRPr="003D5BE0" w:rsidRDefault="0020069D" w:rsidP="00F91AAB">
      <w:pPr>
        <w:pStyle w:val="Bezodstpw"/>
        <w:jc w:val="both"/>
        <w:rPr>
          <w:sz w:val="24"/>
          <w:szCs w:val="24"/>
        </w:rPr>
      </w:pPr>
      <w:r w:rsidRPr="003D5BE0">
        <w:rPr>
          <w:sz w:val="24"/>
          <w:szCs w:val="24"/>
        </w:rPr>
        <w:t xml:space="preserve">i reprezentowanym przez: </w:t>
      </w:r>
      <w:r w:rsidR="00EE55F3">
        <w:rPr>
          <w:sz w:val="24"/>
          <w:szCs w:val="24"/>
        </w:rPr>
        <w:t>……………………………………….</w:t>
      </w:r>
    </w:p>
    <w:p w:rsidR="0020069D" w:rsidRPr="003D5BE0" w:rsidRDefault="00691F17" w:rsidP="0020069D">
      <w:pPr>
        <w:pStyle w:val="Bezodstpw"/>
        <w:jc w:val="both"/>
        <w:rPr>
          <w:sz w:val="24"/>
          <w:szCs w:val="24"/>
        </w:rPr>
      </w:pPr>
      <w:r>
        <w:rPr>
          <w:sz w:val="24"/>
          <w:szCs w:val="24"/>
        </w:rPr>
        <w:t xml:space="preserve">zwaną dalej </w:t>
      </w:r>
      <w:r w:rsidR="0020069D" w:rsidRPr="00691F17">
        <w:rPr>
          <w:bCs/>
          <w:i/>
          <w:sz w:val="24"/>
          <w:szCs w:val="24"/>
        </w:rPr>
        <w:t>Wykonawcą</w:t>
      </w:r>
    </w:p>
    <w:p w:rsidR="00EE69B4" w:rsidRPr="003D5BE0" w:rsidRDefault="00EE69B4" w:rsidP="0020069D">
      <w:pPr>
        <w:pStyle w:val="Bezodstpw"/>
        <w:jc w:val="both"/>
        <w:rPr>
          <w:sz w:val="24"/>
          <w:szCs w:val="24"/>
        </w:rPr>
      </w:pPr>
    </w:p>
    <w:p w:rsidR="003D5BE0" w:rsidRPr="003D5BE0" w:rsidRDefault="003D5BE0" w:rsidP="003D5BE0">
      <w:pPr>
        <w:pStyle w:val="Bezodstpw"/>
        <w:jc w:val="center"/>
        <w:rPr>
          <w:b/>
          <w:sz w:val="24"/>
          <w:szCs w:val="24"/>
          <w:lang w:eastAsia="pl-PL"/>
        </w:rPr>
      </w:pPr>
      <w:r w:rsidRPr="003D5BE0">
        <w:rPr>
          <w:b/>
          <w:sz w:val="24"/>
          <w:szCs w:val="24"/>
          <w:lang w:eastAsia="pl-PL"/>
        </w:rPr>
        <w:t>§ 1</w:t>
      </w:r>
    </w:p>
    <w:p w:rsidR="003D5BE0" w:rsidRPr="003D5BE0" w:rsidRDefault="003D5BE0" w:rsidP="003D5BE0">
      <w:pPr>
        <w:pStyle w:val="Bezodstpw"/>
        <w:jc w:val="center"/>
        <w:rPr>
          <w:b/>
          <w:sz w:val="24"/>
          <w:szCs w:val="24"/>
          <w:lang w:eastAsia="pl-PL"/>
        </w:rPr>
      </w:pPr>
      <w:r w:rsidRPr="003D5BE0">
        <w:rPr>
          <w:b/>
          <w:sz w:val="24"/>
          <w:szCs w:val="24"/>
          <w:lang w:eastAsia="pl-PL"/>
        </w:rPr>
        <w:t>PRZEDMIOT   UMOWY</w:t>
      </w:r>
    </w:p>
    <w:p w:rsidR="003D5BE0" w:rsidRPr="00D631C1" w:rsidRDefault="003D5BE0" w:rsidP="003D5BE0">
      <w:pPr>
        <w:pStyle w:val="Bezodstpw"/>
        <w:numPr>
          <w:ilvl w:val="0"/>
          <w:numId w:val="36"/>
        </w:numPr>
        <w:ind w:left="426" w:hanging="426"/>
        <w:jc w:val="both"/>
        <w:rPr>
          <w:sz w:val="24"/>
          <w:szCs w:val="24"/>
          <w:lang w:eastAsia="pl-PL"/>
        </w:rPr>
      </w:pPr>
      <w:r w:rsidRPr="003D5BE0">
        <w:rPr>
          <w:sz w:val="24"/>
          <w:szCs w:val="24"/>
          <w:lang w:eastAsia="pl-PL"/>
        </w:rPr>
        <w:t>WYKONAWCA zobowiązuje się dostarczyć fabrycznie</w:t>
      </w:r>
      <w:r w:rsidR="0062745C">
        <w:rPr>
          <w:rFonts w:ascii="Times New Roman" w:hAnsi="Times New Roman" w:cs="Times New Roman"/>
          <w:szCs w:val="24"/>
        </w:rPr>
        <w:t xml:space="preserve"> nowy lekki samochód</w:t>
      </w:r>
      <w:r w:rsidR="0062745C">
        <w:rPr>
          <w:rFonts w:ascii="Times New Roman" w:eastAsia="Calibri" w:hAnsi="Times New Roman" w:cs="Times New Roman"/>
          <w:szCs w:val="24"/>
        </w:rPr>
        <w:t xml:space="preserve"> ratowniczo – gaśniczego dla OSP Brzozowo</w:t>
      </w:r>
      <w:r w:rsidRPr="003D5BE0">
        <w:rPr>
          <w:b/>
          <w:sz w:val="24"/>
          <w:szCs w:val="24"/>
          <w:lang w:eastAsia="pl-PL"/>
        </w:rPr>
        <w:t>,</w:t>
      </w:r>
      <w:r w:rsidRPr="003D5BE0">
        <w:rPr>
          <w:sz w:val="24"/>
          <w:szCs w:val="24"/>
          <w:lang w:eastAsia="pl-PL"/>
        </w:rPr>
        <w:t xml:space="preserve"> zwany dalej „samochodem” lub „przedmiotem umowy” spełniający wymagania techniczne </w:t>
      </w:r>
      <w:r w:rsidRPr="00D631C1">
        <w:rPr>
          <w:sz w:val="24"/>
          <w:szCs w:val="24"/>
          <w:lang w:eastAsia="pl-PL"/>
        </w:rPr>
        <w:t>wyszczególnione w SIWZ.</w:t>
      </w:r>
    </w:p>
    <w:p w:rsidR="003D5BE0" w:rsidRPr="00D631C1" w:rsidRDefault="003D5BE0" w:rsidP="003D5BE0">
      <w:pPr>
        <w:pStyle w:val="Bezodstpw"/>
        <w:numPr>
          <w:ilvl w:val="0"/>
          <w:numId w:val="36"/>
        </w:numPr>
        <w:ind w:left="426" w:hanging="426"/>
        <w:jc w:val="both"/>
        <w:rPr>
          <w:sz w:val="24"/>
          <w:szCs w:val="24"/>
          <w:lang w:eastAsia="pl-PL"/>
        </w:rPr>
      </w:pPr>
      <w:r w:rsidRPr="00D631C1">
        <w:rPr>
          <w:sz w:val="24"/>
          <w:szCs w:val="24"/>
          <w:lang w:eastAsia="pl-PL"/>
        </w:rPr>
        <w:t xml:space="preserve">Samochód powinien posiadać świadectwo dopuszczenia, zgodnie z rozporządzeniem Ministra Spraw Wewnętrznych </w:t>
      </w:r>
      <w:r w:rsidRPr="00D631C1">
        <w:rPr>
          <w:spacing w:val="-1"/>
          <w:sz w:val="24"/>
          <w:szCs w:val="24"/>
          <w:lang w:eastAsia="pl-PL"/>
        </w:rPr>
        <w:t xml:space="preserve">i Administracji z dnia 20 czerwca 2007r. w sprawie wykazu wyrobów służących zapewnieniu bezpieczeństwa publicznego lub </w:t>
      </w:r>
      <w:r w:rsidRPr="00D631C1">
        <w:rPr>
          <w:sz w:val="24"/>
          <w:szCs w:val="24"/>
          <w:lang w:eastAsia="pl-PL"/>
        </w:rPr>
        <w:t>ochronie zdrowia i życia oraz mienia, a także zasad wydawania dopuszczenia tych wyrobów do użytkowania (Dz. U. Nr 143 poz. 1002) oraz być wydany ZAMAWIAJĄCEMU z pełnym zbiornikiem paliwa.</w:t>
      </w:r>
    </w:p>
    <w:p w:rsidR="003D5BE0" w:rsidRPr="00D631C1" w:rsidRDefault="003D5BE0" w:rsidP="003D5BE0">
      <w:pPr>
        <w:pStyle w:val="Bezodstpw"/>
        <w:numPr>
          <w:ilvl w:val="0"/>
          <w:numId w:val="36"/>
        </w:numPr>
        <w:ind w:left="426" w:hanging="426"/>
        <w:jc w:val="both"/>
        <w:rPr>
          <w:sz w:val="24"/>
          <w:szCs w:val="24"/>
          <w:lang w:eastAsia="pl-PL"/>
        </w:rPr>
      </w:pPr>
      <w:r w:rsidRPr="00D631C1">
        <w:rPr>
          <w:sz w:val="24"/>
          <w:szCs w:val="24"/>
          <w:lang w:eastAsia="pl-PL"/>
        </w:rPr>
        <w:t>Wraz z wydaniem przedmiotu umowy WYKONAWCA wyda ZAMAWIAJĄCEMU wszelkie niezbędne dokumenty wymagane polskim prawem do rejestracji pojazdu oraz</w:t>
      </w:r>
      <w:r w:rsidR="00BE6A00" w:rsidRPr="00D631C1">
        <w:rPr>
          <w:sz w:val="24"/>
          <w:szCs w:val="24"/>
          <w:lang w:eastAsia="pl-PL"/>
        </w:rPr>
        <w:t xml:space="preserve"> inne niezbędne dokumenty m.in.</w:t>
      </w:r>
      <w:r w:rsidRPr="00D631C1">
        <w:rPr>
          <w:sz w:val="24"/>
          <w:szCs w:val="24"/>
          <w:lang w:eastAsia="pl-PL"/>
        </w:rPr>
        <w:t xml:space="preserve"> karty gwarancyjne, instrukcje obsługi, wykaz punktów serwisowych.</w:t>
      </w:r>
    </w:p>
    <w:p w:rsidR="00336791" w:rsidRDefault="00336791" w:rsidP="003D5BE0">
      <w:pPr>
        <w:pStyle w:val="Bezodstpw"/>
        <w:jc w:val="both"/>
        <w:rPr>
          <w:sz w:val="24"/>
          <w:szCs w:val="24"/>
          <w:lang w:eastAsia="pl-PL"/>
        </w:rPr>
      </w:pPr>
    </w:p>
    <w:p w:rsidR="003D5BE0" w:rsidRPr="003D5BE0" w:rsidRDefault="003D5BE0" w:rsidP="003D5BE0">
      <w:pPr>
        <w:pStyle w:val="Bezodstpw"/>
        <w:jc w:val="center"/>
        <w:rPr>
          <w:b/>
          <w:sz w:val="24"/>
          <w:szCs w:val="24"/>
          <w:lang w:eastAsia="pl-PL"/>
        </w:rPr>
      </w:pPr>
      <w:r w:rsidRPr="003D5BE0">
        <w:rPr>
          <w:b/>
          <w:sz w:val="24"/>
          <w:szCs w:val="24"/>
          <w:lang w:eastAsia="pl-PL"/>
        </w:rPr>
        <w:t>§ 2</w:t>
      </w:r>
    </w:p>
    <w:p w:rsidR="003D5BE0" w:rsidRPr="003D5BE0" w:rsidRDefault="003D5BE0" w:rsidP="003D5BE0">
      <w:pPr>
        <w:pStyle w:val="Bezodstpw"/>
        <w:jc w:val="center"/>
        <w:rPr>
          <w:b/>
          <w:sz w:val="24"/>
          <w:szCs w:val="24"/>
          <w:lang w:eastAsia="pl-PL"/>
        </w:rPr>
      </w:pPr>
      <w:r w:rsidRPr="003D5BE0">
        <w:rPr>
          <w:b/>
          <w:sz w:val="24"/>
          <w:szCs w:val="24"/>
          <w:lang w:eastAsia="pl-PL"/>
        </w:rPr>
        <w:t>CENA I WARUNKI PŁATNOŚCI</w:t>
      </w:r>
    </w:p>
    <w:p w:rsidR="003D5BE0" w:rsidRPr="003D5BE0" w:rsidRDefault="003D5BE0" w:rsidP="003D5BE0">
      <w:pPr>
        <w:pStyle w:val="Bezodstpw"/>
        <w:jc w:val="both"/>
        <w:rPr>
          <w:sz w:val="24"/>
          <w:szCs w:val="24"/>
          <w:lang w:eastAsia="pl-PL"/>
        </w:rPr>
      </w:pPr>
      <w:r w:rsidRPr="003D5BE0">
        <w:rPr>
          <w:sz w:val="24"/>
          <w:szCs w:val="24"/>
          <w:lang w:eastAsia="pl-PL"/>
        </w:rPr>
        <w:t xml:space="preserve">1. Całkowite wynagrodzenie WYKONAWCY za realizację przedmiotu umowy brutto wynosi ……………………… </w:t>
      </w:r>
      <w:r w:rsidRPr="003D5BE0">
        <w:rPr>
          <w:spacing w:val="-4"/>
          <w:sz w:val="24"/>
          <w:szCs w:val="24"/>
          <w:lang w:eastAsia="pl-PL"/>
        </w:rPr>
        <w:t>zł.</w:t>
      </w:r>
      <w:r w:rsidRPr="003D5BE0">
        <w:rPr>
          <w:sz w:val="24"/>
          <w:szCs w:val="24"/>
          <w:lang w:eastAsia="pl-PL"/>
        </w:rPr>
        <w:t xml:space="preserve"> </w:t>
      </w:r>
      <w:r w:rsidRPr="003D5BE0">
        <w:rPr>
          <w:spacing w:val="-1"/>
          <w:sz w:val="24"/>
          <w:szCs w:val="24"/>
          <w:lang w:eastAsia="pl-PL"/>
        </w:rPr>
        <w:t xml:space="preserve">(słownie: </w:t>
      </w:r>
      <w:r w:rsidRPr="003D5BE0">
        <w:rPr>
          <w:sz w:val="24"/>
          <w:szCs w:val="24"/>
          <w:lang w:eastAsia="pl-PL"/>
        </w:rPr>
        <w:t>……………….. złotych), w tym podatek VAT ………………….zł (słownie:……………………………….……………. złotych).</w:t>
      </w:r>
    </w:p>
    <w:p w:rsidR="003D5BE0" w:rsidRDefault="003D5BE0" w:rsidP="003D5BE0">
      <w:pPr>
        <w:pStyle w:val="Bezodstpw"/>
        <w:jc w:val="both"/>
        <w:rPr>
          <w:spacing w:val="-1"/>
          <w:sz w:val="24"/>
          <w:szCs w:val="24"/>
          <w:lang w:eastAsia="pl-PL"/>
        </w:rPr>
      </w:pPr>
      <w:r w:rsidRPr="003D5BE0">
        <w:rPr>
          <w:sz w:val="24"/>
          <w:szCs w:val="24"/>
          <w:lang w:eastAsia="pl-PL"/>
        </w:rPr>
        <w:t xml:space="preserve">2. ZAMAWIAJĄCY zapewni WYKONAWCY wynagrodzenie za realizację przedmiotu umowy w ciągu 30 dni od daty otrzymania poprawnie wystawionej faktury, na konto w niej wskazane, po uprzednim odbiorze końcowym samochodu </w:t>
      </w:r>
      <w:r w:rsidRPr="003D5BE0">
        <w:rPr>
          <w:spacing w:val="-1"/>
          <w:sz w:val="24"/>
          <w:szCs w:val="24"/>
          <w:lang w:eastAsia="pl-PL"/>
        </w:rPr>
        <w:t>potwierdzonym protokołem podpisanym przez upoważnionych przedstawicieli ZAMAWIAJĄCEGO i WYKONAWCY.</w:t>
      </w:r>
    </w:p>
    <w:p w:rsidR="00B6174D" w:rsidRPr="00D20CCD" w:rsidRDefault="00B6174D" w:rsidP="00B6174D">
      <w:pPr>
        <w:widowControl w:val="0"/>
        <w:autoSpaceDE w:val="0"/>
        <w:autoSpaceDN w:val="0"/>
        <w:adjustRightInd w:val="0"/>
        <w:spacing w:after="0" w:line="240" w:lineRule="auto"/>
        <w:jc w:val="both"/>
        <w:rPr>
          <w:rFonts w:ascii="Calibri" w:eastAsia="Times New Roman" w:hAnsi="Calibri" w:cs="Times New Roman"/>
          <w:sz w:val="24"/>
          <w:szCs w:val="24"/>
          <w:lang w:eastAsia="pl-PL"/>
        </w:rPr>
      </w:pPr>
      <w:r>
        <w:rPr>
          <w:rFonts w:ascii="Calibri" w:eastAsia="Calibri" w:hAnsi="Calibri" w:cs="Times New Roman"/>
          <w:bCs/>
          <w:sz w:val="24"/>
          <w:szCs w:val="24"/>
          <w:lang w:eastAsia="pl-PL"/>
        </w:rPr>
        <w:t xml:space="preserve">3. </w:t>
      </w:r>
      <w:r w:rsidRPr="00D20CCD">
        <w:rPr>
          <w:rFonts w:ascii="Calibri" w:eastAsia="Calibri" w:hAnsi="Calibri" w:cs="Times New Roman"/>
          <w:bCs/>
          <w:sz w:val="24"/>
          <w:szCs w:val="24"/>
          <w:lang w:eastAsia="pl-PL"/>
        </w:rPr>
        <w:t xml:space="preserve">Należność za </w:t>
      </w:r>
      <w:r>
        <w:rPr>
          <w:rFonts w:ascii="Calibri" w:eastAsia="Calibri" w:hAnsi="Calibri" w:cs="Times New Roman"/>
          <w:bCs/>
          <w:sz w:val="24"/>
          <w:szCs w:val="24"/>
          <w:lang w:eastAsia="pl-PL"/>
        </w:rPr>
        <w:t>dostawę</w:t>
      </w:r>
      <w:r w:rsidRPr="00D20CCD">
        <w:rPr>
          <w:rFonts w:ascii="Calibri" w:eastAsia="Calibri" w:hAnsi="Calibri" w:cs="Times New Roman"/>
          <w:bCs/>
          <w:sz w:val="24"/>
          <w:szCs w:val="24"/>
          <w:lang w:eastAsia="pl-PL"/>
        </w:rPr>
        <w:t xml:space="preserve"> będzie realizowana na podstawie faktury wystawionej na:</w:t>
      </w:r>
    </w:p>
    <w:p w:rsidR="0062745C" w:rsidRPr="00D20CCD" w:rsidRDefault="00B6174D" w:rsidP="00B6174D">
      <w:pPr>
        <w:spacing w:after="0" w:line="240" w:lineRule="auto"/>
        <w:ind w:left="426"/>
        <w:rPr>
          <w:rFonts w:ascii="Calibri" w:eastAsia="Calibri" w:hAnsi="Calibri" w:cs="Times New Roman"/>
          <w:sz w:val="24"/>
          <w:szCs w:val="24"/>
        </w:rPr>
      </w:pPr>
      <w:r w:rsidRPr="00D20CCD">
        <w:rPr>
          <w:rFonts w:ascii="Calibri" w:eastAsia="Calibri" w:hAnsi="Calibri" w:cs="Times New Roman"/>
          <w:sz w:val="24"/>
          <w:szCs w:val="24"/>
        </w:rPr>
        <w:t>Nabywca</w:t>
      </w:r>
      <w:r w:rsidRPr="00B6174D">
        <w:rPr>
          <w:rFonts w:ascii="Calibri" w:eastAsia="Calibri" w:hAnsi="Calibri" w:cs="Times New Roman"/>
          <w:sz w:val="24"/>
          <w:szCs w:val="24"/>
        </w:rPr>
        <w:t xml:space="preserve"> </w:t>
      </w:r>
      <w:r>
        <w:rPr>
          <w:rFonts w:ascii="Calibri" w:eastAsia="Calibri" w:hAnsi="Calibri" w:cs="Times New Roman"/>
          <w:sz w:val="24"/>
          <w:szCs w:val="24"/>
        </w:rPr>
        <w:t xml:space="preserve">i </w:t>
      </w:r>
      <w:r w:rsidRPr="00D20CCD">
        <w:rPr>
          <w:rFonts w:ascii="Calibri" w:eastAsia="Calibri" w:hAnsi="Calibri" w:cs="Times New Roman"/>
          <w:sz w:val="24"/>
          <w:szCs w:val="24"/>
        </w:rPr>
        <w:t xml:space="preserve">Odbiorca: </w:t>
      </w:r>
    </w:p>
    <w:p w:rsidR="0062745C" w:rsidRPr="0062745C" w:rsidRDefault="0062745C" w:rsidP="0062745C">
      <w:pPr>
        <w:spacing w:after="0"/>
        <w:rPr>
          <w:rFonts w:eastAsia="Times New Roman" w:cs="Calibri"/>
          <w:color w:val="000000"/>
          <w:sz w:val="24"/>
          <w:szCs w:val="24"/>
          <w:lang w:eastAsia="pl-PL"/>
        </w:rPr>
      </w:pPr>
      <w:r w:rsidRPr="0062745C">
        <w:rPr>
          <w:rFonts w:eastAsia="Times New Roman" w:cs="Calibri"/>
          <w:color w:val="000000"/>
          <w:sz w:val="24"/>
          <w:szCs w:val="24"/>
          <w:lang w:eastAsia="pl-PL"/>
        </w:rPr>
        <w:t>OSP Brzozowo</w:t>
      </w:r>
    </w:p>
    <w:p w:rsidR="0062745C" w:rsidRPr="0062745C" w:rsidRDefault="0062745C" w:rsidP="0062745C">
      <w:pPr>
        <w:spacing w:after="0"/>
        <w:rPr>
          <w:rFonts w:eastAsia="Times New Roman" w:cs="Calibri"/>
          <w:color w:val="000000"/>
          <w:sz w:val="24"/>
          <w:szCs w:val="24"/>
          <w:lang w:eastAsia="pl-PL"/>
        </w:rPr>
      </w:pPr>
      <w:r w:rsidRPr="0062745C">
        <w:rPr>
          <w:rFonts w:eastAsia="Times New Roman" w:cs="Calibri"/>
          <w:color w:val="000000"/>
          <w:sz w:val="24"/>
          <w:szCs w:val="24"/>
          <w:lang w:eastAsia="pl-PL"/>
        </w:rPr>
        <w:t>ul. Długa 1 Brzozowo</w:t>
      </w:r>
    </w:p>
    <w:p w:rsidR="00B6174D" w:rsidRPr="0062745C" w:rsidRDefault="0062745C" w:rsidP="0062745C">
      <w:pPr>
        <w:spacing w:after="0" w:line="240" w:lineRule="auto"/>
        <w:rPr>
          <w:rFonts w:eastAsia="Times New Roman" w:cs="Calibri"/>
          <w:color w:val="000000"/>
          <w:sz w:val="24"/>
          <w:szCs w:val="24"/>
          <w:lang w:eastAsia="pl-PL"/>
        </w:rPr>
      </w:pPr>
      <w:r w:rsidRPr="0062745C">
        <w:rPr>
          <w:rFonts w:eastAsia="Times New Roman" w:cs="Calibri"/>
          <w:color w:val="000000"/>
          <w:sz w:val="24"/>
          <w:szCs w:val="24"/>
          <w:lang w:eastAsia="pl-PL"/>
        </w:rPr>
        <w:t xml:space="preserve">86 - 200 Chełmno </w:t>
      </w:r>
    </w:p>
    <w:p w:rsidR="0062745C" w:rsidRPr="0062745C" w:rsidRDefault="00B161FB" w:rsidP="0062745C">
      <w:pPr>
        <w:spacing w:after="0" w:line="240" w:lineRule="auto"/>
        <w:rPr>
          <w:rFonts w:eastAsia="Times New Roman" w:cs="Calibri"/>
          <w:color w:val="000000"/>
          <w:sz w:val="24"/>
          <w:szCs w:val="24"/>
          <w:lang w:eastAsia="pl-PL"/>
        </w:rPr>
      </w:pPr>
      <w:r>
        <w:rPr>
          <w:rFonts w:eastAsia="Times New Roman" w:cs="Calibri"/>
          <w:color w:val="000000"/>
          <w:sz w:val="24"/>
          <w:szCs w:val="24"/>
          <w:lang w:eastAsia="pl-PL"/>
        </w:rPr>
        <w:t>NIP: 8751395664</w:t>
      </w:r>
      <w:r w:rsidR="0062745C" w:rsidRPr="0062745C">
        <w:rPr>
          <w:rFonts w:eastAsia="Times New Roman" w:cs="Calibri"/>
          <w:color w:val="000000"/>
          <w:sz w:val="24"/>
          <w:szCs w:val="24"/>
          <w:lang w:eastAsia="pl-PL"/>
        </w:rPr>
        <w:t xml:space="preserve"> </w:t>
      </w:r>
    </w:p>
    <w:p w:rsidR="003D5BE0" w:rsidRPr="003D5BE0" w:rsidRDefault="00B6174D" w:rsidP="003D5BE0">
      <w:pPr>
        <w:pStyle w:val="Bezodstpw"/>
        <w:jc w:val="both"/>
        <w:rPr>
          <w:spacing w:val="-1"/>
          <w:sz w:val="24"/>
          <w:szCs w:val="24"/>
          <w:lang w:eastAsia="pl-PL"/>
        </w:rPr>
      </w:pPr>
      <w:r>
        <w:rPr>
          <w:spacing w:val="-1"/>
          <w:sz w:val="24"/>
          <w:szCs w:val="24"/>
          <w:lang w:eastAsia="pl-PL"/>
        </w:rPr>
        <w:t>4</w:t>
      </w:r>
      <w:r w:rsidR="003D5BE0" w:rsidRPr="003D5BE0">
        <w:rPr>
          <w:spacing w:val="-1"/>
          <w:sz w:val="24"/>
          <w:szCs w:val="24"/>
          <w:lang w:eastAsia="pl-PL"/>
        </w:rPr>
        <w:t xml:space="preserve">. </w:t>
      </w:r>
      <w:r w:rsidR="00B07CDB">
        <w:rPr>
          <w:spacing w:val="-1"/>
          <w:sz w:val="24"/>
          <w:szCs w:val="24"/>
          <w:lang w:eastAsia="pl-PL"/>
        </w:rPr>
        <w:t>Użytkownikiem</w:t>
      </w:r>
      <w:r w:rsidR="003D5BE0" w:rsidRPr="003D5BE0">
        <w:rPr>
          <w:spacing w:val="-1"/>
          <w:sz w:val="24"/>
          <w:szCs w:val="24"/>
          <w:lang w:eastAsia="pl-PL"/>
        </w:rPr>
        <w:t xml:space="preserve"> pojazdu jest OSP w </w:t>
      </w:r>
      <w:r w:rsidR="0062745C">
        <w:rPr>
          <w:spacing w:val="-1"/>
          <w:sz w:val="24"/>
          <w:szCs w:val="24"/>
          <w:lang w:eastAsia="pl-PL"/>
        </w:rPr>
        <w:t>Brzozowie</w:t>
      </w:r>
      <w:r w:rsidR="003D5BE0" w:rsidRPr="003D5BE0">
        <w:rPr>
          <w:spacing w:val="-1"/>
          <w:sz w:val="24"/>
          <w:szCs w:val="24"/>
          <w:lang w:eastAsia="pl-PL"/>
        </w:rPr>
        <w:t xml:space="preserve">, która przejmie pojazd do użytkowania i eksploatacji. </w:t>
      </w:r>
    </w:p>
    <w:p w:rsidR="009744EE" w:rsidRDefault="009744EE" w:rsidP="00B6174D">
      <w:pPr>
        <w:pStyle w:val="Bezodstpw"/>
        <w:rPr>
          <w:b/>
          <w:sz w:val="24"/>
          <w:szCs w:val="24"/>
          <w:lang w:eastAsia="pl-PL"/>
        </w:rPr>
      </w:pPr>
    </w:p>
    <w:p w:rsidR="003D5BE0" w:rsidRPr="003D5BE0" w:rsidRDefault="003D5BE0" w:rsidP="003D5BE0">
      <w:pPr>
        <w:pStyle w:val="Bezodstpw"/>
        <w:jc w:val="center"/>
        <w:rPr>
          <w:b/>
          <w:sz w:val="24"/>
          <w:szCs w:val="24"/>
          <w:lang w:eastAsia="pl-PL"/>
        </w:rPr>
      </w:pPr>
      <w:r w:rsidRPr="003D5BE0">
        <w:rPr>
          <w:b/>
          <w:sz w:val="24"/>
          <w:szCs w:val="24"/>
          <w:lang w:eastAsia="pl-PL"/>
        </w:rPr>
        <w:t>§ 3</w:t>
      </w:r>
    </w:p>
    <w:p w:rsidR="003D5BE0" w:rsidRPr="003D5BE0" w:rsidRDefault="003D5BE0" w:rsidP="003D5BE0">
      <w:pPr>
        <w:pStyle w:val="Bezodstpw"/>
        <w:jc w:val="center"/>
        <w:rPr>
          <w:b/>
          <w:sz w:val="24"/>
          <w:szCs w:val="24"/>
          <w:lang w:eastAsia="pl-PL"/>
        </w:rPr>
      </w:pPr>
      <w:r w:rsidRPr="003D5BE0">
        <w:rPr>
          <w:b/>
          <w:sz w:val="24"/>
          <w:szCs w:val="24"/>
          <w:lang w:eastAsia="pl-PL"/>
        </w:rPr>
        <w:t>TERMIN WYDANIA PRZEDMIOTU UMOWY</w:t>
      </w:r>
    </w:p>
    <w:p w:rsidR="003D5BE0" w:rsidRPr="00336791" w:rsidRDefault="003D5BE0" w:rsidP="003D5BE0">
      <w:pPr>
        <w:pStyle w:val="Bezodstpw"/>
        <w:jc w:val="both"/>
        <w:rPr>
          <w:sz w:val="24"/>
          <w:szCs w:val="24"/>
          <w:lang w:eastAsia="pl-PL"/>
        </w:rPr>
      </w:pPr>
      <w:r w:rsidRPr="003D5BE0">
        <w:rPr>
          <w:spacing w:val="-1"/>
          <w:sz w:val="24"/>
          <w:szCs w:val="24"/>
          <w:lang w:eastAsia="pl-PL"/>
        </w:rPr>
        <w:t xml:space="preserve">1. WYKONAWCA zobowiązany jest do zrealizowania będącej przedmiotem umowy dostawy w </w:t>
      </w:r>
      <w:r w:rsidRPr="00336791">
        <w:rPr>
          <w:spacing w:val="-1"/>
          <w:sz w:val="24"/>
          <w:szCs w:val="24"/>
          <w:lang w:eastAsia="pl-PL"/>
        </w:rPr>
        <w:t xml:space="preserve">terminie do </w:t>
      </w:r>
      <w:r w:rsidR="00C110C4" w:rsidRPr="00336791">
        <w:rPr>
          <w:spacing w:val="-1"/>
          <w:sz w:val="24"/>
          <w:szCs w:val="24"/>
          <w:lang w:eastAsia="pl-PL"/>
        </w:rPr>
        <w:t xml:space="preserve">……………… </w:t>
      </w:r>
      <w:r w:rsidR="00C110C4" w:rsidRPr="00151CFE">
        <w:rPr>
          <w:i/>
          <w:spacing w:val="-1"/>
          <w:sz w:val="24"/>
          <w:szCs w:val="24"/>
          <w:lang w:eastAsia="pl-PL"/>
        </w:rPr>
        <w:t>(zgodnie ze złożoną ofertą).</w:t>
      </w:r>
    </w:p>
    <w:p w:rsidR="003D5BE0" w:rsidRPr="003D5BE0" w:rsidRDefault="003D5BE0" w:rsidP="003D5BE0">
      <w:pPr>
        <w:pStyle w:val="Bezodstpw"/>
        <w:jc w:val="both"/>
        <w:rPr>
          <w:sz w:val="24"/>
          <w:szCs w:val="24"/>
          <w:lang w:eastAsia="pl-PL"/>
        </w:rPr>
      </w:pPr>
      <w:r w:rsidRPr="003D5BE0">
        <w:rPr>
          <w:sz w:val="24"/>
          <w:szCs w:val="24"/>
          <w:lang w:eastAsia="pl-PL"/>
        </w:rPr>
        <w:t>2. Dostawa zostanie uznana za zrealizowaną pod warunkiem dostarczenia przedmiotu umowy w terminie, o którym mowa w ust.</w:t>
      </w:r>
      <w:r w:rsidR="00940FD0">
        <w:rPr>
          <w:sz w:val="24"/>
          <w:szCs w:val="24"/>
          <w:lang w:eastAsia="pl-PL"/>
        </w:rPr>
        <w:t xml:space="preserve"> </w:t>
      </w:r>
      <w:r w:rsidRPr="003D5BE0">
        <w:rPr>
          <w:sz w:val="24"/>
          <w:szCs w:val="24"/>
          <w:lang w:eastAsia="pl-PL"/>
        </w:rPr>
        <w:t>1 do siedziby ZAMAWIAJĄCEGO po uprzednim dokonaniu jego odbioru końcowego.</w:t>
      </w:r>
    </w:p>
    <w:p w:rsidR="003D5BE0" w:rsidRPr="003D5BE0" w:rsidRDefault="003D5BE0" w:rsidP="003D5BE0">
      <w:pPr>
        <w:pStyle w:val="Bezodstpw"/>
        <w:jc w:val="both"/>
        <w:rPr>
          <w:sz w:val="24"/>
          <w:szCs w:val="24"/>
          <w:lang w:eastAsia="pl-PL"/>
        </w:rPr>
      </w:pPr>
      <w:r w:rsidRPr="003D5BE0">
        <w:rPr>
          <w:sz w:val="24"/>
          <w:szCs w:val="24"/>
          <w:lang w:eastAsia="pl-PL"/>
        </w:rPr>
        <w:t>3. Potwierdzeniem wydania przedmiotu umowy w terminie, jest protokół odbioru końcowego, o którym mowa w § 4 ust. 2.</w:t>
      </w:r>
    </w:p>
    <w:p w:rsidR="003D5BE0" w:rsidRPr="003D5BE0" w:rsidRDefault="003D5BE0" w:rsidP="003D5BE0">
      <w:pPr>
        <w:pStyle w:val="Bezodstpw"/>
        <w:jc w:val="both"/>
        <w:rPr>
          <w:sz w:val="24"/>
          <w:szCs w:val="24"/>
          <w:lang w:eastAsia="pl-PL"/>
        </w:rPr>
      </w:pPr>
    </w:p>
    <w:p w:rsidR="003D5BE0" w:rsidRPr="003D5BE0" w:rsidRDefault="003D5BE0" w:rsidP="003D5BE0">
      <w:pPr>
        <w:pStyle w:val="Bezodstpw"/>
        <w:jc w:val="center"/>
        <w:rPr>
          <w:b/>
          <w:sz w:val="24"/>
          <w:szCs w:val="24"/>
          <w:lang w:eastAsia="pl-PL"/>
        </w:rPr>
      </w:pPr>
      <w:r w:rsidRPr="003D5BE0">
        <w:rPr>
          <w:b/>
          <w:sz w:val="24"/>
          <w:szCs w:val="24"/>
          <w:lang w:eastAsia="pl-PL"/>
        </w:rPr>
        <w:t>§ 4</w:t>
      </w:r>
    </w:p>
    <w:p w:rsidR="003D5BE0" w:rsidRPr="003D5BE0" w:rsidRDefault="003D5BE0" w:rsidP="003D5BE0">
      <w:pPr>
        <w:pStyle w:val="Bezodstpw"/>
        <w:jc w:val="center"/>
        <w:rPr>
          <w:b/>
          <w:sz w:val="24"/>
          <w:szCs w:val="24"/>
          <w:lang w:eastAsia="pl-PL"/>
        </w:rPr>
      </w:pPr>
      <w:r w:rsidRPr="003D5BE0">
        <w:rPr>
          <w:b/>
          <w:sz w:val="24"/>
          <w:szCs w:val="24"/>
          <w:lang w:eastAsia="pl-PL"/>
        </w:rPr>
        <w:t>ODBIÓR PRZEDMIOTU UMOWY/SZKOLENIE</w:t>
      </w:r>
    </w:p>
    <w:p w:rsidR="003D5BE0" w:rsidRPr="003D5BE0" w:rsidRDefault="003D5BE0" w:rsidP="003D5BE0">
      <w:pPr>
        <w:pStyle w:val="Bezodstpw"/>
        <w:jc w:val="both"/>
        <w:rPr>
          <w:sz w:val="24"/>
          <w:szCs w:val="24"/>
          <w:lang w:eastAsia="pl-PL"/>
        </w:rPr>
      </w:pPr>
      <w:r w:rsidRPr="003D5BE0">
        <w:rPr>
          <w:sz w:val="24"/>
          <w:szCs w:val="24"/>
          <w:lang w:eastAsia="pl-PL"/>
        </w:rPr>
        <w:t xml:space="preserve"> 1. WYKONAWCA, w celu dokonania odbioru końcowego, zobowiązuje się dostarczyć samochód na własny koszt</w:t>
      </w:r>
      <w:bookmarkStart w:id="0" w:name="_GoBack"/>
      <w:bookmarkEnd w:id="0"/>
      <w:r w:rsidRPr="003D5BE0">
        <w:rPr>
          <w:sz w:val="24"/>
          <w:szCs w:val="24"/>
          <w:lang w:eastAsia="pl-PL"/>
        </w:rPr>
        <w:t xml:space="preserve">. </w:t>
      </w:r>
    </w:p>
    <w:p w:rsidR="003D5BE0" w:rsidRPr="003D5BE0" w:rsidRDefault="003D5BE0" w:rsidP="003D5BE0">
      <w:pPr>
        <w:pStyle w:val="Bezodstpw"/>
        <w:jc w:val="both"/>
        <w:rPr>
          <w:sz w:val="24"/>
          <w:szCs w:val="24"/>
          <w:lang w:eastAsia="pl-PL"/>
        </w:rPr>
      </w:pPr>
      <w:r w:rsidRPr="003D5BE0">
        <w:rPr>
          <w:sz w:val="24"/>
          <w:szCs w:val="24"/>
          <w:lang w:eastAsia="pl-PL"/>
        </w:rPr>
        <w:t xml:space="preserve"> 2. Odbioru końcowego dokona 3 pełnomocników ZAMAWIAJĄCEGO, w obecności co najmniej 1 pełnomocnika WYKONAWCY, w ciągu 1  dnia roboczego. Protokół odbioru końcowego samochodu   zostanie sporządzony w 2 egzemplarzach, każdy na prawach oryginału, po 1 egzemplarzu dla ZAMAWIAJĄCEGO i WYKONAWCY.</w:t>
      </w:r>
    </w:p>
    <w:p w:rsidR="003D5BE0" w:rsidRPr="003D5BE0" w:rsidRDefault="003D5BE0" w:rsidP="003D5BE0">
      <w:pPr>
        <w:pStyle w:val="Bezodstpw"/>
        <w:jc w:val="both"/>
        <w:rPr>
          <w:sz w:val="24"/>
          <w:szCs w:val="24"/>
          <w:lang w:eastAsia="pl-PL"/>
        </w:rPr>
      </w:pPr>
      <w:r w:rsidRPr="003D5BE0">
        <w:rPr>
          <w:sz w:val="24"/>
          <w:szCs w:val="24"/>
          <w:lang w:eastAsia="pl-PL"/>
        </w:rPr>
        <w:t xml:space="preserve"> 3. Przed odbiorem końcowym ZAMAWIAJĄCY dokona odbioru techniczno – jakościowego w siedzibie WYKONAWCY. WYKONAWCA obowiązany jest zgłosić swoją gotowość do tego odbioru co najmniej 7 dni przed odbiorem końcowym. Odbioru techniczno – jakościowego dokona 3 przedstawicieli ZAMAWIAJĄCEGO, w ciągu minimum 2 dni roboczych. WYKONAWCA zawiadomi pisemnie ZAMAWIAJĄCEGO o gotowości do przeprowadzenia odbioru techniczno-jakościowego. Dopuszcza się przesłanie zawiadomienia do Urzędu Gminy faksem na numer </w:t>
      </w:r>
      <w:r w:rsidR="0062745C">
        <w:rPr>
          <w:sz w:val="24"/>
          <w:szCs w:val="24"/>
          <w:lang w:eastAsia="pl-PL"/>
        </w:rPr>
        <w:t>56 686 70 56</w:t>
      </w:r>
      <w:r w:rsidR="00940FD0">
        <w:rPr>
          <w:sz w:val="24"/>
          <w:szCs w:val="24"/>
          <w:lang w:eastAsia="pl-PL"/>
        </w:rPr>
        <w:t>.</w:t>
      </w:r>
    </w:p>
    <w:p w:rsidR="003D5BE0" w:rsidRPr="003D5BE0" w:rsidRDefault="003D5BE0" w:rsidP="003D5BE0">
      <w:pPr>
        <w:pStyle w:val="Bezodstpw"/>
        <w:jc w:val="both"/>
        <w:rPr>
          <w:sz w:val="24"/>
          <w:szCs w:val="24"/>
          <w:lang w:eastAsia="pl-PL"/>
        </w:rPr>
      </w:pPr>
      <w:r w:rsidRPr="003D5BE0">
        <w:rPr>
          <w:sz w:val="24"/>
          <w:szCs w:val="24"/>
          <w:lang w:eastAsia="pl-PL"/>
        </w:rPr>
        <w:t>4. W czasie odbioru techniczno-jakościowego ZAMAWIAJĄCY dokona sprawdzenia: dokumentacji przedmiotu umowy, zgodności wykonania pojazdu z umową i opisem przedmiotu zamówienia, jakości wykonania, funkcjonowania pojazdu i jego poszczególnych urządzeń oraz zgodności ilościowej wyposażenia. Dokonanie odbioru techniczno</w:t>
      </w:r>
      <w:r w:rsidR="004B26BC">
        <w:rPr>
          <w:sz w:val="24"/>
          <w:szCs w:val="24"/>
          <w:lang w:eastAsia="pl-PL"/>
        </w:rPr>
        <w:t xml:space="preserve"> </w:t>
      </w:r>
      <w:r w:rsidRPr="003D5BE0">
        <w:rPr>
          <w:sz w:val="24"/>
          <w:szCs w:val="24"/>
          <w:lang w:eastAsia="pl-PL"/>
        </w:rPr>
        <w:t>– jakościowego potwierdzone zostanie sporządzonym w 2 egzemplarzach oraz podpisanym przez obie strony protokołem, po 1 egzemplarzu dla WYKONAWCY i ZAMAWIAJĄCEGO.</w:t>
      </w:r>
    </w:p>
    <w:p w:rsidR="00940FD0" w:rsidRDefault="003D5BE0" w:rsidP="003D5BE0">
      <w:pPr>
        <w:pStyle w:val="Bezodstpw"/>
        <w:jc w:val="both"/>
        <w:rPr>
          <w:sz w:val="24"/>
          <w:szCs w:val="24"/>
          <w:lang w:eastAsia="pl-PL"/>
        </w:rPr>
      </w:pPr>
      <w:r w:rsidRPr="003D5BE0">
        <w:rPr>
          <w:sz w:val="24"/>
          <w:szCs w:val="24"/>
          <w:lang w:eastAsia="pl-PL"/>
        </w:rPr>
        <w:t xml:space="preserve">5. W przypadku stwierdzenia podczas odbioru techniczno – jakościowego usterek, WYKONAWCA zobowiązuje się do ich niezwłocznego usunięcia lub wymiany samochodu na wolny od usterek. </w:t>
      </w:r>
    </w:p>
    <w:p w:rsidR="003D5BE0" w:rsidRPr="003D5BE0" w:rsidRDefault="003D5BE0" w:rsidP="003D5BE0">
      <w:pPr>
        <w:pStyle w:val="Bezodstpw"/>
        <w:jc w:val="both"/>
        <w:rPr>
          <w:sz w:val="24"/>
          <w:szCs w:val="24"/>
          <w:lang w:eastAsia="pl-PL"/>
        </w:rPr>
      </w:pPr>
      <w:r w:rsidRPr="003D5BE0">
        <w:rPr>
          <w:sz w:val="24"/>
          <w:szCs w:val="24"/>
          <w:lang w:eastAsia="pl-PL"/>
        </w:rPr>
        <w:t>W takim przypadku zostanie sporządzony w 2 egzemplarzach i podpisany przez obie strony protokół o stwierdzonych usterkach, po 1 egzemplarzu dla każdej ze stron, z konsekwencją określoną w § 7 umowy.</w:t>
      </w:r>
    </w:p>
    <w:p w:rsidR="003D5BE0" w:rsidRPr="004B26BC" w:rsidRDefault="003D5BE0" w:rsidP="003D5BE0">
      <w:pPr>
        <w:pStyle w:val="Bezodstpw"/>
        <w:jc w:val="both"/>
        <w:rPr>
          <w:sz w:val="24"/>
          <w:szCs w:val="24"/>
          <w:lang w:eastAsia="pl-PL"/>
        </w:rPr>
      </w:pPr>
      <w:r w:rsidRPr="004B26BC">
        <w:rPr>
          <w:sz w:val="24"/>
          <w:szCs w:val="24"/>
          <w:lang w:eastAsia="pl-PL"/>
        </w:rPr>
        <w:t>6. Koszty zakwaterowania, diety oraz koszty dojazdu przedstawicieli ZAMAWIAJĄCEGO na miejsce odbioru techniczno – jakościowego oraz ich powrotu do własnych siedzib pokrywa WYKONAWCA.</w:t>
      </w:r>
    </w:p>
    <w:p w:rsidR="00940FD0" w:rsidRDefault="003D5BE0" w:rsidP="003D5BE0">
      <w:pPr>
        <w:pStyle w:val="Bezodstpw"/>
        <w:jc w:val="both"/>
        <w:rPr>
          <w:sz w:val="24"/>
          <w:szCs w:val="24"/>
          <w:lang w:eastAsia="pl-PL"/>
        </w:rPr>
      </w:pPr>
      <w:r w:rsidRPr="003D5BE0">
        <w:rPr>
          <w:sz w:val="24"/>
          <w:szCs w:val="24"/>
          <w:lang w:eastAsia="pl-PL"/>
        </w:rPr>
        <w:t xml:space="preserve">7. Szkolenie z obsługi pojazdu wraz z instruktażem prowadzenia pojazdu oraz obsługi urządzeń (wliczone w cenę, o której mowa w § 2 ust. 1 umowy), dla przedstawicieli ZAMAWIAJĄCEGO </w:t>
      </w:r>
      <w:r w:rsidRPr="00151CFE">
        <w:rPr>
          <w:sz w:val="24"/>
          <w:szCs w:val="24"/>
          <w:lang w:eastAsia="pl-PL"/>
        </w:rPr>
        <w:t>(</w:t>
      </w:r>
      <w:r w:rsidRPr="00151CFE">
        <w:rPr>
          <w:sz w:val="24"/>
          <w:szCs w:val="24"/>
          <w:u w:val="single"/>
          <w:lang w:eastAsia="pl-PL"/>
        </w:rPr>
        <w:t>dla minimum 6 osób),</w:t>
      </w:r>
      <w:r w:rsidRPr="003D5BE0">
        <w:rPr>
          <w:sz w:val="24"/>
          <w:szCs w:val="24"/>
          <w:lang w:eastAsia="pl-PL"/>
        </w:rPr>
        <w:t xml:space="preserve"> odbędzie się w siedzibie Ochotniczej Straży Pożarnej w </w:t>
      </w:r>
      <w:r w:rsidR="008C4D4C">
        <w:rPr>
          <w:sz w:val="24"/>
          <w:szCs w:val="24"/>
          <w:lang w:eastAsia="pl-PL"/>
        </w:rPr>
        <w:t>Brzozowie</w:t>
      </w:r>
      <w:r w:rsidRPr="003D5BE0">
        <w:rPr>
          <w:sz w:val="24"/>
          <w:szCs w:val="24"/>
          <w:lang w:eastAsia="pl-PL"/>
        </w:rPr>
        <w:t xml:space="preserve">, w terminach uzgodnionych w protokole odbioru końcowego, w ciągu 5 dni roboczych, nie później jednak niż w ciągu 14 dni kalendarzowych od daty odbioru końcowego samochodu. </w:t>
      </w:r>
    </w:p>
    <w:p w:rsidR="003D5BE0" w:rsidRPr="003D5BE0" w:rsidRDefault="003D5BE0" w:rsidP="003D5BE0">
      <w:pPr>
        <w:pStyle w:val="Bezodstpw"/>
        <w:jc w:val="both"/>
        <w:rPr>
          <w:sz w:val="24"/>
          <w:szCs w:val="24"/>
          <w:lang w:eastAsia="pl-PL"/>
        </w:rPr>
      </w:pPr>
      <w:r w:rsidRPr="003D5BE0">
        <w:rPr>
          <w:sz w:val="24"/>
          <w:szCs w:val="24"/>
          <w:lang w:eastAsia="pl-PL"/>
        </w:rPr>
        <w:lastRenderedPageBreak/>
        <w:t>Protokół z przeprowadzonego szkolenia wraz z wykazem osób przeszkolonych, zostanie sporządzony w 2 egzemplarzach, po 1 egzemplarzu dla ZAMAWIAJĄCEGO i WYKONAWCY.</w:t>
      </w:r>
    </w:p>
    <w:p w:rsidR="003D5BE0" w:rsidRDefault="003D5BE0" w:rsidP="003D5BE0">
      <w:pPr>
        <w:pStyle w:val="Bezodstpw"/>
        <w:jc w:val="center"/>
        <w:rPr>
          <w:b/>
          <w:sz w:val="24"/>
          <w:szCs w:val="24"/>
          <w:lang w:eastAsia="pl-PL"/>
        </w:rPr>
      </w:pPr>
    </w:p>
    <w:p w:rsidR="003D5BE0" w:rsidRPr="003D5BE0" w:rsidRDefault="003D5BE0" w:rsidP="003D5BE0">
      <w:pPr>
        <w:pStyle w:val="Bezodstpw"/>
        <w:jc w:val="center"/>
        <w:rPr>
          <w:b/>
          <w:sz w:val="24"/>
          <w:szCs w:val="24"/>
          <w:lang w:eastAsia="pl-PL"/>
        </w:rPr>
      </w:pPr>
      <w:r w:rsidRPr="003D5BE0">
        <w:rPr>
          <w:b/>
          <w:sz w:val="24"/>
          <w:szCs w:val="24"/>
          <w:lang w:eastAsia="pl-PL"/>
        </w:rPr>
        <w:t>§ 5</w:t>
      </w:r>
    </w:p>
    <w:p w:rsidR="003D5BE0" w:rsidRPr="003D5BE0" w:rsidRDefault="003D5BE0" w:rsidP="003D5BE0">
      <w:pPr>
        <w:pStyle w:val="Bezodstpw"/>
        <w:jc w:val="center"/>
        <w:rPr>
          <w:b/>
          <w:sz w:val="24"/>
          <w:szCs w:val="24"/>
          <w:lang w:eastAsia="pl-PL"/>
        </w:rPr>
      </w:pPr>
      <w:r w:rsidRPr="003D5BE0">
        <w:rPr>
          <w:b/>
          <w:spacing w:val="-2"/>
          <w:sz w:val="24"/>
          <w:szCs w:val="24"/>
          <w:lang w:eastAsia="pl-PL"/>
        </w:rPr>
        <w:t>DOKUMENTACJA  TECHNICZNA</w:t>
      </w:r>
    </w:p>
    <w:p w:rsidR="003D5BE0" w:rsidRPr="003D5BE0" w:rsidRDefault="003D5BE0" w:rsidP="003D5BE0">
      <w:pPr>
        <w:pStyle w:val="Bezodstpw"/>
        <w:jc w:val="both"/>
        <w:rPr>
          <w:sz w:val="24"/>
          <w:szCs w:val="24"/>
          <w:lang w:eastAsia="pl-PL"/>
        </w:rPr>
      </w:pPr>
      <w:r w:rsidRPr="003D5BE0">
        <w:rPr>
          <w:sz w:val="24"/>
          <w:szCs w:val="24"/>
          <w:lang w:eastAsia="pl-PL"/>
        </w:rPr>
        <w:t>Do samochodu WYKONAWCA zobowiązuje się dołączyć:</w:t>
      </w:r>
    </w:p>
    <w:p w:rsidR="003D5BE0" w:rsidRPr="003D5BE0" w:rsidRDefault="003D5BE0" w:rsidP="003D5BE0">
      <w:pPr>
        <w:pStyle w:val="Bezodstpw"/>
        <w:jc w:val="both"/>
        <w:rPr>
          <w:sz w:val="24"/>
          <w:szCs w:val="24"/>
          <w:lang w:eastAsia="pl-PL"/>
        </w:rPr>
      </w:pPr>
      <w:r w:rsidRPr="003D5BE0">
        <w:rPr>
          <w:sz w:val="24"/>
          <w:szCs w:val="24"/>
          <w:lang w:eastAsia="pl-PL"/>
        </w:rPr>
        <w:t>1) Instrukcje obsługi i konserwacji samochodu oraz wyposażenia i urządzeń w języku polskim.</w:t>
      </w:r>
    </w:p>
    <w:p w:rsidR="003D5BE0" w:rsidRPr="003D5BE0" w:rsidRDefault="003D5BE0" w:rsidP="003D5BE0">
      <w:pPr>
        <w:pStyle w:val="Bezodstpw"/>
        <w:jc w:val="both"/>
        <w:rPr>
          <w:sz w:val="24"/>
          <w:szCs w:val="24"/>
          <w:lang w:eastAsia="pl-PL"/>
        </w:rPr>
      </w:pPr>
      <w:r w:rsidRPr="003D5BE0">
        <w:rPr>
          <w:sz w:val="24"/>
          <w:szCs w:val="24"/>
          <w:lang w:eastAsia="pl-PL"/>
        </w:rPr>
        <w:t>2) Książkę gwarancyjną w języku polskim, z zapisami zgodnymi z postanowieniami niniejszej umowy.</w:t>
      </w:r>
    </w:p>
    <w:p w:rsidR="003D5BE0" w:rsidRPr="003D5BE0" w:rsidRDefault="003D5BE0" w:rsidP="003D5BE0">
      <w:pPr>
        <w:pStyle w:val="Bezodstpw"/>
        <w:jc w:val="both"/>
        <w:rPr>
          <w:sz w:val="24"/>
          <w:szCs w:val="24"/>
          <w:lang w:eastAsia="pl-PL"/>
        </w:rPr>
      </w:pPr>
      <w:r w:rsidRPr="003D5BE0">
        <w:rPr>
          <w:sz w:val="24"/>
          <w:szCs w:val="24"/>
          <w:lang w:eastAsia="pl-PL"/>
        </w:rPr>
        <w:t>3) Dokumentację niezbędną do zarejestrowania samochodu.</w:t>
      </w:r>
    </w:p>
    <w:p w:rsidR="003D5BE0" w:rsidRPr="003D5BE0" w:rsidRDefault="003D5BE0" w:rsidP="003D5BE0">
      <w:pPr>
        <w:pStyle w:val="Bezodstpw"/>
        <w:jc w:val="both"/>
        <w:rPr>
          <w:sz w:val="24"/>
          <w:szCs w:val="24"/>
          <w:lang w:eastAsia="pl-PL"/>
        </w:rPr>
      </w:pPr>
    </w:p>
    <w:p w:rsidR="003D5BE0" w:rsidRPr="003D5BE0" w:rsidRDefault="003D5BE0" w:rsidP="003D5BE0">
      <w:pPr>
        <w:pStyle w:val="Bezodstpw"/>
        <w:jc w:val="center"/>
        <w:rPr>
          <w:b/>
          <w:sz w:val="24"/>
          <w:szCs w:val="24"/>
          <w:lang w:eastAsia="pl-PL"/>
        </w:rPr>
      </w:pPr>
      <w:r w:rsidRPr="003D5BE0">
        <w:rPr>
          <w:b/>
          <w:sz w:val="24"/>
          <w:szCs w:val="24"/>
          <w:lang w:eastAsia="pl-PL"/>
        </w:rPr>
        <w:t>§ 6</w:t>
      </w:r>
    </w:p>
    <w:p w:rsidR="003D5BE0" w:rsidRPr="003D5BE0" w:rsidRDefault="003D5BE0" w:rsidP="003D5BE0">
      <w:pPr>
        <w:pStyle w:val="Bezodstpw"/>
        <w:jc w:val="center"/>
        <w:rPr>
          <w:b/>
          <w:spacing w:val="-2"/>
          <w:sz w:val="24"/>
          <w:szCs w:val="24"/>
          <w:lang w:eastAsia="pl-PL"/>
        </w:rPr>
      </w:pPr>
      <w:r w:rsidRPr="003D5BE0">
        <w:rPr>
          <w:b/>
          <w:spacing w:val="-2"/>
          <w:sz w:val="24"/>
          <w:szCs w:val="24"/>
          <w:lang w:eastAsia="pl-PL"/>
        </w:rPr>
        <w:t>GWARANCJA I  SERWIS</w:t>
      </w:r>
    </w:p>
    <w:p w:rsidR="00940FD0" w:rsidRDefault="003D5BE0" w:rsidP="003D5BE0">
      <w:pPr>
        <w:pStyle w:val="Bezodstpw"/>
        <w:jc w:val="both"/>
        <w:rPr>
          <w:sz w:val="24"/>
          <w:szCs w:val="24"/>
          <w:lang w:eastAsia="pl-PL"/>
        </w:rPr>
      </w:pPr>
      <w:r w:rsidRPr="003D5BE0">
        <w:rPr>
          <w:sz w:val="24"/>
          <w:szCs w:val="24"/>
          <w:lang w:eastAsia="pl-PL"/>
        </w:rPr>
        <w:t xml:space="preserve">1. WYKONAWCA udziela ZAMAWIAJĄCEMU na </w:t>
      </w:r>
      <w:r w:rsidR="004B26BC">
        <w:rPr>
          <w:sz w:val="24"/>
          <w:szCs w:val="24"/>
          <w:lang w:eastAsia="pl-PL"/>
        </w:rPr>
        <w:t xml:space="preserve">cały </w:t>
      </w:r>
      <w:r w:rsidRPr="003D5BE0">
        <w:rPr>
          <w:sz w:val="24"/>
          <w:szCs w:val="24"/>
          <w:lang w:eastAsia="pl-PL"/>
        </w:rPr>
        <w:t>przedmiot umowy gwarancji</w:t>
      </w:r>
      <w:r w:rsidR="00940FD0">
        <w:rPr>
          <w:sz w:val="24"/>
          <w:szCs w:val="24"/>
          <w:lang w:eastAsia="pl-PL"/>
        </w:rPr>
        <w:t xml:space="preserve"> na okres </w:t>
      </w:r>
      <w:r w:rsidR="004B26BC">
        <w:rPr>
          <w:sz w:val="24"/>
          <w:szCs w:val="24"/>
          <w:lang w:eastAsia="pl-PL"/>
        </w:rPr>
        <w:t>….</w:t>
      </w:r>
      <w:r w:rsidR="00940FD0">
        <w:rPr>
          <w:sz w:val="24"/>
          <w:szCs w:val="24"/>
          <w:lang w:eastAsia="pl-PL"/>
        </w:rPr>
        <w:t>… lat</w:t>
      </w:r>
      <w:r w:rsidR="00B72B6A">
        <w:rPr>
          <w:sz w:val="24"/>
          <w:szCs w:val="24"/>
          <w:lang w:eastAsia="pl-PL"/>
        </w:rPr>
        <w:t xml:space="preserve"> </w:t>
      </w:r>
      <w:r w:rsidR="00B72B6A" w:rsidRPr="00B72B6A">
        <w:rPr>
          <w:i/>
          <w:sz w:val="24"/>
          <w:szCs w:val="24"/>
          <w:lang w:eastAsia="pl-PL"/>
        </w:rPr>
        <w:t>(zgodnie ze złożoną ofertą)</w:t>
      </w:r>
      <w:r w:rsidR="00940FD0" w:rsidRPr="00B72B6A">
        <w:rPr>
          <w:i/>
          <w:sz w:val="24"/>
          <w:szCs w:val="24"/>
          <w:lang w:eastAsia="pl-PL"/>
        </w:rPr>
        <w:t>.</w:t>
      </w:r>
    </w:p>
    <w:p w:rsidR="003D5BE0" w:rsidRPr="003D5BE0" w:rsidRDefault="003D5BE0" w:rsidP="003D5BE0">
      <w:pPr>
        <w:pStyle w:val="Bezodstpw"/>
        <w:jc w:val="both"/>
        <w:rPr>
          <w:sz w:val="24"/>
          <w:szCs w:val="24"/>
          <w:lang w:eastAsia="pl-PL"/>
        </w:rPr>
      </w:pPr>
      <w:r w:rsidRPr="003D5BE0">
        <w:rPr>
          <w:sz w:val="24"/>
          <w:szCs w:val="24"/>
          <w:lang w:eastAsia="pl-PL"/>
        </w:rPr>
        <w:t>2. Okres gwarancji liczy się od dnia protokólarnego przekazania przedmiotu umowy, o którym mowa w § 4 ust. 2 niniejszej umowy.</w:t>
      </w:r>
    </w:p>
    <w:p w:rsidR="003D5BE0" w:rsidRPr="003D5BE0" w:rsidRDefault="003D5BE0" w:rsidP="003D5BE0">
      <w:pPr>
        <w:pStyle w:val="Bezodstpw"/>
        <w:jc w:val="both"/>
        <w:rPr>
          <w:sz w:val="24"/>
          <w:szCs w:val="24"/>
          <w:lang w:eastAsia="pl-PL"/>
        </w:rPr>
      </w:pPr>
      <w:r w:rsidRPr="003D5BE0">
        <w:rPr>
          <w:sz w:val="24"/>
          <w:szCs w:val="24"/>
          <w:lang w:eastAsia="pl-PL"/>
        </w:rPr>
        <w:t xml:space="preserve">3. Wszystkie przeglądy podwozia, zabudowy i wyposażenia, wymagane w warunkach gwarancji wykonywane są na koszt ZAMAWIAJĄCEGO. </w:t>
      </w:r>
    </w:p>
    <w:p w:rsidR="003D5BE0" w:rsidRPr="003D5BE0" w:rsidRDefault="003D5BE0" w:rsidP="003D5BE0">
      <w:pPr>
        <w:pStyle w:val="Bezodstpw"/>
        <w:jc w:val="both"/>
        <w:rPr>
          <w:sz w:val="24"/>
          <w:szCs w:val="24"/>
          <w:lang w:eastAsia="pl-PL"/>
        </w:rPr>
      </w:pPr>
      <w:r w:rsidRPr="003D5BE0">
        <w:rPr>
          <w:sz w:val="24"/>
          <w:szCs w:val="24"/>
          <w:lang w:eastAsia="pl-PL"/>
        </w:rPr>
        <w:t xml:space="preserve">4. W okresie gwarancji wszystkie naprawy gwarancyjne przeprowadzone będą w miejscu użytkowania samochodu przez autoryzowany serwis na koszt WYKONAWCY w ciągu 3 dni od daty otrzymania pisemnego zgłoszenia usterki. Strony dopuszczają zgłoszenie usterki w formie </w:t>
      </w:r>
      <w:proofErr w:type="spellStart"/>
      <w:r w:rsidRPr="003D5BE0">
        <w:rPr>
          <w:sz w:val="24"/>
          <w:szCs w:val="24"/>
          <w:lang w:eastAsia="pl-PL"/>
        </w:rPr>
        <w:t>faxu</w:t>
      </w:r>
      <w:proofErr w:type="spellEnd"/>
      <w:r w:rsidR="00D04E13">
        <w:rPr>
          <w:sz w:val="24"/>
          <w:szCs w:val="24"/>
          <w:lang w:eastAsia="pl-PL"/>
        </w:rPr>
        <w:t xml:space="preserve"> lub pocztą elektroniczną</w:t>
      </w:r>
      <w:r w:rsidRPr="003D5BE0">
        <w:rPr>
          <w:sz w:val="24"/>
          <w:szCs w:val="24"/>
          <w:lang w:eastAsia="pl-PL"/>
        </w:rPr>
        <w:t>.</w:t>
      </w:r>
    </w:p>
    <w:p w:rsidR="003D5BE0" w:rsidRPr="003D5BE0" w:rsidRDefault="003D5BE0" w:rsidP="003D5BE0">
      <w:pPr>
        <w:pStyle w:val="Bezodstpw"/>
        <w:jc w:val="both"/>
        <w:rPr>
          <w:sz w:val="24"/>
          <w:szCs w:val="24"/>
          <w:lang w:eastAsia="pl-PL"/>
        </w:rPr>
      </w:pPr>
      <w:r w:rsidRPr="003D5BE0">
        <w:rPr>
          <w:sz w:val="24"/>
          <w:szCs w:val="24"/>
          <w:lang w:eastAsia="pl-PL"/>
        </w:rPr>
        <w:t>5. Okres gwarancji samochodu ulega przedłużeniu o czas od momentu zgłoszenia samochodu do naprawy do momentu odebrania z naprawy sprawnego samochodu.</w:t>
      </w:r>
    </w:p>
    <w:p w:rsidR="003D5BE0" w:rsidRPr="003D5BE0" w:rsidRDefault="003D5BE0" w:rsidP="003D5BE0">
      <w:pPr>
        <w:pStyle w:val="Bezodstpw"/>
        <w:jc w:val="both"/>
        <w:rPr>
          <w:sz w:val="24"/>
          <w:szCs w:val="24"/>
          <w:lang w:eastAsia="pl-PL"/>
        </w:rPr>
      </w:pPr>
      <w:r w:rsidRPr="003D5BE0">
        <w:rPr>
          <w:sz w:val="24"/>
          <w:szCs w:val="24"/>
          <w:lang w:eastAsia="pl-PL"/>
        </w:rPr>
        <w:t>6. W przypadku zaistnienia w okresie gwarancji konieczności przemieszczenia samochodu w związku ze stwierdzeniem usterek, których nie można usunąć (wykonać) w miejscu użytkowania samochodu, przemieszczania pojazdu dokonuje się na koszt WYKONAWCY, w sposób i na warunkach ok</w:t>
      </w:r>
      <w:r w:rsidR="00940FD0">
        <w:rPr>
          <w:sz w:val="24"/>
          <w:szCs w:val="24"/>
          <w:lang w:eastAsia="pl-PL"/>
        </w:rPr>
        <w:t>reślonych pomiędzy ZAMAWIAJACYM</w:t>
      </w:r>
      <w:r w:rsidRPr="003D5BE0">
        <w:rPr>
          <w:sz w:val="24"/>
          <w:szCs w:val="24"/>
          <w:lang w:eastAsia="pl-PL"/>
        </w:rPr>
        <w:t xml:space="preserve"> a WYKONAWCĄ.</w:t>
      </w:r>
    </w:p>
    <w:p w:rsidR="003D5BE0" w:rsidRPr="003D5BE0" w:rsidRDefault="003D5BE0" w:rsidP="003D5BE0">
      <w:pPr>
        <w:pStyle w:val="Bezodstpw"/>
        <w:jc w:val="both"/>
        <w:rPr>
          <w:sz w:val="24"/>
          <w:szCs w:val="24"/>
          <w:lang w:eastAsia="pl-PL"/>
        </w:rPr>
      </w:pPr>
      <w:r w:rsidRPr="003D5BE0">
        <w:rPr>
          <w:sz w:val="24"/>
          <w:szCs w:val="24"/>
          <w:lang w:eastAsia="pl-PL"/>
        </w:rPr>
        <w:t xml:space="preserve">7. Wymiana filtrów, oleju, wadliwych części na koszt WYKONAWCY przez okres trwania gwarancji. </w:t>
      </w:r>
    </w:p>
    <w:p w:rsidR="003D5BE0" w:rsidRDefault="003D5BE0" w:rsidP="003D5BE0">
      <w:pPr>
        <w:pStyle w:val="Bezodstpw"/>
        <w:jc w:val="center"/>
        <w:rPr>
          <w:b/>
          <w:sz w:val="24"/>
          <w:szCs w:val="24"/>
          <w:lang w:eastAsia="pl-PL"/>
        </w:rPr>
      </w:pPr>
    </w:p>
    <w:p w:rsidR="003D5BE0" w:rsidRPr="003D5BE0" w:rsidRDefault="003D5BE0" w:rsidP="003D5BE0">
      <w:pPr>
        <w:pStyle w:val="Bezodstpw"/>
        <w:jc w:val="center"/>
        <w:rPr>
          <w:b/>
          <w:sz w:val="24"/>
          <w:szCs w:val="24"/>
          <w:lang w:eastAsia="pl-PL"/>
        </w:rPr>
      </w:pPr>
      <w:r w:rsidRPr="003D5BE0">
        <w:rPr>
          <w:b/>
          <w:sz w:val="24"/>
          <w:szCs w:val="24"/>
          <w:lang w:eastAsia="pl-PL"/>
        </w:rPr>
        <w:t>§ 7</w:t>
      </w:r>
    </w:p>
    <w:p w:rsidR="003D5BE0" w:rsidRPr="003D5BE0" w:rsidRDefault="003D5BE0" w:rsidP="003D5BE0">
      <w:pPr>
        <w:pStyle w:val="Bezodstpw"/>
        <w:jc w:val="center"/>
        <w:rPr>
          <w:b/>
          <w:sz w:val="24"/>
          <w:szCs w:val="24"/>
          <w:lang w:eastAsia="pl-PL"/>
        </w:rPr>
      </w:pPr>
      <w:r w:rsidRPr="003D5BE0">
        <w:rPr>
          <w:b/>
          <w:sz w:val="24"/>
          <w:szCs w:val="24"/>
          <w:lang w:eastAsia="pl-PL"/>
        </w:rPr>
        <w:t>KARY UMOWNE</w:t>
      </w:r>
    </w:p>
    <w:p w:rsidR="00940FD0" w:rsidRDefault="003D5BE0" w:rsidP="00940FD0">
      <w:pPr>
        <w:pStyle w:val="Bezodstpw"/>
        <w:numPr>
          <w:ilvl w:val="0"/>
          <w:numId w:val="37"/>
        </w:numPr>
        <w:jc w:val="both"/>
        <w:rPr>
          <w:sz w:val="24"/>
          <w:szCs w:val="24"/>
          <w:lang w:eastAsia="pl-PL"/>
        </w:rPr>
      </w:pPr>
      <w:r w:rsidRPr="003D5BE0">
        <w:rPr>
          <w:sz w:val="24"/>
          <w:szCs w:val="24"/>
          <w:lang w:eastAsia="pl-PL"/>
        </w:rPr>
        <w:t>W przypadku nie wykonania dostawy w określonym w § 3 ust. 1 terminie, WYKONAWCA zapłaci ZAMAWIAJĄCEMU karę umowną w wysokości 0,25% wartości brutto opóźnionej dostawy przedmiotu, za każdy dzień opóźnienia, jednak nie więcej niż 20% wartości umowy brutto, o której mowa w § 2 ust. 1 umowy.</w:t>
      </w:r>
    </w:p>
    <w:p w:rsidR="003D5BE0" w:rsidRDefault="003D5BE0" w:rsidP="00940FD0">
      <w:pPr>
        <w:pStyle w:val="Bezodstpw"/>
        <w:numPr>
          <w:ilvl w:val="0"/>
          <w:numId w:val="37"/>
        </w:numPr>
        <w:jc w:val="both"/>
        <w:rPr>
          <w:sz w:val="24"/>
          <w:szCs w:val="24"/>
          <w:lang w:eastAsia="pl-PL"/>
        </w:rPr>
      </w:pPr>
      <w:r w:rsidRPr="003D5BE0">
        <w:rPr>
          <w:sz w:val="24"/>
          <w:szCs w:val="24"/>
          <w:lang w:eastAsia="pl-PL"/>
        </w:rPr>
        <w:t>Jeżeli opóźnienie wydania przedmiotu umowy przekroczy 7 dni ZAMAWIAJĄCY ma prawo odstąpić od umowy, ze skutkiem określonym w § 7 ust. 3 za 7-dniowym uprzedzeniem bez obowiązku wyznaczania dodatkowego terminu. W takim przypadku ZAMAWIAJĄCY nie będzie zobowiązany zwrócić WYKONAWCY kosztów, jakie WYKONAWCA poniósł w związku z umową. Odstąpienie od umowy wymaga, pod rygorem nieważności, formy pisemnej poprzez złożenie oświadczenia drugiej stronie.</w:t>
      </w:r>
    </w:p>
    <w:p w:rsidR="00940FD0" w:rsidRDefault="003D5BE0" w:rsidP="003D5BE0">
      <w:pPr>
        <w:pStyle w:val="Bezodstpw"/>
        <w:numPr>
          <w:ilvl w:val="0"/>
          <w:numId w:val="37"/>
        </w:numPr>
        <w:jc w:val="both"/>
        <w:rPr>
          <w:sz w:val="24"/>
          <w:szCs w:val="24"/>
          <w:lang w:eastAsia="pl-PL"/>
        </w:rPr>
      </w:pPr>
      <w:r w:rsidRPr="00940FD0">
        <w:rPr>
          <w:sz w:val="24"/>
          <w:szCs w:val="24"/>
          <w:lang w:eastAsia="pl-PL"/>
        </w:rPr>
        <w:lastRenderedPageBreak/>
        <w:t>W przypadku odstąpienia od umowy przez WYKONAWCĘ lub ZAMAWIAJĄCEGO, z przyczyn leżących po stronie WYKONAWCY, WYKONAWCA obowiązany jest zapłacić ZAMAWIAJĄCEMU karę umowną w wysokości 20% wartości brutto umowy.</w:t>
      </w:r>
    </w:p>
    <w:p w:rsidR="00940FD0" w:rsidRDefault="003D5BE0" w:rsidP="003D5BE0">
      <w:pPr>
        <w:pStyle w:val="Bezodstpw"/>
        <w:numPr>
          <w:ilvl w:val="0"/>
          <w:numId w:val="37"/>
        </w:numPr>
        <w:jc w:val="both"/>
        <w:rPr>
          <w:sz w:val="24"/>
          <w:szCs w:val="24"/>
          <w:lang w:eastAsia="pl-PL"/>
        </w:rPr>
      </w:pPr>
      <w:r w:rsidRPr="00940FD0">
        <w:rPr>
          <w:sz w:val="24"/>
          <w:szCs w:val="24"/>
          <w:lang w:eastAsia="pl-PL"/>
        </w:rPr>
        <w:t>Jeżeli WYKONAWCA dopuści się zwłoki w przeszkoleniu przedstawicieli ZAMAWIAJĄCEGO, w stosunku do terminu ustalonego w § 4 ust. 7 niniejszej umowy, zapłaci ZAMAWIAJĄCEMU za każdy dzień zwłoki karę umowną w wysokości 0,1% wartości brutto ceny jednostkowej przedmiotu umowy, jednakże nie więcej niż 20% wartości brutto umowy.</w:t>
      </w:r>
    </w:p>
    <w:p w:rsidR="00940FD0" w:rsidRDefault="003D5BE0" w:rsidP="003D5BE0">
      <w:pPr>
        <w:pStyle w:val="Bezodstpw"/>
        <w:numPr>
          <w:ilvl w:val="0"/>
          <w:numId w:val="37"/>
        </w:numPr>
        <w:jc w:val="both"/>
        <w:rPr>
          <w:sz w:val="24"/>
          <w:szCs w:val="24"/>
          <w:lang w:eastAsia="pl-PL"/>
        </w:rPr>
      </w:pPr>
      <w:r w:rsidRPr="00940FD0">
        <w:rPr>
          <w:sz w:val="24"/>
          <w:szCs w:val="24"/>
          <w:lang w:eastAsia="pl-PL"/>
        </w:rPr>
        <w:t>W przypadku, gdy WYKONAWCA nie dokona naprawy samochodu w terminie określonym w § 6 ust. 4, zapłaci ZAMAWIAJĄCEMU karę umowną za każdy dzień zwłoki w wysokości 0,15% ceny brutto samochodu, którego naprawa dotyczy.</w:t>
      </w:r>
    </w:p>
    <w:p w:rsidR="00940FD0" w:rsidRDefault="003D5BE0" w:rsidP="003D5BE0">
      <w:pPr>
        <w:pStyle w:val="Bezodstpw"/>
        <w:numPr>
          <w:ilvl w:val="0"/>
          <w:numId w:val="37"/>
        </w:numPr>
        <w:jc w:val="both"/>
        <w:rPr>
          <w:sz w:val="24"/>
          <w:szCs w:val="24"/>
          <w:lang w:eastAsia="pl-PL"/>
        </w:rPr>
      </w:pPr>
      <w:r w:rsidRPr="00940FD0">
        <w:rPr>
          <w:sz w:val="24"/>
          <w:szCs w:val="24"/>
          <w:lang w:eastAsia="pl-PL"/>
        </w:rPr>
        <w:t>W przypadku, gdy wysokość poniesionej szkody przewyż</w:t>
      </w:r>
      <w:r w:rsidR="00940FD0">
        <w:rPr>
          <w:sz w:val="24"/>
          <w:szCs w:val="24"/>
          <w:lang w:eastAsia="pl-PL"/>
        </w:rPr>
        <w:t xml:space="preserve">sza wysokość kar zastrzeżonych </w:t>
      </w:r>
      <w:r w:rsidRPr="00940FD0">
        <w:rPr>
          <w:sz w:val="24"/>
          <w:szCs w:val="24"/>
          <w:lang w:eastAsia="pl-PL"/>
        </w:rPr>
        <w:t>w umowie ZAMAWIAJĄCY może żądać odszkodowania na zasadach ogólnych do wysokości poniesionej szkody.</w:t>
      </w:r>
    </w:p>
    <w:p w:rsidR="003D5BE0" w:rsidRPr="00940FD0" w:rsidRDefault="003D5BE0" w:rsidP="003D5BE0">
      <w:pPr>
        <w:pStyle w:val="Bezodstpw"/>
        <w:numPr>
          <w:ilvl w:val="0"/>
          <w:numId w:val="37"/>
        </w:numPr>
        <w:jc w:val="both"/>
        <w:rPr>
          <w:sz w:val="24"/>
          <w:szCs w:val="24"/>
          <w:lang w:eastAsia="pl-PL"/>
        </w:rPr>
      </w:pPr>
      <w:r w:rsidRPr="00940FD0">
        <w:rPr>
          <w:sz w:val="24"/>
          <w:szCs w:val="24"/>
          <w:lang w:eastAsia="pl-PL"/>
        </w:rPr>
        <w:t>W razie zwłoki ZAMAWIAJĄCEGO w dokonaniu zapłaty z tytułu zobowiązania wynikającego z niniejszej umowy,  WYKONAWCA ma prawo żądać ustawowych odsetek.</w:t>
      </w:r>
    </w:p>
    <w:p w:rsidR="003D5BE0" w:rsidRDefault="003D5BE0" w:rsidP="003D5BE0">
      <w:pPr>
        <w:pStyle w:val="Bezodstpw"/>
        <w:jc w:val="center"/>
        <w:rPr>
          <w:b/>
          <w:sz w:val="24"/>
          <w:szCs w:val="24"/>
          <w:lang w:eastAsia="pl-PL"/>
        </w:rPr>
      </w:pPr>
    </w:p>
    <w:p w:rsidR="003D5BE0" w:rsidRPr="003D5BE0" w:rsidRDefault="003D5BE0" w:rsidP="003D5BE0">
      <w:pPr>
        <w:pStyle w:val="Bezodstpw"/>
        <w:jc w:val="center"/>
        <w:rPr>
          <w:b/>
          <w:sz w:val="24"/>
          <w:szCs w:val="24"/>
          <w:lang w:eastAsia="pl-PL"/>
        </w:rPr>
      </w:pPr>
      <w:r w:rsidRPr="003D5BE0">
        <w:rPr>
          <w:b/>
          <w:sz w:val="24"/>
          <w:szCs w:val="24"/>
          <w:lang w:eastAsia="pl-PL"/>
        </w:rPr>
        <w:t>§ 8</w:t>
      </w:r>
    </w:p>
    <w:p w:rsidR="003D5BE0" w:rsidRPr="003D5BE0" w:rsidRDefault="003D5BE0" w:rsidP="003D5BE0">
      <w:pPr>
        <w:pStyle w:val="Bezodstpw"/>
        <w:jc w:val="center"/>
        <w:rPr>
          <w:b/>
          <w:sz w:val="24"/>
          <w:szCs w:val="24"/>
          <w:lang w:eastAsia="pl-PL"/>
        </w:rPr>
      </w:pPr>
      <w:r w:rsidRPr="003D5BE0">
        <w:rPr>
          <w:b/>
          <w:spacing w:val="-2"/>
          <w:sz w:val="24"/>
          <w:szCs w:val="24"/>
          <w:lang w:eastAsia="pl-PL"/>
        </w:rPr>
        <w:t>POSTANOWIENIA   K</w:t>
      </w:r>
      <w:r>
        <w:rPr>
          <w:b/>
          <w:spacing w:val="-2"/>
          <w:sz w:val="24"/>
          <w:szCs w:val="24"/>
          <w:lang w:eastAsia="pl-PL"/>
        </w:rPr>
        <w:t>OŃCOWE</w:t>
      </w:r>
    </w:p>
    <w:p w:rsidR="00940FD0" w:rsidRDefault="003D5BE0" w:rsidP="003D5BE0">
      <w:pPr>
        <w:pStyle w:val="Bezodstpw"/>
        <w:numPr>
          <w:ilvl w:val="0"/>
          <w:numId w:val="38"/>
        </w:numPr>
        <w:jc w:val="both"/>
        <w:rPr>
          <w:sz w:val="24"/>
          <w:szCs w:val="24"/>
          <w:lang w:eastAsia="pl-PL"/>
        </w:rPr>
      </w:pPr>
      <w:r w:rsidRPr="003D5BE0">
        <w:rPr>
          <w:sz w:val="24"/>
          <w:szCs w:val="24"/>
          <w:lang w:eastAsia="pl-PL"/>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takim przypadku WYKONAWCA może żądać wyłącznie wynagrodzenia należytego z tytułu wykonania części umowy.</w:t>
      </w:r>
    </w:p>
    <w:p w:rsidR="00940FD0" w:rsidRDefault="003D5BE0" w:rsidP="003D5BE0">
      <w:pPr>
        <w:pStyle w:val="Bezodstpw"/>
        <w:numPr>
          <w:ilvl w:val="0"/>
          <w:numId w:val="38"/>
        </w:numPr>
        <w:jc w:val="both"/>
        <w:rPr>
          <w:sz w:val="24"/>
          <w:szCs w:val="24"/>
          <w:lang w:eastAsia="pl-PL"/>
        </w:rPr>
      </w:pPr>
      <w:r w:rsidRPr="00940FD0">
        <w:rPr>
          <w:sz w:val="24"/>
          <w:szCs w:val="24"/>
          <w:lang w:eastAsia="pl-PL"/>
        </w:rPr>
        <w:t>Sądem właściwym dla rozstrzygania sporów jest sąd powszechny właściwy dla ZAMAWIAJĄCEGO.</w:t>
      </w:r>
    </w:p>
    <w:p w:rsidR="00940FD0" w:rsidRDefault="00A175D6" w:rsidP="003D5BE0">
      <w:pPr>
        <w:pStyle w:val="Bezodstpw"/>
        <w:numPr>
          <w:ilvl w:val="0"/>
          <w:numId w:val="38"/>
        </w:numPr>
        <w:jc w:val="both"/>
        <w:rPr>
          <w:sz w:val="24"/>
          <w:szCs w:val="24"/>
          <w:lang w:eastAsia="pl-PL"/>
        </w:rPr>
      </w:pPr>
      <w:r>
        <w:rPr>
          <w:sz w:val="24"/>
          <w:szCs w:val="24"/>
          <w:lang w:eastAsia="pl-PL"/>
        </w:rPr>
        <w:t>W sprawach nie</w:t>
      </w:r>
      <w:r w:rsidR="003D5BE0" w:rsidRPr="00940FD0">
        <w:rPr>
          <w:sz w:val="24"/>
          <w:szCs w:val="24"/>
          <w:lang w:eastAsia="pl-PL"/>
        </w:rPr>
        <w:t>uregulowanych umową zastosowanie mają: oferta WYKONAWCY, SIWZ, ustawa Prawo zamówień publicznych oraz kodeks cywilny, a także inne powołane przepisy szczególne prawa polskiego.</w:t>
      </w:r>
    </w:p>
    <w:p w:rsidR="00940FD0" w:rsidRDefault="003D5BE0" w:rsidP="003D5BE0">
      <w:pPr>
        <w:pStyle w:val="Bezodstpw"/>
        <w:numPr>
          <w:ilvl w:val="0"/>
          <w:numId w:val="38"/>
        </w:numPr>
        <w:jc w:val="both"/>
        <w:rPr>
          <w:sz w:val="24"/>
          <w:szCs w:val="24"/>
          <w:lang w:eastAsia="pl-PL"/>
        </w:rPr>
      </w:pPr>
      <w:r w:rsidRPr="00940FD0">
        <w:rPr>
          <w:sz w:val="24"/>
          <w:szCs w:val="24"/>
          <w:lang w:eastAsia="pl-PL"/>
        </w:rPr>
        <w:t>Umowa wchodzi w życie z dniem jej podpisania przez obie strony.</w:t>
      </w:r>
    </w:p>
    <w:p w:rsidR="00940FD0" w:rsidRDefault="003D5BE0" w:rsidP="003D5BE0">
      <w:pPr>
        <w:pStyle w:val="Bezodstpw"/>
        <w:numPr>
          <w:ilvl w:val="0"/>
          <w:numId w:val="38"/>
        </w:numPr>
        <w:jc w:val="both"/>
        <w:rPr>
          <w:sz w:val="24"/>
          <w:szCs w:val="24"/>
          <w:lang w:eastAsia="pl-PL"/>
        </w:rPr>
      </w:pPr>
      <w:r w:rsidRPr="00940FD0">
        <w:rPr>
          <w:sz w:val="24"/>
          <w:szCs w:val="24"/>
          <w:lang w:eastAsia="pl-PL"/>
        </w:rPr>
        <w:t>Zmiana umowy wymaga formy pisemnej pod rygorem nieważności.</w:t>
      </w:r>
    </w:p>
    <w:p w:rsidR="003D5BE0" w:rsidRPr="00940FD0" w:rsidRDefault="003D5BE0" w:rsidP="003D5BE0">
      <w:pPr>
        <w:pStyle w:val="Bezodstpw"/>
        <w:numPr>
          <w:ilvl w:val="0"/>
          <w:numId w:val="38"/>
        </w:numPr>
        <w:jc w:val="both"/>
        <w:rPr>
          <w:sz w:val="24"/>
          <w:szCs w:val="24"/>
          <w:lang w:eastAsia="pl-PL"/>
        </w:rPr>
      </w:pPr>
      <w:r w:rsidRPr="00940FD0">
        <w:rPr>
          <w:sz w:val="24"/>
          <w:szCs w:val="24"/>
          <w:lang w:eastAsia="pl-PL"/>
        </w:rPr>
        <w:t>Umowę sporządzono w dwóch jednobrzmiących egzemplarzach w języku polskim, po jednym egzemplarzu dla ZAMAWIAJĄCEGO i dla WYKONAWCY.</w:t>
      </w:r>
    </w:p>
    <w:p w:rsidR="00EE69B4" w:rsidRPr="003D5BE0" w:rsidRDefault="003D5BE0" w:rsidP="003D5BE0">
      <w:pPr>
        <w:pStyle w:val="Bezodstpw"/>
        <w:jc w:val="both"/>
        <w:rPr>
          <w:i/>
          <w:sz w:val="24"/>
          <w:szCs w:val="24"/>
          <w:lang w:eastAsia="pl-PL"/>
        </w:rPr>
      </w:pPr>
      <w:r w:rsidRPr="003D5BE0">
        <w:rPr>
          <w:i/>
          <w:sz w:val="24"/>
          <w:szCs w:val="24"/>
          <w:lang w:eastAsia="pl-PL"/>
        </w:rPr>
        <w:t xml:space="preserve">    </w:t>
      </w:r>
      <w:r>
        <w:rPr>
          <w:i/>
          <w:sz w:val="24"/>
          <w:szCs w:val="24"/>
          <w:lang w:eastAsia="pl-PL"/>
        </w:rPr>
        <w:t xml:space="preserve"> </w:t>
      </w:r>
    </w:p>
    <w:p w:rsidR="00EE69B4" w:rsidRPr="003D5BE0" w:rsidRDefault="00EE69B4" w:rsidP="003D5BE0">
      <w:pPr>
        <w:pStyle w:val="Bezodstpw"/>
        <w:jc w:val="both"/>
        <w:rPr>
          <w:rFonts w:eastAsia="Calibri"/>
          <w:sz w:val="24"/>
          <w:szCs w:val="24"/>
        </w:rPr>
      </w:pPr>
    </w:p>
    <w:p w:rsidR="00EE69B4" w:rsidRPr="003D5BE0" w:rsidRDefault="00F70A4C" w:rsidP="003D5BE0">
      <w:pPr>
        <w:pStyle w:val="Bezodstpw"/>
        <w:jc w:val="center"/>
        <w:rPr>
          <w:rFonts w:eastAsia="Calibri"/>
          <w:b/>
          <w:sz w:val="24"/>
          <w:szCs w:val="24"/>
        </w:rPr>
      </w:pPr>
      <w:r w:rsidRPr="003D5BE0">
        <w:rPr>
          <w:rFonts w:eastAsia="Calibri"/>
          <w:b/>
          <w:sz w:val="24"/>
          <w:szCs w:val="24"/>
        </w:rPr>
        <w:t>ZAMAWIAJĄCY</w:t>
      </w:r>
      <w:r w:rsidR="00EE69B4" w:rsidRPr="003D5BE0">
        <w:rPr>
          <w:rFonts w:eastAsia="Calibri"/>
          <w:b/>
          <w:sz w:val="24"/>
          <w:szCs w:val="24"/>
        </w:rPr>
        <w:t xml:space="preserve">                                   </w:t>
      </w:r>
      <w:r w:rsidRPr="003D5BE0">
        <w:rPr>
          <w:rFonts w:eastAsia="Calibri"/>
          <w:b/>
          <w:sz w:val="24"/>
          <w:szCs w:val="24"/>
        </w:rPr>
        <w:t xml:space="preserve"> </w:t>
      </w:r>
      <w:r w:rsidR="008B0455">
        <w:rPr>
          <w:rFonts w:eastAsia="Calibri"/>
          <w:b/>
          <w:sz w:val="24"/>
          <w:szCs w:val="24"/>
        </w:rPr>
        <w:t xml:space="preserve">  </w:t>
      </w:r>
      <w:r w:rsidR="00EE69B4" w:rsidRPr="003D5BE0">
        <w:rPr>
          <w:rFonts w:eastAsia="Calibri"/>
          <w:b/>
          <w:sz w:val="24"/>
          <w:szCs w:val="24"/>
        </w:rPr>
        <w:t xml:space="preserve">                                           WYKONAWCA</w:t>
      </w:r>
    </w:p>
    <w:sectPr w:rsidR="00EE69B4" w:rsidRPr="003D5BE0" w:rsidSect="00622263">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40EE" w:rsidRDefault="00C040EE" w:rsidP="00D05136">
      <w:pPr>
        <w:spacing w:after="0" w:line="240" w:lineRule="auto"/>
      </w:pPr>
      <w:r>
        <w:separator/>
      </w:r>
    </w:p>
  </w:endnote>
  <w:endnote w:type="continuationSeparator" w:id="0">
    <w:p w:rsidR="00C040EE" w:rsidRDefault="00C040EE" w:rsidP="00D051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19F" w:csb1="00000000"/>
  </w:font>
  <w:font w:name="Calibri">
    <w:panose1 w:val="020F0502020204030204"/>
    <w:charset w:val="EE"/>
    <w:family w:val="swiss"/>
    <w:pitch w:val="variable"/>
    <w:sig w:usb0="E00002FF" w:usb1="4000ACFF" w:usb2="00000001" w:usb3="00000000" w:csb0="0000019F" w:csb1="00000000"/>
  </w:font>
  <w:font w:name="Consolas">
    <w:panose1 w:val="020B0609020204030204"/>
    <w:charset w:val="EE"/>
    <w:family w:val="modern"/>
    <w:pitch w:val="fixed"/>
    <w:sig w:usb0="E10002FF" w:usb1="4000FCFF" w:usb2="00000009" w:usb3="00000000" w:csb0="0000019F" w:csb1="00000000"/>
  </w:font>
  <w:font w:name="Tahoma">
    <w:panose1 w:val="020B0604030504040204"/>
    <w:charset w:val="EE"/>
    <w:family w:val="swiss"/>
    <w:pitch w:val="variable"/>
    <w:sig w:usb0="E1002EFF" w:usb1="C000605B" w:usb2="00000029" w:usb3="00000000" w:csb0="000101FF" w:csb1="00000000"/>
  </w:font>
  <w:font w:name="Verdana-Italic">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libri-Italic">
    <w:panose1 w:val="00000000000000000000"/>
    <w:charset w:val="EE"/>
    <w:family w:val="auto"/>
    <w:notTrueType/>
    <w:pitch w:val="default"/>
    <w:sig w:usb0="00000005" w:usb1="00000000" w:usb2="00000000" w:usb3="00000000" w:csb0="00000002" w:csb1="00000000"/>
  </w:font>
  <w:font w:name="Cambria-Bold">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20"/>
        <w:szCs w:val="20"/>
      </w:rPr>
      <w:id w:val="-1119673518"/>
      <w:docPartObj>
        <w:docPartGallery w:val="Page Numbers (Bottom of Page)"/>
        <w:docPartUnique/>
      </w:docPartObj>
    </w:sdtPr>
    <w:sdtContent>
      <w:p w:rsidR="00193BBD" w:rsidRPr="00D05136" w:rsidRDefault="00193BBD">
        <w:pPr>
          <w:pStyle w:val="Stopka"/>
          <w:jc w:val="right"/>
          <w:rPr>
            <w:rFonts w:asciiTheme="majorHAnsi" w:eastAsiaTheme="majorEastAsia" w:hAnsiTheme="majorHAnsi" w:cstheme="majorBidi"/>
            <w:sz w:val="20"/>
            <w:szCs w:val="20"/>
          </w:rPr>
        </w:pPr>
        <w:r w:rsidRPr="00D05136">
          <w:rPr>
            <w:rFonts w:asciiTheme="majorHAnsi" w:eastAsiaTheme="majorEastAsia" w:hAnsiTheme="majorHAnsi" w:cstheme="majorBidi"/>
            <w:sz w:val="20"/>
            <w:szCs w:val="20"/>
          </w:rPr>
          <w:t xml:space="preserve">str. </w:t>
        </w:r>
        <w:r w:rsidRPr="007735FD">
          <w:rPr>
            <w:rFonts w:eastAsiaTheme="minorEastAsia"/>
            <w:sz w:val="20"/>
            <w:szCs w:val="20"/>
          </w:rPr>
          <w:fldChar w:fldCharType="begin"/>
        </w:r>
        <w:r w:rsidRPr="00D05136">
          <w:rPr>
            <w:sz w:val="20"/>
            <w:szCs w:val="20"/>
          </w:rPr>
          <w:instrText>PAGE    \* MERGEFORMAT</w:instrText>
        </w:r>
        <w:r w:rsidRPr="007735FD">
          <w:rPr>
            <w:rFonts w:eastAsiaTheme="minorEastAsia"/>
            <w:sz w:val="20"/>
            <w:szCs w:val="20"/>
          </w:rPr>
          <w:fldChar w:fldCharType="separate"/>
        </w:r>
        <w:r w:rsidR="00C30368" w:rsidRPr="00C30368">
          <w:rPr>
            <w:rFonts w:asciiTheme="majorHAnsi" w:eastAsiaTheme="majorEastAsia" w:hAnsiTheme="majorHAnsi" w:cstheme="majorBidi"/>
            <w:noProof/>
            <w:sz w:val="20"/>
            <w:szCs w:val="20"/>
          </w:rPr>
          <w:t>1</w:t>
        </w:r>
        <w:r w:rsidRPr="00D05136">
          <w:rPr>
            <w:rFonts w:asciiTheme="majorHAnsi" w:eastAsiaTheme="majorEastAsia" w:hAnsiTheme="majorHAnsi" w:cstheme="majorBidi"/>
            <w:sz w:val="20"/>
            <w:szCs w:val="20"/>
          </w:rPr>
          <w:fldChar w:fldCharType="end"/>
        </w:r>
      </w:p>
    </w:sdtContent>
  </w:sdt>
  <w:p w:rsidR="00193BBD" w:rsidRPr="00D05136" w:rsidRDefault="00193BBD">
    <w:pPr>
      <w:pStyle w:val="Stopka"/>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40EE" w:rsidRDefault="00C040EE" w:rsidP="00D05136">
      <w:pPr>
        <w:spacing w:after="0" w:line="240" w:lineRule="auto"/>
      </w:pPr>
      <w:r>
        <w:separator/>
      </w:r>
    </w:p>
  </w:footnote>
  <w:footnote w:type="continuationSeparator" w:id="0">
    <w:p w:rsidR="00C040EE" w:rsidRDefault="00C040EE" w:rsidP="00D051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pStyle w:val="Nagwek3"/>
      <w:suff w:val="nothing"/>
      <w:lvlText w:val=""/>
      <w:lvlJc w:val="left"/>
      <w:pPr>
        <w:tabs>
          <w:tab w:val="num" w:pos="0"/>
        </w:tabs>
      </w:pPr>
    </w:lvl>
    <w:lvl w:ilvl="3">
      <w:start w:val="1"/>
      <w:numFmt w:val="none"/>
      <w:pStyle w:val="Nagwek4"/>
      <w:suff w:val="nothing"/>
      <w:lvlText w:val=""/>
      <w:lvlJc w:val="left"/>
      <w:pPr>
        <w:tabs>
          <w:tab w:val="num" w:pos="0"/>
        </w:tabs>
      </w:pPr>
    </w:lvl>
    <w:lvl w:ilvl="4">
      <w:start w:val="1"/>
      <w:numFmt w:val="none"/>
      <w:pStyle w:val="Nagwek5"/>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7"/>
    <w:multiLevelType w:val="singleLevel"/>
    <w:tmpl w:val="00000007"/>
    <w:name w:val="WW8Num7"/>
    <w:lvl w:ilvl="0">
      <w:start w:val="1"/>
      <w:numFmt w:val="decimal"/>
      <w:lvlText w:val="%1."/>
      <w:lvlJc w:val="left"/>
      <w:pPr>
        <w:tabs>
          <w:tab w:val="num" w:pos="0"/>
        </w:tabs>
        <w:ind w:left="720" w:hanging="360"/>
      </w:pPr>
      <w:rPr>
        <w:rFonts w:cs="Times New Roman"/>
      </w:rPr>
    </w:lvl>
  </w:abstractNum>
  <w:abstractNum w:abstractNumId="2">
    <w:nsid w:val="0000000E"/>
    <w:multiLevelType w:val="singleLevel"/>
    <w:tmpl w:val="0000000E"/>
    <w:name w:val="WW8Num14"/>
    <w:lvl w:ilvl="0">
      <w:start w:val="1"/>
      <w:numFmt w:val="bullet"/>
      <w:lvlText w:val="-"/>
      <w:lvlJc w:val="left"/>
      <w:pPr>
        <w:tabs>
          <w:tab w:val="num" w:pos="2700"/>
        </w:tabs>
        <w:ind w:left="2700" w:hanging="360"/>
      </w:pPr>
      <w:rPr>
        <w:rFonts w:ascii="Arial" w:hAnsi="Arial"/>
        <w:b w:val="0"/>
      </w:rPr>
    </w:lvl>
  </w:abstractNum>
  <w:abstractNum w:abstractNumId="3">
    <w:nsid w:val="00000019"/>
    <w:multiLevelType w:val="singleLevel"/>
    <w:tmpl w:val="30D4A8FA"/>
    <w:name w:val="WW8Num25"/>
    <w:lvl w:ilvl="0">
      <w:start w:val="1"/>
      <w:numFmt w:val="lowerLetter"/>
      <w:lvlText w:val="%1)"/>
      <w:lvlJc w:val="left"/>
      <w:pPr>
        <w:tabs>
          <w:tab w:val="num" w:pos="540"/>
        </w:tabs>
        <w:ind w:left="540" w:hanging="360"/>
      </w:pPr>
      <w:rPr>
        <w:rFonts w:cs="Times New Roman"/>
        <w:b w:val="0"/>
        <w:i w:val="0"/>
      </w:rPr>
    </w:lvl>
  </w:abstractNum>
  <w:abstractNum w:abstractNumId="4">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C9B3966"/>
    <w:multiLevelType w:val="hybridMultilevel"/>
    <w:tmpl w:val="8FB21B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DA47D3F"/>
    <w:multiLevelType w:val="hybridMultilevel"/>
    <w:tmpl w:val="EC54FC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60367C"/>
    <w:multiLevelType w:val="multilevel"/>
    <w:tmpl w:val="B860C088"/>
    <w:lvl w:ilvl="0">
      <w:start w:val="5"/>
      <w:numFmt w:val="decimal"/>
      <w:lvlText w:val="%1"/>
      <w:lvlJc w:val="left"/>
      <w:pPr>
        <w:ind w:left="480" w:hanging="480"/>
      </w:pPr>
      <w:rPr>
        <w:rFonts w:hint="default"/>
        <w:b w:val="0"/>
      </w:rPr>
    </w:lvl>
    <w:lvl w:ilvl="1">
      <w:start w:val="1"/>
      <w:numFmt w:val="decimal"/>
      <w:lvlText w:val="%1.%2"/>
      <w:lvlJc w:val="left"/>
      <w:pPr>
        <w:ind w:left="834" w:hanging="48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8">
    <w:nsid w:val="10901EBF"/>
    <w:multiLevelType w:val="hybridMultilevel"/>
    <w:tmpl w:val="5AFA859A"/>
    <w:lvl w:ilvl="0" w:tplc="7686810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6CD62D1"/>
    <w:multiLevelType w:val="hybridMultilevel"/>
    <w:tmpl w:val="548632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AE9149D"/>
    <w:multiLevelType w:val="hybridMultilevel"/>
    <w:tmpl w:val="181A09F2"/>
    <w:lvl w:ilvl="0" w:tplc="A06838A0">
      <w:start w:val="1"/>
      <w:numFmt w:val="decimal"/>
      <w:lvlText w:val="%1."/>
      <w:lvlJc w:val="left"/>
      <w:pPr>
        <w:ind w:left="720" w:hanging="360"/>
      </w:pPr>
      <w:rPr>
        <w:rFonts w:hint="default"/>
        <w:b w:val="0"/>
      </w:rPr>
    </w:lvl>
    <w:lvl w:ilvl="1" w:tplc="D83C10C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CD57D6"/>
    <w:multiLevelType w:val="hybridMultilevel"/>
    <w:tmpl w:val="CE18F916"/>
    <w:lvl w:ilvl="0" w:tplc="04150011">
      <w:start w:val="1"/>
      <w:numFmt w:val="decimal"/>
      <w:lvlText w:val="%1)"/>
      <w:lvlJc w:val="left"/>
      <w:pPr>
        <w:ind w:left="1320" w:hanging="360"/>
      </w:p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12">
    <w:nsid w:val="2ADF5D78"/>
    <w:multiLevelType w:val="hybridMultilevel"/>
    <w:tmpl w:val="27E2736A"/>
    <w:lvl w:ilvl="0" w:tplc="0000000E">
      <w:start w:val="1"/>
      <w:numFmt w:val="bullet"/>
      <w:lvlText w:val="-"/>
      <w:lvlJc w:val="left"/>
      <w:pPr>
        <w:ind w:left="720" w:hanging="360"/>
      </w:pPr>
      <w:rPr>
        <w:rFonts w:ascii="Arial" w:hAnsi="Aria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D554FAE"/>
    <w:multiLevelType w:val="hybridMultilevel"/>
    <w:tmpl w:val="02745512"/>
    <w:lvl w:ilvl="0" w:tplc="04150011">
      <w:start w:val="1"/>
      <w:numFmt w:val="decimal"/>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4">
    <w:nsid w:val="2DA843C1"/>
    <w:multiLevelType w:val="singleLevel"/>
    <w:tmpl w:val="F25EC33A"/>
    <w:lvl w:ilvl="0">
      <w:start w:val="1"/>
      <w:numFmt w:val="decimal"/>
      <w:lvlText w:val="%1."/>
      <w:legacy w:legacy="1" w:legacySpace="0" w:legacyIndent="202"/>
      <w:lvlJc w:val="left"/>
      <w:rPr>
        <w:rFonts w:ascii="Times New Roman" w:hAnsi="Times New Roman" w:cs="Times New Roman" w:hint="default"/>
      </w:rPr>
    </w:lvl>
  </w:abstractNum>
  <w:abstractNum w:abstractNumId="15">
    <w:nsid w:val="30B13A9A"/>
    <w:multiLevelType w:val="hybridMultilevel"/>
    <w:tmpl w:val="CC2C6AD2"/>
    <w:lvl w:ilvl="0" w:tplc="1BEC96EC">
      <w:start w:val="1"/>
      <w:numFmt w:val="ordinal"/>
      <w:lvlText w:val="%1"/>
      <w:lvlJc w:val="left"/>
      <w:pPr>
        <w:tabs>
          <w:tab w:val="num" w:pos="964"/>
        </w:tabs>
        <w:ind w:left="964" w:hanging="397"/>
      </w:pPr>
      <w:rPr>
        <w:rFonts w:ascii="Arial" w:hAnsi="Arial" w:hint="default"/>
        <w:b w:val="0"/>
        <w:i w:val="0"/>
        <w:sz w:val="20"/>
        <w:szCs w:val="20"/>
      </w:rPr>
    </w:lvl>
    <w:lvl w:ilvl="1" w:tplc="F42AABAC">
      <w:start w:val="1"/>
      <w:numFmt w:val="decimal"/>
      <w:lvlText w:val="%2."/>
      <w:lvlJc w:val="left"/>
      <w:pPr>
        <w:tabs>
          <w:tab w:val="num" w:pos="397"/>
        </w:tabs>
        <w:ind w:left="397" w:hanging="397"/>
      </w:pPr>
      <w:rPr>
        <w:rFonts w:hint="default"/>
        <w:b w:val="0"/>
        <w:i w:val="0"/>
        <w:color w:val="000000"/>
      </w:rPr>
    </w:lvl>
    <w:lvl w:ilvl="2" w:tplc="8090B1DE">
      <w:start w:val="1"/>
      <w:numFmt w:val="upperLetter"/>
      <w:lvlText w:val="%3."/>
      <w:lvlJc w:val="left"/>
      <w:pPr>
        <w:tabs>
          <w:tab w:val="num" w:pos="964"/>
        </w:tabs>
        <w:ind w:left="964" w:hanging="397"/>
      </w:pPr>
      <w:rPr>
        <w:rFonts w:hint="default"/>
        <w:b w:val="0"/>
        <w:i w:val="0"/>
      </w:rPr>
    </w:lvl>
    <w:lvl w:ilvl="3" w:tplc="55561626">
      <w:start w:val="1"/>
      <w:numFmt w:val="decimal"/>
      <w:lvlText w:val="%4."/>
      <w:lvlJc w:val="left"/>
      <w:pPr>
        <w:tabs>
          <w:tab w:val="num" w:pos="964"/>
        </w:tabs>
        <w:ind w:left="964" w:hanging="397"/>
      </w:pPr>
      <w:rPr>
        <w:rFonts w:hint="default"/>
        <w:b w:val="0"/>
        <w:i w:val="0"/>
      </w:rPr>
    </w:lvl>
    <w:lvl w:ilvl="4" w:tplc="597C58BA">
      <w:start w:val="1"/>
      <w:numFmt w:val="low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7224A57"/>
    <w:multiLevelType w:val="hybridMultilevel"/>
    <w:tmpl w:val="3F46C9F6"/>
    <w:lvl w:ilvl="0" w:tplc="7686810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37B13ED6"/>
    <w:multiLevelType w:val="hybridMultilevel"/>
    <w:tmpl w:val="AAF8A09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9262CFA"/>
    <w:multiLevelType w:val="hybridMultilevel"/>
    <w:tmpl w:val="73BC4F74"/>
    <w:lvl w:ilvl="0" w:tplc="0415000F">
      <w:start w:val="1"/>
      <w:numFmt w:val="decimal"/>
      <w:lvlText w:val="%1."/>
      <w:lvlJc w:val="left"/>
      <w:pPr>
        <w:ind w:left="70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9BD5450"/>
    <w:multiLevelType w:val="hybridMultilevel"/>
    <w:tmpl w:val="1BACEF62"/>
    <w:lvl w:ilvl="0" w:tplc="1AB299A4">
      <w:start w:val="1"/>
      <w:numFmt w:val="decimal"/>
      <w:lvlText w:val="%1."/>
      <w:lvlJc w:val="left"/>
      <w:pPr>
        <w:tabs>
          <w:tab w:val="num" w:pos="1080"/>
        </w:tabs>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39FD57C5"/>
    <w:multiLevelType w:val="singleLevel"/>
    <w:tmpl w:val="BB205A92"/>
    <w:lvl w:ilvl="0">
      <w:start w:val="1"/>
      <w:numFmt w:val="decimal"/>
      <w:lvlText w:val="%1."/>
      <w:lvlJc w:val="left"/>
      <w:pPr>
        <w:tabs>
          <w:tab w:val="num" w:pos="720"/>
        </w:tabs>
        <w:ind w:left="720" w:hanging="360"/>
      </w:pPr>
      <w:rPr>
        <w:rFonts w:ascii="Cambria" w:eastAsia="Times New Roman" w:hAnsi="Cambria" w:cs="Times New Roman"/>
        <w:b w:val="0"/>
      </w:rPr>
    </w:lvl>
  </w:abstractNum>
  <w:abstractNum w:abstractNumId="21">
    <w:nsid w:val="42167544"/>
    <w:multiLevelType w:val="hybridMultilevel"/>
    <w:tmpl w:val="E3B086B4"/>
    <w:lvl w:ilvl="0" w:tplc="16D43E06">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69F1031"/>
    <w:multiLevelType w:val="hybridMultilevel"/>
    <w:tmpl w:val="C380AE82"/>
    <w:lvl w:ilvl="0" w:tplc="7460F604">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7D863E7"/>
    <w:multiLevelType w:val="hybridMultilevel"/>
    <w:tmpl w:val="1D8490BE"/>
    <w:lvl w:ilvl="0" w:tplc="F446CD02">
      <w:start w:val="1"/>
      <w:numFmt w:val="decimal"/>
      <w:lvlText w:val="%1)"/>
      <w:lvlJc w:val="left"/>
      <w:pPr>
        <w:ind w:left="720" w:hanging="360"/>
      </w:pPr>
      <w:rPr>
        <w:rFonts w:hint="default"/>
        <w:b w:val="0"/>
        <w:i w:val="0"/>
        <w:sz w:val="20"/>
      </w:rPr>
    </w:lvl>
    <w:lvl w:ilvl="1" w:tplc="F446CD02">
      <w:start w:val="1"/>
      <w:numFmt w:val="decimal"/>
      <w:lvlText w:val="%2)"/>
      <w:lvlJc w:val="left"/>
      <w:pPr>
        <w:ind w:left="1440" w:hanging="360"/>
      </w:pPr>
      <w:rPr>
        <w:rFonts w:hint="default"/>
        <w:b w:val="0"/>
        <w:i w:val="0"/>
        <w:sz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8CF73B2"/>
    <w:multiLevelType w:val="hybridMultilevel"/>
    <w:tmpl w:val="83F60BEE"/>
    <w:lvl w:ilvl="0" w:tplc="BB94B1A0">
      <w:start w:val="1"/>
      <w:numFmt w:val="decimal"/>
      <w:lvlText w:val="%1)"/>
      <w:lvlJc w:val="left"/>
      <w:pPr>
        <w:tabs>
          <w:tab w:val="num" w:pos="1080"/>
        </w:tabs>
        <w:ind w:left="1080" w:hanging="360"/>
      </w:pPr>
      <w:rPr>
        <w:rFonts w:hint="default"/>
      </w:rPr>
    </w:lvl>
    <w:lvl w:ilvl="1" w:tplc="196E051E">
      <w:start w:val="1"/>
      <w:numFmt w:val="lowerLetter"/>
      <w:lvlText w:val="%2)"/>
      <w:lvlJc w:val="left"/>
      <w:pPr>
        <w:tabs>
          <w:tab w:val="num" w:pos="1800"/>
        </w:tabs>
        <w:ind w:left="1800" w:hanging="360"/>
      </w:pPr>
      <w:rPr>
        <w:rFonts w:hint="default"/>
      </w:rPr>
    </w:lvl>
    <w:lvl w:ilvl="2" w:tplc="AD168F0C">
      <w:start w:val="1"/>
      <w:numFmt w:val="decimal"/>
      <w:lvlText w:val="%3."/>
      <w:lvlJc w:val="left"/>
      <w:pPr>
        <w:tabs>
          <w:tab w:val="num" w:pos="2700"/>
        </w:tabs>
        <w:ind w:left="2700" w:hanging="360"/>
      </w:pPr>
      <w:rPr>
        <w:rFonts w:hint="default"/>
        <w:color w:val="000000"/>
      </w:rPr>
    </w:lvl>
    <w:lvl w:ilvl="3" w:tplc="FCAA9EF0">
      <w:start w:val="7"/>
      <w:numFmt w:val="bullet"/>
      <w:lvlText w:val="-"/>
      <w:lvlJc w:val="left"/>
      <w:pPr>
        <w:tabs>
          <w:tab w:val="num" w:pos="3240"/>
        </w:tabs>
        <w:ind w:left="3240" w:hanging="360"/>
      </w:pPr>
      <w:rPr>
        <w:rFonts w:ascii="Times New Roman" w:eastAsia="Times New Roman" w:hAnsi="Times New Roman" w:cs="Times New Roman" w:hint="default"/>
      </w:r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5">
    <w:nsid w:val="4F50668A"/>
    <w:multiLevelType w:val="hybridMultilevel"/>
    <w:tmpl w:val="1F3EE8E4"/>
    <w:lvl w:ilvl="0" w:tplc="142C3DF8">
      <w:start w:val="2"/>
      <w:numFmt w:val="decimal"/>
      <w:lvlText w:val="%1)"/>
      <w:lvlJc w:val="left"/>
      <w:pPr>
        <w:ind w:left="1068" w:hanging="360"/>
      </w:pPr>
      <w:rPr>
        <w:rFonts w:hint="default"/>
        <w:b w:val="0"/>
        <w:i w:val="0"/>
        <w:sz w:val="22"/>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6">
    <w:nsid w:val="50A510CC"/>
    <w:multiLevelType w:val="hybridMultilevel"/>
    <w:tmpl w:val="1494C1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0D960E9"/>
    <w:multiLevelType w:val="hybridMultilevel"/>
    <w:tmpl w:val="177687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28C0A25"/>
    <w:multiLevelType w:val="hybridMultilevel"/>
    <w:tmpl w:val="DE5C31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30A7E5A"/>
    <w:multiLevelType w:val="hybridMultilevel"/>
    <w:tmpl w:val="4CE8F8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8C1357C"/>
    <w:multiLevelType w:val="hybridMultilevel"/>
    <w:tmpl w:val="2BE68742"/>
    <w:lvl w:ilvl="0" w:tplc="0415000F">
      <w:start w:val="1"/>
      <w:numFmt w:val="decimal"/>
      <w:lvlText w:val="%1."/>
      <w:lvlJc w:val="left"/>
      <w:pPr>
        <w:ind w:left="70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B422CD0"/>
    <w:multiLevelType w:val="hybridMultilevel"/>
    <w:tmpl w:val="5830828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63230E7F"/>
    <w:multiLevelType w:val="hybridMultilevel"/>
    <w:tmpl w:val="6DD29A5A"/>
    <w:lvl w:ilvl="0" w:tplc="0415000F">
      <w:start w:val="1"/>
      <w:numFmt w:val="decimal"/>
      <w:lvlText w:val="%1."/>
      <w:lvlJc w:val="left"/>
      <w:pPr>
        <w:ind w:left="706" w:hanging="360"/>
      </w:pPr>
    </w:lvl>
    <w:lvl w:ilvl="1" w:tplc="04150011">
      <w:start w:val="1"/>
      <w:numFmt w:val="decimal"/>
      <w:lvlText w:val="%2)"/>
      <w:lvlJc w:val="left"/>
      <w:pPr>
        <w:ind w:left="1426" w:hanging="360"/>
      </w:pPr>
    </w:lvl>
    <w:lvl w:ilvl="2" w:tplc="0415001B" w:tentative="1">
      <w:start w:val="1"/>
      <w:numFmt w:val="lowerRoman"/>
      <w:lvlText w:val="%3."/>
      <w:lvlJc w:val="right"/>
      <w:pPr>
        <w:ind w:left="2146" w:hanging="180"/>
      </w:pPr>
    </w:lvl>
    <w:lvl w:ilvl="3" w:tplc="0415000F" w:tentative="1">
      <w:start w:val="1"/>
      <w:numFmt w:val="decimal"/>
      <w:lvlText w:val="%4."/>
      <w:lvlJc w:val="left"/>
      <w:pPr>
        <w:ind w:left="2866" w:hanging="360"/>
      </w:pPr>
    </w:lvl>
    <w:lvl w:ilvl="4" w:tplc="04150019" w:tentative="1">
      <w:start w:val="1"/>
      <w:numFmt w:val="lowerLetter"/>
      <w:lvlText w:val="%5."/>
      <w:lvlJc w:val="left"/>
      <w:pPr>
        <w:ind w:left="3586" w:hanging="360"/>
      </w:pPr>
    </w:lvl>
    <w:lvl w:ilvl="5" w:tplc="0415001B" w:tentative="1">
      <w:start w:val="1"/>
      <w:numFmt w:val="lowerRoman"/>
      <w:lvlText w:val="%6."/>
      <w:lvlJc w:val="right"/>
      <w:pPr>
        <w:ind w:left="4306" w:hanging="180"/>
      </w:pPr>
    </w:lvl>
    <w:lvl w:ilvl="6" w:tplc="0415000F" w:tentative="1">
      <w:start w:val="1"/>
      <w:numFmt w:val="decimal"/>
      <w:lvlText w:val="%7."/>
      <w:lvlJc w:val="left"/>
      <w:pPr>
        <w:ind w:left="5026" w:hanging="360"/>
      </w:pPr>
    </w:lvl>
    <w:lvl w:ilvl="7" w:tplc="04150019" w:tentative="1">
      <w:start w:val="1"/>
      <w:numFmt w:val="lowerLetter"/>
      <w:lvlText w:val="%8."/>
      <w:lvlJc w:val="left"/>
      <w:pPr>
        <w:ind w:left="5746" w:hanging="360"/>
      </w:pPr>
    </w:lvl>
    <w:lvl w:ilvl="8" w:tplc="0415001B" w:tentative="1">
      <w:start w:val="1"/>
      <w:numFmt w:val="lowerRoman"/>
      <w:lvlText w:val="%9."/>
      <w:lvlJc w:val="right"/>
      <w:pPr>
        <w:ind w:left="6466" w:hanging="180"/>
      </w:pPr>
    </w:lvl>
  </w:abstractNum>
  <w:abstractNum w:abstractNumId="33">
    <w:nsid w:val="65A118A9"/>
    <w:multiLevelType w:val="hybridMultilevel"/>
    <w:tmpl w:val="743A76B6"/>
    <w:lvl w:ilvl="0" w:tplc="04150011">
      <w:start w:val="1"/>
      <w:numFmt w:val="decimal"/>
      <w:lvlText w:val="%1)"/>
      <w:lvlJc w:val="left"/>
      <w:pPr>
        <w:tabs>
          <w:tab w:val="num" w:pos="765"/>
        </w:tabs>
        <w:ind w:left="7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nsid w:val="681C400C"/>
    <w:multiLevelType w:val="hybridMultilevel"/>
    <w:tmpl w:val="40321618"/>
    <w:lvl w:ilvl="0" w:tplc="F4CE4AF8">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69750249"/>
    <w:multiLevelType w:val="hybridMultilevel"/>
    <w:tmpl w:val="2D50CB42"/>
    <w:lvl w:ilvl="0" w:tplc="5EFC863E">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6A3832E3"/>
    <w:multiLevelType w:val="multilevel"/>
    <w:tmpl w:val="B860C088"/>
    <w:lvl w:ilvl="0">
      <w:start w:val="5"/>
      <w:numFmt w:val="decimal"/>
      <w:lvlText w:val="%1"/>
      <w:lvlJc w:val="left"/>
      <w:pPr>
        <w:ind w:left="480" w:hanging="480"/>
      </w:pPr>
      <w:rPr>
        <w:rFonts w:hint="default"/>
        <w:b w:val="0"/>
      </w:rPr>
    </w:lvl>
    <w:lvl w:ilvl="1">
      <w:start w:val="1"/>
      <w:numFmt w:val="decimal"/>
      <w:lvlText w:val="%1.%2"/>
      <w:lvlJc w:val="left"/>
      <w:pPr>
        <w:ind w:left="834" w:hanging="48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37">
    <w:nsid w:val="6BD924F8"/>
    <w:multiLevelType w:val="hybridMultilevel"/>
    <w:tmpl w:val="DE921FF2"/>
    <w:lvl w:ilvl="0" w:tplc="0415000F">
      <w:start w:val="1"/>
      <w:numFmt w:val="decimal"/>
      <w:lvlText w:val="%1."/>
      <w:lvlJc w:val="left"/>
      <w:pPr>
        <w:ind w:left="837" w:hanging="360"/>
      </w:pPr>
    </w:lvl>
    <w:lvl w:ilvl="1" w:tplc="04150019" w:tentative="1">
      <w:start w:val="1"/>
      <w:numFmt w:val="lowerLetter"/>
      <w:lvlText w:val="%2."/>
      <w:lvlJc w:val="left"/>
      <w:pPr>
        <w:ind w:left="1557" w:hanging="360"/>
      </w:pPr>
    </w:lvl>
    <w:lvl w:ilvl="2" w:tplc="0415001B" w:tentative="1">
      <w:start w:val="1"/>
      <w:numFmt w:val="lowerRoman"/>
      <w:lvlText w:val="%3."/>
      <w:lvlJc w:val="right"/>
      <w:pPr>
        <w:ind w:left="2277" w:hanging="180"/>
      </w:pPr>
    </w:lvl>
    <w:lvl w:ilvl="3" w:tplc="0415000F" w:tentative="1">
      <w:start w:val="1"/>
      <w:numFmt w:val="decimal"/>
      <w:lvlText w:val="%4."/>
      <w:lvlJc w:val="left"/>
      <w:pPr>
        <w:ind w:left="2997" w:hanging="360"/>
      </w:pPr>
    </w:lvl>
    <w:lvl w:ilvl="4" w:tplc="04150019" w:tentative="1">
      <w:start w:val="1"/>
      <w:numFmt w:val="lowerLetter"/>
      <w:lvlText w:val="%5."/>
      <w:lvlJc w:val="left"/>
      <w:pPr>
        <w:ind w:left="3717" w:hanging="360"/>
      </w:pPr>
    </w:lvl>
    <w:lvl w:ilvl="5" w:tplc="0415001B" w:tentative="1">
      <w:start w:val="1"/>
      <w:numFmt w:val="lowerRoman"/>
      <w:lvlText w:val="%6."/>
      <w:lvlJc w:val="right"/>
      <w:pPr>
        <w:ind w:left="4437" w:hanging="180"/>
      </w:pPr>
    </w:lvl>
    <w:lvl w:ilvl="6" w:tplc="0415000F" w:tentative="1">
      <w:start w:val="1"/>
      <w:numFmt w:val="decimal"/>
      <w:lvlText w:val="%7."/>
      <w:lvlJc w:val="left"/>
      <w:pPr>
        <w:ind w:left="5157" w:hanging="360"/>
      </w:pPr>
    </w:lvl>
    <w:lvl w:ilvl="7" w:tplc="04150019" w:tentative="1">
      <w:start w:val="1"/>
      <w:numFmt w:val="lowerLetter"/>
      <w:lvlText w:val="%8."/>
      <w:lvlJc w:val="left"/>
      <w:pPr>
        <w:ind w:left="5877" w:hanging="360"/>
      </w:pPr>
    </w:lvl>
    <w:lvl w:ilvl="8" w:tplc="0415001B" w:tentative="1">
      <w:start w:val="1"/>
      <w:numFmt w:val="lowerRoman"/>
      <w:lvlText w:val="%9."/>
      <w:lvlJc w:val="right"/>
      <w:pPr>
        <w:ind w:left="6597" w:hanging="180"/>
      </w:pPr>
    </w:lvl>
  </w:abstractNum>
  <w:abstractNum w:abstractNumId="38">
    <w:nsid w:val="6F474E3C"/>
    <w:multiLevelType w:val="hybridMultilevel"/>
    <w:tmpl w:val="3606CC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000782A"/>
    <w:multiLevelType w:val="hybridMultilevel"/>
    <w:tmpl w:val="6A86F2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03F7B92"/>
    <w:multiLevelType w:val="hybridMultilevel"/>
    <w:tmpl w:val="28C095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A444862"/>
    <w:multiLevelType w:val="hybridMultilevel"/>
    <w:tmpl w:val="69789C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441141"/>
    <w:multiLevelType w:val="hybridMultilevel"/>
    <w:tmpl w:val="2548AAAE"/>
    <w:lvl w:ilvl="0" w:tplc="04150017">
      <w:start w:val="1"/>
      <w:numFmt w:val="lowerLetter"/>
      <w:lvlText w:val="%1)"/>
      <w:lvlJc w:val="left"/>
      <w:pPr>
        <w:ind w:left="1460" w:hanging="360"/>
      </w:pPr>
    </w:lvl>
    <w:lvl w:ilvl="1" w:tplc="04150019" w:tentative="1">
      <w:start w:val="1"/>
      <w:numFmt w:val="lowerLetter"/>
      <w:lvlText w:val="%2."/>
      <w:lvlJc w:val="left"/>
      <w:pPr>
        <w:ind w:left="2180" w:hanging="360"/>
      </w:pPr>
    </w:lvl>
    <w:lvl w:ilvl="2" w:tplc="0415001B" w:tentative="1">
      <w:start w:val="1"/>
      <w:numFmt w:val="lowerRoman"/>
      <w:lvlText w:val="%3."/>
      <w:lvlJc w:val="right"/>
      <w:pPr>
        <w:ind w:left="2900" w:hanging="180"/>
      </w:pPr>
    </w:lvl>
    <w:lvl w:ilvl="3" w:tplc="0415000F" w:tentative="1">
      <w:start w:val="1"/>
      <w:numFmt w:val="decimal"/>
      <w:lvlText w:val="%4."/>
      <w:lvlJc w:val="left"/>
      <w:pPr>
        <w:ind w:left="3620" w:hanging="360"/>
      </w:pPr>
    </w:lvl>
    <w:lvl w:ilvl="4" w:tplc="04150019" w:tentative="1">
      <w:start w:val="1"/>
      <w:numFmt w:val="lowerLetter"/>
      <w:lvlText w:val="%5."/>
      <w:lvlJc w:val="left"/>
      <w:pPr>
        <w:ind w:left="4340" w:hanging="360"/>
      </w:pPr>
    </w:lvl>
    <w:lvl w:ilvl="5" w:tplc="0415001B" w:tentative="1">
      <w:start w:val="1"/>
      <w:numFmt w:val="lowerRoman"/>
      <w:lvlText w:val="%6."/>
      <w:lvlJc w:val="right"/>
      <w:pPr>
        <w:ind w:left="5060" w:hanging="180"/>
      </w:pPr>
    </w:lvl>
    <w:lvl w:ilvl="6" w:tplc="0415000F" w:tentative="1">
      <w:start w:val="1"/>
      <w:numFmt w:val="decimal"/>
      <w:lvlText w:val="%7."/>
      <w:lvlJc w:val="left"/>
      <w:pPr>
        <w:ind w:left="5780" w:hanging="360"/>
      </w:pPr>
    </w:lvl>
    <w:lvl w:ilvl="7" w:tplc="04150019" w:tentative="1">
      <w:start w:val="1"/>
      <w:numFmt w:val="lowerLetter"/>
      <w:lvlText w:val="%8."/>
      <w:lvlJc w:val="left"/>
      <w:pPr>
        <w:ind w:left="6500" w:hanging="360"/>
      </w:pPr>
    </w:lvl>
    <w:lvl w:ilvl="8" w:tplc="0415001B" w:tentative="1">
      <w:start w:val="1"/>
      <w:numFmt w:val="lowerRoman"/>
      <w:lvlText w:val="%9."/>
      <w:lvlJc w:val="right"/>
      <w:pPr>
        <w:ind w:left="7220" w:hanging="180"/>
      </w:pPr>
    </w:lvl>
  </w:abstractNum>
  <w:abstractNum w:abstractNumId="43">
    <w:nsid w:val="7C5650C3"/>
    <w:multiLevelType w:val="hybridMultilevel"/>
    <w:tmpl w:val="61486BB6"/>
    <w:lvl w:ilvl="0" w:tplc="719CF46E">
      <w:start w:val="1"/>
      <w:numFmt w:val="decimal"/>
      <w:lvlText w:val="%1."/>
      <w:lvlJc w:val="left"/>
      <w:pPr>
        <w:tabs>
          <w:tab w:val="num" w:pos="1770"/>
        </w:tabs>
        <w:ind w:left="177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7"/>
  </w:num>
  <w:num w:numId="2">
    <w:abstractNumId w:val="8"/>
  </w:num>
  <w:num w:numId="3">
    <w:abstractNumId w:val="5"/>
  </w:num>
  <w:num w:numId="4">
    <w:abstractNumId w:val="26"/>
  </w:num>
  <w:num w:numId="5">
    <w:abstractNumId w:val="38"/>
  </w:num>
  <w:num w:numId="6">
    <w:abstractNumId w:val="9"/>
  </w:num>
  <w:num w:numId="7">
    <w:abstractNumId w:val="29"/>
  </w:num>
  <w:num w:numId="8">
    <w:abstractNumId w:val="12"/>
  </w:num>
  <w:num w:numId="9">
    <w:abstractNumId w:val="0"/>
  </w:num>
  <w:num w:numId="10">
    <w:abstractNumId w:val="4"/>
  </w:num>
  <w:num w:numId="11">
    <w:abstractNumId w:val="16"/>
  </w:num>
  <w:num w:numId="12">
    <w:abstractNumId w:val="36"/>
  </w:num>
  <w:num w:numId="13">
    <w:abstractNumId w:val="23"/>
  </w:num>
  <w:num w:numId="14">
    <w:abstractNumId w:val="25"/>
  </w:num>
  <w:num w:numId="15">
    <w:abstractNumId w:val="22"/>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num>
  <w:num w:numId="18">
    <w:abstractNumId w:val="13"/>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3"/>
  </w:num>
  <w:num w:numId="22">
    <w:abstractNumId w:val="11"/>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num>
  <w:num w:numId="26">
    <w:abstractNumId w:val="32"/>
  </w:num>
  <w:num w:numId="27">
    <w:abstractNumId w:val="18"/>
  </w:num>
  <w:num w:numId="28">
    <w:abstractNumId w:val="30"/>
  </w:num>
  <w:num w:numId="29">
    <w:abstractNumId w:val="21"/>
  </w:num>
  <w:num w:numId="30">
    <w:abstractNumId w:val="41"/>
  </w:num>
  <w:num w:numId="31">
    <w:abstractNumId w:val="31"/>
  </w:num>
  <w:num w:numId="32">
    <w:abstractNumId w:val="39"/>
  </w:num>
  <w:num w:numId="33">
    <w:abstractNumId w:val="24"/>
  </w:num>
  <w:num w:numId="34">
    <w:abstractNumId w:val="14"/>
  </w:num>
  <w:num w:numId="35">
    <w:abstractNumId w:val="20"/>
  </w:num>
  <w:num w:numId="36">
    <w:abstractNumId w:val="40"/>
  </w:num>
  <w:num w:numId="37">
    <w:abstractNumId w:val="6"/>
  </w:num>
  <w:num w:numId="38">
    <w:abstractNumId w:val="28"/>
  </w:num>
  <w:num w:numId="39">
    <w:abstractNumId w:val="7"/>
  </w:num>
  <w:num w:numId="40">
    <w:abstractNumId w:val="17"/>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5"/>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B966B3"/>
    <w:rsid w:val="000020A4"/>
    <w:rsid w:val="00003718"/>
    <w:rsid w:val="00013EC9"/>
    <w:rsid w:val="00014F88"/>
    <w:rsid w:val="000229F3"/>
    <w:rsid w:val="000259DE"/>
    <w:rsid w:val="00030023"/>
    <w:rsid w:val="00037B0C"/>
    <w:rsid w:val="00041C0F"/>
    <w:rsid w:val="00042C2B"/>
    <w:rsid w:val="0006084B"/>
    <w:rsid w:val="00066D13"/>
    <w:rsid w:val="00082DA1"/>
    <w:rsid w:val="00087325"/>
    <w:rsid w:val="00096797"/>
    <w:rsid w:val="000A03C6"/>
    <w:rsid w:val="000A13D7"/>
    <w:rsid w:val="000A385A"/>
    <w:rsid w:val="000A55E5"/>
    <w:rsid w:val="000B5935"/>
    <w:rsid w:val="000F7D2F"/>
    <w:rsid w:val="001058F5"/>
    <w:rsid w:val="00110694"/>
    <w:rsid w:val="0011373B"/>
    <w:rsid w:val="00113A51"/>
    <w:rsid w:val="00116454"/>
    <w:rsid w:val="00116DAE"/>
    <w:rsid w:val="00124E82"/>
    <w:rsid w:val="00132BE3"/>
    <w:rsid w:val="00133530"/>
    <w:rsid w:val="00140973"/>
    <w:rsid w:val="00140977"/>
    <w:rsid w:val="00141C35"/>
    <w:rsid w:val="00151CFE"/>
    <w:rsid w:val="0016091C"/>
    <w:rsid w:val="00165183"/>
    <w:rsid w:val="001914CB"/>
    <w:rsid w:val="00193800"/>
    <w:rsid w:val="00193BBD"/>
    <w:rsid w:val="001945EB"/>
    <w:rsid w:val="001A5125"/>
    <w:rsid w:val="001B641D"/>
    <w:rsid w:val="001E0D76"/>
    <w:rsid w:val="001E1D4F"/>
    <w:rsid w:val="001E30C1"/>
    <w:rsid w:val="0020069D"/>
    <w:rsid w:val="002109F0"/>
    <w:rsid w:val="002120B7"/>
    <w:rsid w:val="00227EAA"/>
    <w:rsid w:val="00231AEC"/>
    <w:rsid w:val="002469EC"/>
    <w:rsid w:val="00251F8C"/>
    <w:rsid w:val="0027415F"/>
    <w:rsid w:val="00284AD6"/>
    <w:rsid w:val="002A4641"/>
    <w:rsid w:val="002C1B1E"/>
    <w:rsid w:val="002C35FE"/>
    <w:rsid w:val="002C7AAA"/>
    <w:rsid w:val="002D0DEB"/>
    <w:rsid w:val="002D3DE0"/>
    <w:rsid w:val="002E1CAA"/>
    <w:rsid w:val="002E2407"/>
    <w:rsid w:val="002E2987"/>
    <w:rsid w:val="002F6A6C"/>
    <w:rsid w:val="00301F68"/>
    <w:rsid w:val="003044BE"/>
    <w:rsid w:val="0030692F"/>
    <w:rsid w:val="00306B47"/>
    <w:rsid w:val="00307E12"/>
    <w:rsid w:val="00310274"/>
    <w:rsid w:val="003206FE"/>
    <w:rsid w:val="00336791"/>
    <w:rsid w:val="003411F1"/>
    <w:rsid w:val="00347A38"/>
    <w:rsid w:val="00357874"/>
    <w:rsid w:val="00364B3A"/>
    <w:rsid w:val="0036722D"/>
    <w:rsid w:val="00380116"/>
    <w:rsid w:val="003834C2"/>
    <w:rsid w:val="00387FA0"/>
    <w:rsid w:val="0039652E"/>
    <w:rsid w:val="003A0729"/>
    <w:rsid w:val="003A7E5C"/>
    <w:rsid w:val="003B4EB7"/>
    <w:rsid w:val="003C3325"/>
    <w:rsid w:val="003C4AB4"/>
    <w:rsid w:val="003D5BE0"/>
    <w:rsid w:val="003D7F5B"/>
    <w:rsid w:val="003E4EAB"/>
    <w:rsid w:val="003E7EC1"/>
    <w:rsid w:val="0040146E"/>
    <w:rsid w:val="00406E2F"/>
    <w:rsid w:val="00410057"/>
    <w:rsid w:val="004144C2"/>
    <w:rsid w:val="004161DC"/>
    <w:rsid w:val="00430364"/>
    <w:rsid w:val="00435F2F"/>
    <w:rsid w:val="0044498B"/>
    <w:rsid w:val="00444E43"/>
    <w:rsid w:val="004561C6"/>
    <w:rsid w:val="00461CE7"/>
    <w:rsid w:val="004641E6"/>
    <w:rsid w:val="004704B2"/>
    <w:rsid w:val="00470BF9"/>
    <w:rsid w:val="00476039"/>
    <w:rsid w:val="004A68C3"/>
    <w:rsid w:val="004B26BC"/>
    <w:rsid w:val="004B774C"/>
    <w:rsid w:val="004D3917"/>
    <w:rsid w:val="004D3E3F"/>
    <w:rsid w:val="004D5212"/>
    <w:rsid w:val="004E41EF"/>
    <w:rsid w:val="004F392B"/>
    <w:rsid w:val="004F57F1"/>
    <w:rsid w:val="004F686C"/>
    <w:rsid w:val="0050131F"/>
    <w:rsid w:val="00505813"/>
    <w:rsid w:val="00511FFE"/>
    <w:rsid w:val="00513A42"/>
    <w:rsid w:val="0051758E"/>
    <w:rsid w:val="0051784B"/>
    <w:rsid w:val="00524940"/>
    <w:rsid w:val="00530A74"/>
    <w:rsid w:val="005312E0"/>
    <w:rsid w:val="005458A9"/>
    <w:rsid w:val="00547E0F"/>
    <w:rsid w:val="005555B5"/>
    <w:rsid w:val="005614C8"/>
    <w:rsid w:val="00563F6E"/>
    <w:rsid w:val="005647F0"/>
    <w:rsid w:val="005844BD"/>
    <w:rsid w:val="0058468E"/>
    <w:rsid w:val="00590045"/>
    <w:rsid w:val="005947B9"/>
    <w:rsid w:val="005965EF"/>
    <w:rsid w:val="00597ECF"/>
    <w:rsid w:val="005A22BE"/>
    <w:rsid w:val="005A40FB"/>
    <w:rsid w:val="005B2268"/>
    <w:rsid w:val="005C0DA8"/>
    <w:rsid w:val="005C2685"/>
    <w:rsid w:val="005D5EA8"/>
    <w:rsid w:val="005E5CBF"/>
    <w:rsid w:val="005E79F9"/>
    <w:rsid w:val="00600642"/>
    <w:rsid w:val="00610C95"/>
    <w:rsid w:val="00615BC8"/>
    <w:rsid w:val="0062045C"/>
    <w:rsid w:val="00621F2B"/>
    <w:rsid w:val="00622263"/>
    <w:rsid w:val="0062745C"/>
    <w:rsid w:val="006403F0"/>
    <w:rsid w:val="006466AC"/>
    <w:rsid w:val="006524B8"/>
    <w:rsid w:val="00654E9C"/>
    <w:rsid w:val="006867A6"/>
    <w:rsid w:val="00691F17"/>
    <w:rsid w:val="0069274B"/>
    <w:rsid w:val="006975B0"/>
    <w:rsid w:val="006A2CEE"/>
    <w:rsid w:val="006A5249"/>
    <w:rsid w:val="006A5D7B"/>
    <w:rsid w:val="006C0A50"/>
    <w:rsid w:val="006D695A"/>
    <w:rsid w:val="006E45B6"/>
    <w:rsid w:val="006E660F"/>
    <w:rsid w:val="006E7745"/>
    <w:rsid w:val="00702AA5"/>
    <w:rsid w:val="0070686C"/>
    <w:rsid w:val="007068AD"/>
    <w:rsid w:val="00722B92"/>
    <w:rsid w:val="00736805"/>
    <w:rsid w:val="007373B9"/>
    <w:rsid w:val="00752C64"/>
    <w:rsid w:val="0075563E"/>
    <w:rsid w:val="00771E33"/>
    <w:rsid w:val="007735FD"/>
    <w:rsid w:val="00784320"/>
    <w:rsid w:val="0078750C"/>
    <w:rsid w:val="00794D12"/>
    <w:rsid w:val="007B126E"/>
    <w:rsid w:val="007C73EC"/>
    <w:rsid w:val="007F0210"/>
    <w:rsid w:val="007F39D1"/>
    <w:rsid w:val="00802C69"/>
    <w:rsid w:val="008062B1"/>
    <w:rsid w:val="008144BB"/>
    <w:rsid w:val="00825611"/>
    <w:rsid w:val="00837A0F"/>
    <w:rsid w:val="008500C9"/>
    <w:rsid w:val="00851588"/>
    <w:rsid w:val="00860A7B"/>
    <w:rsid w:val="00862B5D"/>
    <w:rsid w:val="0086535E"/>
    <w:rsid w:val="00884163"/>
    <w:rsid w:val="008B0455"/>
    <w:rsid w:val="008B2D0F"/>
    <w:rsid w:val="008B4C5C"/>
    <w:rsid w:val="008C4D4C"/>
    <w:rsid w:val="008C5E91"/>
    <w:rsid w:val="008E6CA0"/>
    <w:rsid w:val="008F1996"/>
    <w:rsid w:val="008F380D"/>
    <w:rsid w:val="0090352F"/>
    <w:rsid w:val="009072FF"/>
    <w:rsid w:val="00911E14"/>
    <w:rsid w:val="00916B95"/>
    <w:rsid w:val="00917812"/>
    <w:rsid w:val="00917846"/>
    <w:rsid w:val="00921E9D"/>
    <w:rsid w:val="00923E28"/>
    <w:rsid w:val="00927CC5"/>
    <w:rsid w:val="009338C5"/>
    <w:rsid w:val="00940FD0"/>
    <w:rsid w:val="009442AA"/>
    <w:rsid w:val="00944B18"/>
    <w:rsid w:val="0095023F"/>
    <w:rsid w:val="00972D47"/>
    <w:rsid w:val="009744EE"/>
    <w:rsid w:val="00974AD8"/>
    <w:rsid w:val="00975D76"/>
    <w:rsid w:val="00977CC8"/>
    <w:rsid w:val="0099650E"/>
    <w:rsid w:val="009A0814"/>
    <w:rsid w:val="009A16EE"/>
    <w:rsid w:val="009B3195"/>
    <w:rsid w:val="009D0917"/>
    <w:rsid w:val="009F3D08"/>
    <w:rsid w:val="00A1012F"/>
    <w:rsid w:val="00A1094A"/>
    <w:rsid w:val="00A1337B"/>
    <w:rsid w:val="00A175D6"/>
    <w:rsid w:val="00A25E43"/>
    <w:rsid w:val="00A43375"/>
    <w:rsid w:val="00A46313"/>
    <w:rsid w:val="00A6629B"/>
    <w:rsid w:val="00A722FC"/>
    <w:rsid w:val="00A72F3B"/>
    <w:rsid w:val="00A81019"/>
    <w:rsid w:val="00A826C6"/>
    <w:rsid w:val="00AB73D0"/>
    <w:rsid w:val="00AC2567"/>
    <w:rsid w:val="00AC481A"/>
    <w:rsid w:val="00AC4FF0"/>
    <w:rsid w:val="00AC548F"/>
    <w:rsid w:val="00AD0CAA"/>
    <w:rsid w:val="00AF36AB"/>
    <w:rsid w:val="00B07CDB"/>
    <w:rsid w:val="00B161FB"/>
    <w:rsid w:val="00B224E4"/>
    <w:rsid w:val="00B33AB2"/>
    <w:rsid w:val="00B4606A"/>
    <w:rsid w:val="00B52CAB"/>
    <w:rsid w:val="00B55796"/>
    <w:rsid w:val="00B5777C"/>
    <w:rsid w:val="00B6174D"/>
    <w:rsid w:val="00B66482"/>
    <w:rsid w:val="00B66C5B"/>
    <w:rsid w:val="00B70041"/>
    <w:rsid w:val="00B72B6A"/>
    <w:rsid w:val="00B75C86"/>
    <w:rsid w:val="00B809C5"/>
    <w:rsid w:val="00B85E8B"/>
    <w:rsid w:val="00B91B1B"/>
    <w:rsid w:val="00B9505E"/>
    <w:rsid w:val="00B966B3"/>
    <w:rsid w:val="00BA5BFF"/>
    <w:rsid w:val="00BB2AF8"/>
    <w:rsid w:val="00BB3108"/>
    <w:rsid w:val="00BB642F"/>
    <w:rsid w:val="00BC7FC5"/>
    <w:rsid w:val="00BE6A00"/>
    <w:rsid w:val="00BE7F6E"/>
    <w:rsid w:val="00BF3A0B"/>
    <w:rsid w:val="00BF3F98"/>
    <w:rsid w:val="00BF4FE8"/>
    <w:rsid w:val="00C040EE"/>
    <w:rsid w:val="00C10DA8"/>
    <w:rsid w:val="00C110C4"/>
    <w:rsid w:val="00C12351"/>
    <w:rsid w:val="00C15BD2"/>
    <w:rsid w:val="00C22CA7"/>
    <w:rsid w:val="00C30368"/>
    <w:rsid w:val="00C3459E"/>
    <w:rsid w:val="00C35EC9"/>
    <w:rsid w:val="00C46F97"/>
    <w:rsid w:val="00C50646"/>
    <w:rsid w:val="00C51D64"/>
    <w:rsid w:val="00C54DF1"/>
    <w:rsid w:val="00C6504A"/>
    <w:rsid w:val="00C65BC7"/>
    <w:rsid w:val="00C70A3C"/>
    <w:rsid w:val="00C74374"/>
    <w:rsid w:val="00C748EF"/>
    <w:rsid w:val="00CA4031"/>
    <w:rsid w:val="00CA4F59"/>
    <w:rsid w:val="00CA664B"/>
    <w:rsid w:val="00CB7C5C"/>
    <w:rsid w:val="00CC0C64"/>
    <w:rsid w:val="00CC32D5"/>
    <w:rsid w:val="00CC7676"/>
    <w:rsid w:val="00CD4EA8"/>
    <w:rsid w:val="00CE0977"/>
    <w:rsid w:val="00CE1FD8"/>
    <w:rsid w:val="00CE685E"/>
    <w:rsid w:val="00CF4038"/>
    <w:rsid w:val="00CF570F"/>
    <w:rsid w:val="00CF6BD8"/>
    <w:rsid w:val="00D020A5"/>
    <w:rsid w:val="00D04E13"/>
    <w:rsid w:val="00D05136"/>
    <w:rsid w:val="00D0517E"/>
    <w:rsid w:val="00D17C49"/>
    <w:rsid w:val="00D219D0"/>
    <w:rsid w:val="00D5229F"/>
    <w:rsid w:val="00D56307"/>
    <w:rsid w:val="00D60223"/>
    <w:rsid w:val="00D631C1"/>
    <w:rsid w:val="00D779F8"/>
    <w:rsid w:val="00D80A10"/>
    <w:rsid w:val="00D83F65"/>
    <w:rsid w:val="00D96C24"/>
    <w:rsid w:val="00D97ACE"/>
    <w:rsid w:val="00DA27B3"/>
    <w:rsid w:val="00DB06CD"/>
    <w:rsid w:val="00DB24D2"/>
    <w:rsid w:val="00DB5045"/>
    <w:rsid w:val="00DB63AA"/>
    <w:rsid w:val="00DB7F81"/>
    <w:rsid w:val="00DD209B"/>
    <w:rsid w:val="00DE03AD"/>
    <w:rsid w:val="00DE0681"/>
    <w:rsid w:val="00DF382F"/>
    <w:rsid w:val="00E04D43"/>
    <w:rsid w:val="00E11541"/>
    <w:rsid w:val="00E358AE"/>
    <w:rsid w:val="00E5576C"/>
    <w:rsid w:val="00E67649"/>
    <w:rsid w:val="00E750E0"/>
    <w:rsid w:val="00E756EB"/>
    <w:rsid w:val="00E75B52"/>
    <w:rsid w:val="00E80E32"/>
    <w:rsid w:val="00E877BD"/>
    <w:rsid w:val="00E903BC"/>
    <w:rsid w:val="00E9172F"/>
    <w:rsid w:val="00EA0850"/>
    <w:rsid w:val="00EA0C79"/>
    <w:rsid w:val="00EA749D"/>
    <w:rsid w:val="00EB27B9"/>
    <w:rsid w:val="00EB54A5"/>
    <w:rsid w:val="00EB5CD4"/>
    <w:rsid w:val="00ED29B5"/>
    <w:rsid w:val="00ED6A8A"/>
    <w:rsid w:val="00EE55F3"/>
    <w:rsid w:val="00EE69B4"/>
    <w:rsid w:val="00F03739"/>
    <w:rsid w:val="00F051E0"/>
    <w:rsid w:val="00F062F6"/>
    <w:rsid w:val="00F2268D"/>
    <w:rsid w:val="00F35A24"/>
    <w:rsid w:val="00F4385E"/>
    <w:rsid w:val="00F4453F"/>
    <w:rsid w:val="00F45343"/>
    <w:rsid w:val="00F474E0"/>
    <w:rsid w:val="00F477F9"/>
    <w:rsid w:val="00F6453B"/>
    <w:rsid w:val="00F70A4C"/>
    <w:rsid w:val="00F71561"/>
    <w:rsid w:val="00F726D7"/>
    <w:rsid w:val="00F815C3"/>
    <w:rsid w:val="00F8249A"/>
    <w:rsid w:val="00F82EC1"/>
    <w:rsid w:val="00F856C5"/>
    <w:rsid w:val="00F91AAB"/>
    <w:rsid w:val="00F91C25"/>
    <w:rsid w:val="00FD102B"/>
    <w:rsid w:val="00FD535B"/>
    <w:rsid w:val="00FD59BF"/>
    <w:rsid w:val="00FE07CC"/>
    <w:rsid w:val="00FE1B51"/>
    <w:rsid w:val="00FE3418"/>
    <w:rsid w:val="00FE447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22263"/>
  </w:style>
  <w:style w:type="paragraph" w:styleId="Nagwek1">
    <w:name w:val="heading 1"/>
    <w:basedOn w:val="Normalny"/>
    <w:next w:val="Normalny"/>
    <w:link w:val="Nagwek1Znak"/>
    <w:qFormat/>
    <w:rsid w:val="002109F0"/>
    <w:pPr>
      <w:keepNext/>
      <w:widowControl w:val="0"/>
      <w:autoSpaceDE w:val="0"/>
      <w:autoSpaceDN w:val="0"/>
      <w:adjustRightInd w:val="0"/>
      <w:spacing w:after="0" w:line="240" w:lineRule="auto"/>
      <w:jc w:val="center"/>
      <w:outlineLvl w:val="0"/>
    </w:pPr>
    <w:rPr>
      <w:rFonts w:ascii="Arial" w:eastAsia="Times New Roman" w:hAnsi="Arial" w:cs="Times New Roman"/>
      <w:b/>
      <w:bCs/>
      <w:color w:val="000000"/>
      <w:sz w:val="32"/>
      <w:u w:val="single"/>
      <w:lang w:eastAsia="ar-SA"/>
    </w:rPr>
  </w:style>
  <w:style w:type="paragraph" w:styleId="Nagwek2">
    <w:name w:val="heading 2"/>
    <w:basedOn w:val="Normalny"/>
    <w:next w:val="Normalny"/>
    <w:link w:val="Nagwek2Znak"/>
    <w:uiPriority w:val="9"/>
    <w:semiHidden/>
    <w:unhideWhenUsed/>
    <w:qFormat/>
    <w:rsid w:val="009072F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2109F0"/>
    <w:pPr>
      <w:keepNext/>
      <w:numPr>
        <w:ilvl w:val="2"/>
        <w:numId w:val="9"/>
      </w:numPr>
      <w:suppressAutoHyphens/>
      <w:spacing w:before="240" w:after="60" w:line="240" w:lineRule="auto"/>
      <w:outlineLvl w:val="2"/>
    </w:pPr>
    <w:rPr>
      <w:rFonts w:ascii="Arial" w:eastAsia="Times New Roman" w:hAnsi="Arial" w:cs="Arial"/>
      <w:b/>
      <w:bCs/>
      <w:sz w:val="26"/>
      <w:szCs w:val="26"/>
      <w:lang w:eastAsia="ar-SA"/>
    </w:rPr>
  </w:style>
  <w:style w:type="paragraph" w:styleId="Nagwek4">
    <w:name w:val="heading 4"/>
    <w:basedOn w:val="Normalny"/>
    <w:next w:val="Normalny"/>
    <w:link w:val="Nagwek4Znak"/>
    <w:qFormat/>
    <w:rsid w:val="002109F0"/>
    <w:pPr>
      <w:keepNext/>
      <w:numPr>
        <w:ilvl w:val="3"/>
        <w:numId w:val="9"/>
      </w:numPr>
      <w:suppressAutoHyphens/>
      <w:spacing w:before="240" w:after="60" w:line="240" w:lineRule="auto"/>
      <w:outlineLvl w:val="3"/>
    </w:pPr>
    <w:rPr>
      <w:rFonts w:ascii="Times New Roman" w:eastAsia="Times New Roman" w:hAnsi="Times New Roman" w:cs="Times New Roman"/>
      <w:b/>
      <w:bCs/>
      <w:sz w:val="28"/>
      <w:szCs w:val="28"/>
      <w:lang w:eastAsia="ar-SA"/>
    </w:rPr>
  </w:style>
  <w:style w:type="paragraph" w:styleId="Nagwek5">
    <w:name w:val="heading 5"/>
    <w:basedOn w:val="Normalny"/>
    <w:next w:val="Normalny"/>
    <w:link w:val="Nagwek5Znak"/>
    <w:qFormat/>
    <w:rsid w:val="002109F0"/>
    <w:pPr>
      <w:keepNext/>
      <w:numPr>
        <w:ilvl w:val="4"/>
        <w:numId w:val="9"/>
      </w:numPr>
      <w:suppressAutoHyphens/>
      <w:spacing w:after="0" w:line="240" w:lineRule="auto"/>
      <w:outlineLvl w:val="4"/>
    </w:pPr>
    <w:rPr>
      <w:rFonts w:ascii="Times New Roman" w:eastAsia="Times New Roman" w:hAnsi="Times New Roman" w:cs="Times New Roman"/>
      <w:sz w:val="28"/>
      <w:szCs w:val="24"/>
      <w:lang w:eastAsia="ar-SA"/>
    </w:rPr>
  </w:style>
  <w:style w:type="paragraph" w:styleId="Nagwek9">
    <w:name w:val="heading 9"/>
    <w:basedOn w:val="Normalny"/>
    <w:next w:val="Normalny"/>
    <w:link w:val="Nagwek9Znak"/>
    <w:uiPriority w:val="9"/>
    <w:semiHidden/>
    <w:unhideWhenUsed/>
    <w:qFormat/>
    <w:rsid w:val="002109F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B966B3"/>
    <w:pPr>
      <w:spacing w:after="0" w:line="240" w:lineRule="auto"/>
    </w:pPr>
  </w:style>
  <w:style w:type="paragraph" w:styleId="Akapitzlist">
    <w:name w:val="List Paragraph"/>
    <w:basedOn w:val="Normalny"/>
    <w:uiPriority w:val="99"/>
    <w:qFormat/>
    <w:rsid w:val="00EA0C79"/>
    <w:pPr>
      <w:suppressAutoHyphens/>
      <w:spacing w:after="0" w:line="240" w:lineRule="auto"/>
      <w:ind w:left="720"/>
    </w:pPr>
    <w:rPr>
      <w:rFonts w:ascii="Times New Roman" w:eastAsia="Times New Roman" w:hAnsi="Times New Roman" w:cs="Times New Roman"/>
      <w:sz w:val="24"/>
      <w:szCs w:val="24"/>
      <w:lang w:eastAsia="ar-SA"/>
    </w:rPr>
  </w:style>
  <w:style w:type="paragraph" w:styleId="Zwykytekst">
    <w:name w:val="Plain Text"/>
    <w:basedOn w:val="Normalny"/>
    <w:link w:val="ZwykytekstZnak"/>
    <w:uiPriority w:val="99"/>
    <w:rsid w:val="00F477F9"/>
    <w:pPr>
      <w:spacing w:after="0" w:line="240" w:lineRule="auto"/>
    </w:pPr>
    <w:rPr>
      <w:rFonts w:ascii="Consolas" w:eastAsia="Calibri" w:hAnsi="Consolas" w:cs="Times New Roman"/>
      <w:sz w:val="21"/>
      <w:szCs w:val="21"/>
    </w:rPr>
  </w:style>
  <w:style w:type="character" w:customStyle="1" w:styleId="ZwykytekstZnak">
    <w:name w:val="Zwykły tekst Znak"/>
    <w:basedOn w:val="Domylnaczcionkaakapitu"/>
    <w:link w:val="Zwykytekst"/>
    <w:uiPriority w:val="99"/>
    <w:rsid w:val="00F477F9"/>
    <w:rPr>
      <w:rFonts w:ascii="Consolas" w:eastAsia="Calibri" w:hAnsi="Consolas" w:cs="Times New Roman"/>
      <w:sz w:val="21"/>
      <w:szCs w:val="21"/>
    </w:rPr>
  </w:style>
  <w:style w:type="character" w:styleId="Uwydatnienie">
    <w:name w:val="Emphasis"/>
    <w:basedOn w:val="Domylnaczcionkaakapitu"/>
    <w:uiPriority w:val="20"/>
    <w:qFormat/>
    <w:rsid w:val="00E80E32"/>
    <w:rPr>
      <w:i/>
      <w:iCs/>
    </w:rPr>
  </w:style>
  <w:style w:type="character" w:customStyle="1" w:styleId="Nagwek1Znak">
    <w:name w:val="Nagłówek 1 Znak"/>
    <w:basedOn w:val="Domylnaczcionkaakapitu"/>
    <w:link w:val="Nagwek1"/>
    <w:rsid w:val="002109F0"/>
    <w:rPr>
      <w:rFonts w:ascii="Arial" w:eastAsia="Times New Roman" w:hAnsi="Arial" w:cs="Times New Roman"/>
      <w:b/>
      <w:bCs/>
      <w:color w:val="000000"/>
      <w:sz w:val="32"/>
      <w:u w:val="single"/>
      <w:lang w:eastAsia="ar-SA"/>
    </w:rPr>
  </w:style>
  <w:style w:type="character" w:customStyle="1" w:styleId="Nagwek3Znak">
    <w:name w:val="Nagłówek 3 Znak"/>
    <w:basedOn w:val="Domylnaczcionkaakapitu"/>
    <w:link w:val="Nagwek3"/>
    <w:rsid w:val="002109F0"/>
    <w:rPr>
      <w:rFonts w:ascii="Arial" w:eastAsia="Times New Roman" w:hAnsi="Arial" w:cs="Arial"/>
      <w:b/>
      <w:bCs/>
      <w:sz w:val="26"/>
      <w:szCs w:val="26"/>
      <w:lang w:eastAsia="ar-SA"/>
    </w:rPr>
  </w:style>
  <w:style w:type="character" w:customStyle="1" w:styleId="Nagwek4Znak">
    <w:name w:val="Nagłówek 4 Znak"/>
    <w:basedOn w:val="Domylnaczcionkaakapitu"/>
    <w:link w:val="Nagwek4"/>
    <w:rsid w:val="002109F0"/>
    <w:rPr>
      <w:rFonts w:ascii="Times New Roman" w:eastAsia="Times New Roman" w:hAnsi="Times New Roman" w:cs="Times New Roman"/>
      <w:b/>
      <w:bCs/>
      <w:sz w:val="28"/>
      <w:szCs w:val="28"/>
      <w:lang w:eastAsia="ar-SA"/>
    </w:rPr>
  </w:style>
  <w:style w:type="character" w:customStyle="1" w:styleId="Nagwek5Znak">
    <w:name w:val="Nagłówek 5 Znak"/>
    <w:basedOn w:val="Domylnaczcionkaakapitu"/>
    <w:link w:val="Nagwek5"/>
    <w:rsid w:val="002109F0"/>
    <w:rPr>
      <w:rFonts w:ascii="Times New Roman" w:eastAsia="Times New Roman" w:hAnsi="Times New Roman" w:cs="Times New Roman"/>
      <w:sz w:val="28"/>
      <w:szCs w:val="24"/>
      <w:lang w:eastAsia="ar-SA"/>
    </w:rPr>
  </w:style>
  <w:style w:type="paragraph" w:styleId="Tekstpodstawowy">
    <w:name w:val="Body Text"/>
    <w:basedOn w:val="Normalny"/>
    <w:link w:val="TekstpodstawowyZnak"/>
    <w:rsid w:val="002109F0"/>
    <w:pPr>
      <w:suppressAutoHyphens/>
      <w:spacing w:after="0" w:line="240" w:lineRule="auto"/>
      <w:jc w:val="center"/>
    </w:pPr>
    <w:rPr>
      <w:rFonts w:ascii="Times New Roman" w:eastAsia="Times New Roman" w:hAnsi="Times New Roman" w:cs="Times New Roman"/>
      <w:b/>
      <w:sz w:val="36"/>
      <w:szCs w:val="24"/>
      <w:lang w:eastAsia="ar-SA"/>
    </w:rPr>
  </w:style>
  <w:style w:type="character" w:customStyle="1" w:styleId="TekstpodstawowyZnak">
    <w:name w:val="Tekst podstawowy Znak"/>
    <w:basedOn w:val="Domylnaczcionkaakapitu"/>
    <w:link w:val="Tekstpodstawowy"/>
    <w:rsid w:val="002109F0"/>
    <w:rPr>
      <w:rFonts w:ascii="Times New Roman" w:eastAsia="Times New Roman" w:hAnsi="Times New Roman" w:cs="Times New Roman"/>
      <w:b/>
      <w:sz w:val="36"/>
      <w:szCs w:val="24"/>
      <w:lang w:eastAsia="ar-SA"/>
    </w:rPr>
  </w:style>
  <w:style w:type="character" w:customStyle="1" w:styleId="Nagwek9Znak">
    <w:name w:val="Nagłówek 9 Znak"/>
    <w:basedOn w:val="Domylnaczcionkaakapitu"/>
    <w:link w:val="Nagwek9"/>
    <w:uiPriority w:val="9"/>
    <w:semiHidden/>
    <w:rsid w:val="002109F0"/>
    <w:rPr>
      <w:rFonts w:asciiTheme="majorHAnsi" w:eastAsiaTheme="majorEastAsia" w:hAnsiTheme="majorHAnsi" w:cstheme="majorBidi"/>
      <w:i/>
      <w:iCs/>
      <w:color w:val="404040" w:themeColor="text1" w:themeTint="BF"/>
      <w:sz w:val="20"/>
      <w:szCs w:val="20"/>
    </w:rPr>
  </w:style>
  <w:style w:type="character" w:customStyle="1" w:styleId="Nagwek2Znak">
    <w:name w:val="Nagłówek 2 Znak"/>
    <w:basedOn w:val="Domylnaczcionkaakapitu"/>
    <w:link w:val="Nagwek2"/>
    <w:uiPriority w:val="9"/>
    <w:semiHidden/>
    <w:rsid w:val="009072FF"/>
    <w:rPr>
      <w:rFonts w:asciiTheme="majorHAnsi" w:eastAsiaTheme="majorEastAsia" w:hAnsiTheme="majorHAnsi" w:cstheme="majorBidi"/>
      <w:b/>
      <w:bCs/>
      <w:color w:val="4F81BD" w:themeColor="accent1"/>
      <w:sz w:val="26"/>
      <w:szCs w:val="26"/>
    </w:rPr>
  </w:style>
  <w:style w:type="paragraph" w:styleId="Tekstpodstawowy2">
    <w:name w:val="Body Text 2"/>
    <w:basedOn w:val="Normalny"/>
    <w:link w:val="Tekstpodstawowy2Znak"/>
    <w:uiPriority w:val="99"/>
    <w:semiHidden/>
    <w:unhideWhenUsed/>
    <w:rsid w:val="009072FF"/>
    <w:pPr>
      <w:spacing w:after="120" w:line="480" w:lineRule="auto"/>
    </w:pPr>
  </w:style>
  <w:style w:type="character" w:customStyle="1" w:styleId="Tekstpodstawowy2Znak">
    <w:name w:val="Tekst podstawowy 2 Znak"/>
    <w:basedOn w:val="Domylnaczcionkaakapitu"/>
    <w:link w:val="Tekstpodstawowy2"/>
    <w:uiPriority w:val="99"/>
    <w:semiHidden/>
    <w:rsid w:val="009072FF"/>
  </w:style>
  <w:style w:type="paragraph" w:customStyle="1" w:styleId="Indeks">
    <w:name w:val="Indeks"/>
    <w:basedOn w:val="Normalny"/>
    <w:rsid w:val="009072FF"/>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Tekstpodstawowywcity2">
    <w:name w:val="Body Text Indent 2"/>
    <w:basedOn w:val="Normalny"/>
    <w:link w:val="Tekstpodstawowywcity2Znak"/>
    <w:rsid w:val="009072FF"/>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Tekstpodstawowywcity2Znak">
    <w:name w:val="Tekst podstawowy wcięty 2 Znak"/>
    <w:basedOn w:val="Domylnaczcionkaakapitu"/>
    <w:link w:val="Tekstpodstawowywcity2"/>
    <w:rsid w:val="009072FF"/>
    <w:rPr>
      <w:rFonts w:ascii="Times New Roman" w:eastAsia="Times New Roman" w:hAnsi="Times New Roman" w:cs="Times New Roman"/>
      <w:sz w:val="24"/>
      <w:szCs w:val="24"/>
      <w:lang w:eastAsia="ar-SA"/>
    </w:rPr>
  </w:style>
  <w:style w:type="paragraph" w:customStyle="1" w:styleId="Default">
    <w:name w:val="Default"/>
    <w:basedOn w:val="Normalny"/>
    <w:rsid w:val="009B3195"/>
    <w:pPr>
      <w:widowControl w:val="0"/>
      <w:suppressAutoHyphens/>
      <w:autoSpaceDE w:val="0"/>
      <w:spacing w:after="0" w:line="240" w:lineRule="auto"/>
    </w:pPr>
    <w:rPr>
      <w:rFonts w:ascii="Arial" w:eastAsia="Arial" w:hAnsi="Arial" w:cs="Arial"/>
      <w:color w:val="000000"/>
      <w:sz w:val="24"/>
      <w:szCs w:val="24"/>
    </w:rPr>
  </w:style>
  <w:style w:type="paragraph" w:styleId="Tekstdymka">
    <w:name w:val="Balloon Text"/>
    <w:basedOn w:val="Normalny"/>
    <w:link w:val="TekstdymkaZnak"/>
    <w:uiPriority w:val="99"/>
    <w:semiHidden/>
    <w:unhideWhenUsed/>
    <w:rsid w:val="007F39D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F39D1"/>
    <w:rPr>
      <w:rFonts w:ascii="Tahoma" w:hAnsi="Tahoma" w:cs="Tahoma"/>
      <w:sz w:val="16"/>
      <w:szCs w:val="16"/>
    </w:rPr>
  </w:style>
  <w:style w:type="paragraph" w:styleId="Nagwek">
    <w:name w:val="header"/>
    <w:basedOn w:val="Normalny"/>
    <w:link w:val="NagwekZnak"/>
    <w:uiPriority w:val="99"/>
    <w:unhideWhenUsed/>
    <w:rsid w:val="00D0513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05136"/>
  </w:style>
  <w:style w:type="paragraph" w:styleId="Stopka">
    <w:name w:val="footer"/>
    <w:basedOn w:val="Normalny"/>
    <w:link w:val="StopkaZnak"/>
    <w:uiPriority w:val="99"/>
    <w:unhideWhenUsed/>
    <w:rsid w:val="00D0513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05136"/>
  </w:style>
  <w:style w:type="character" w:styleId="Hipercze">
    <w:name w:val="Hyperlink"/>
    <w:basedOn w:val="Domylnaczcionkaakapitu"/>
    <w:uiPriority w:val="99"/>
    <w:unhideWhenUsed/>
    <w:rsid w:val="00DD209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7673771">
      <w:bodyDiv w:val="1"/>
      <w:marLeft w:val="0"/>
      <w:marRight w:val="0"/>
      <w:marTop w:val="0"/>
      <w:marBottom w:val="0"/>
      <w:divBdr>
        <w:top w:val="none" w:sz="0" w:space="0" w:color="auto"/>
        <w:left w:val="none" w:sz="0" w:space="0" w:color="auto"/>
        <w:bottom w:val="none" w:sz="0" w:space="0" w:color="auto"/>
        <w:right w:val="none" w:sz="0" w:space="0" w:color="auto"/>
      </w:divBdr>
      <w:divsChild>
        <w:div w:id="954287488">
          <w:marLeft w:val="0"/>
          <w:marRight w:val="0"/>
          <w:marTop w:val="0"/>
          <w:marBottom w:val="0"/>
          <w:divBdr>
            <w:top w:val="none" w:sz="0" w:space="0" w:color="auto"/>
            <w:left w:val="none" w:sz="0" w:space="0" w:color="auto"/>
            <w:bottom w:val="none" w:sz="0" w:space="0" w:color="auto"/>
            <w:right w:val="none" w:sz="0" w:space="0" w:color="auto"/>
          </w:divBdr>
        </w:div>
        <w:div w:id="1270773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97A57-DBC4-449D-AF3F-83FFC45A7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1400</TotalTime>
  <Pages>24</Pages>
  <Words>7813</Words>
  <Characters>46883</Characters>
  <Application>Microsoft Office Word</Application>
  <DocSecurity>0</DocSecurity>
  <Lines>390</Lines>
  <Paragraphs>109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54587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BW i EA 2</dc:creator>
  <cp:lastModifiedBy>User</cp:lastModifiedBy>
  <cp:revision>3</cp:revision>
  <cp:lastPrinted>2018-08-02T15:31:00Z</cp:lastPrinted>
  <dcterms:created xsi:type="dcterms:W3CDTF">2018-08-02T16:00:00Z</dcterms:created>
  <dcterms:modified xsi:type="dcterms:W3CDTF">2018-08-03T15:07:00Z</dcterms:modified>
</cp:coreProperties>
</file>