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9DAF93" w14:textId="0D804F50" w:rsidR="00C57A6A" w:rsidRPr="00C57A6A" w:rsidRDefault="00C57A6A" w:rsidP="00C57A6A">
      <w:pPr>
        <w:jc w:val="right"/>
        <w:rPr>
          <w:sz w:val="20"/>
          <w:szCs w:val="20"/>
        </w:rPr>
      </w:pPr>
      <w:r w:rsidRPr="00C57A6A">
        <w:rPr>
          <w:sz w:val="20"/>
          <w:szCs w:val="20"/>
        </w:rPr>
        <w:t>Załącznik nr 2 do regulaminu w sprawie</w:t>
      </w:r>
    </w:p>
    <w:p w14:paraId="4A658793" w14:textId="77777777" w:rsidR="00C57A6A" w:rsidRPr="00C57A6A" w:rsidRDefault="00C57A6A" w:rsidP="00C57A6A">
      <w:pPr>
        <w:jc w:val="right"/>
        <w:rPr>
          <w:sz w:val="20"/>
          <w:szCs w:val="20"/>
        </w:rPr>
      </w:pPr>
      <w:r w:rsidRPr="00C57A6A">
        <w:rPr>
          <w:sz w:val="20"/>
          <w:szCs w:val="20"/>
        </w:rPr>
        <w:t xml:space="preserve">zasad udzielania dotacji celowej na prace konserwatorskie, </w:t>
      </w:r>
    </w:p>
    <w:p w14:paraId="340EDED5" w14:textId="77777777" w:rsidR="00C57A6A" w:rsidRPr="00C57A6A" w:rsidRDefault="00C57A6A" w:rsidP="00C57A6A">
      <w:pPr>
        <w:jc w:val="right"/>
        <w:rPr>
          <w:sz w:val="20"/>
          <w:szCs w:val="20"/>
        </w:rPr>
      </w:pPr>
      <w:r w:rsidRPr="00C57A6A">
        <w:rPr>
          <w:sz w:val="20"/>
          <w:szCs w:val="20"/>
        </w:rPr>
        <w:t>restauratorskie lub roboty budowlane przy zabytkach</w:t>
      </w:r>
    </w:p>
    <w:p w14:paraId="6387C208" w14:textId="77777777" w:rsidR="004100C7" w:rsidRDefault="004100C7" w:rsidP="004100C7">
      <w:pPr>
        <w:jc w:val="right"/>
      </w:pPr>
    </w:p>
    <w:p w14:paraId="27130E90" w14:textId="77777777" w:rsidR="004100C7" w:rsidRPr="004100C7" w:rsidRDefault="004100C7" w:rsidP="004100C7">
      <w:pPr>
        <w:jc w:val="right"/>
        <w:rPr>
          <w:b/>
          <w:bCs/>
          <w:sz w:val="28"/>
          <w:szCs w:val="28"/>
        </w:rPr>
      </w:pPr>
    </w:p>
    <w:p w14:paraId="4282915E" w14:textId="7A672B70" w:rsidR="004100C7" w:rsidRPr="004100C7" w:rsidRDefault="004100C7" w:rsidP="004100C7">
      <w:pPr>
        <w:jc w:val="center"/>
        <w:rPr>
          <w:b/>
          <w:bCs/>
          <w:sz w:val="28"/>
          <w:szCs w:val="28"/>
        </w:rPr>
      </w:pPr>
      <w:r w:rsidRPr="004100C7">
        <w:rPr>
          <w:b/>
          <w:bCs/>
          <w:sz w:val="28"/>
          <w:szCs w:val="28"/>
        </w:rPr>
        <w:t xml:space="preserve">KARTA OCENY </w:t>
      </w:r>
    </w:p>
    <w:p w14:paraId="6D1240F1" w14:textId="19D7FD81" w:rsidR="004100C7" w:rsidRDefault="004100C7" w:rsidP="004100C7">
      <w:pPr>
        <w:jc w:val="center"/>
        <w:rPr>
          <w:b/>
          <w:bCs/>
        </w:rPr>
      </w:pPr>
      <w:r>
        <w:rPr>
          <w:b/>
          <w:bCs/>
        </w:rPr>
        <w:t>d</w:t>
      </w:r>
      <w:r w:rsidRPr="004100C7">
        <w:rPr>
          <w:b/>
          <w:bCs/>
        </w:rPr>
        <w:t>otycząca wniosku o udzielenie dotacji celowej na prace konserwatorskie, restauratorskie lub roboty budowlane przy zabytku wpisanym do rejestru zabytków lub znajdującym się w gminnej ewidencji zabytków, położonych na terenie Gminy Kijewo Królewskie</w:t>
      </w:r>
    </w:p>
    <w:p w14:paraId="3CAFACBB" w14:textId="77777777" w:rsidR="004100C7" w:rsidRDefault="004100C7" w:rsidP="004100C7">
      <w:pPr>
        <w:jc w:val="center"/>
        <w:rPr>
          <w:b/>
          <w:bCs/>
        </w:rPr>
      </w:pPr>
    </w:p>
    <w:p w14:paraId="3B6E028C" w14:textId="485A07E8" w:rsidR="004100C7" w:rsidRPr="00643F3A" w:rsidRDefault="00643F3A" w:rsidP="00643F3A">
      <w:pPr>
        <w:tabs>
          <w:tab w:val="right" w:pos="5142"/>
        </w:tabs>
        <w:ind w:left="360"/>
        <w:rPr>
          <w:rFonts w:ascii="Times New Roman" w:eastAsia="Calibri" w:hAnsi="Times New Roman" w:cs="Times New Roman"/>
          <w:color w:val="000000"/>
          <w:spacing w:val="-4"/>
          <w:sz w:val="24"/>
        </w:rPr>
      </w:pPr>
      <w:r>
        <w:rPr>
          <w:rFonts w:ascii="Times New Roman" w:eastAsia="Calibri" w:hAnsi="Times New Roman" w:cs="Times New Roman"/>
          <w:color w:val="000000"/>
          <w:spacing w:val="-4"/>
          <w:sz w:val="24"/>
        </w:rPr>
        <w:t>I.</w:t>
      </w:r>
      <w:r w:rsidR="004100C7" w:rsidRPr="00643F3A">
        <w:rPr>
          <w:rFonts w:ascii="Times New Roman" w:eastAsia="Calibri" w:hAnsi="Times New Roman" w:cs="Times New Roman"/>
          <w:color w:val="000000"/>
          <w:spacing w:val="-4"/>
          <w:sz w:val="24"/>
        </w:rPr>
        <w:t xml:space="preserve"> Wartość historyczna, naukowa lub artystyczna zabytku.</w:t>
      </w: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9"/>
        <w:gridCol w:w="2694"/>
        <w:gridCol w:w="5103"/>
        <w:gridCol w:w="1011"/>
      </w:tblGrid>
      <w:tr w:rsidR="004100C7" w:rsidRPr="004100C7" w14:paraId="4E43BA2C" w14:textId="77777777" w:rsidTr="00986ADF">
        <w:trPr>
          <w:trHeight w:hRule="exact" w:val="656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47633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b/>
                <w:bCs/>
                <w:spacing w:val="-4"/>
                <w:sz w:val="24"/>
              </w:rPr>
              <w:t>Lp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744FD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b/>
                <w:bCs/>
                <w:spacing w:val="-4"/>
                <w:sz w:val="24"/>
              </w:rPr>
              <w:t xml:space="preserve">Cecha </w:t>
            </w:r>
            <w:r w:rsidRPr="004100C7">
              <w:rPr>
                <w:rFonts w:ascii="Times New Roman" w:eastAsia="Calibri" w:hAnsi="Times New Roman" w:cs="Times New Roman"/>
                <w:b/>
                <w:bCs/>
                <w:spacing w:val="-4"/>
                <w:sz w:val="24"/>
              </w:rPr>
              <w:br/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E7C2C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b/>
                <w:bCs/>
                <w:spacing w:val="-4"/>
                <w:sz w:val="24"/>
              </w:rPr>
              <w:t>Opis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E6ACA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b/>
                <w:bCs/>
                <w:spacing w:val="-4"/>
                <w:sz w:val="24"/>
              </w:rPr>
              <w:t xml:space="preserve">Punkty: </w:t>
            </w:r>
            <w:r w:rsidRPr="004100C7">
              <w:rPr>
                <w:rFonts w:ascii="Times New Roman" w:eastAsia="Calibri" w:hAnsi="Times New Roman" w:cs="Times New Roman"/>
                <w:b/>
                <w:bCs/>
                <w:spacing w:val="-4"/>
                <w:sz w:val="24"/>
              </w:rPr>
              <w:br/>
              <w:t>(1-6 pkt)</w:t>
            </w:r>
          </w:p>
        </w:tc>
      </w:tr>
      <w:tr w:rsidR="004100C7" w:rsidRPr="004100C7" w14:paraId="498995D7" w14:textId="77777777" w:rsidTr="00986ADF">
        <w:trPr>
          <w:trHeight w:hRule="exact" w:val="2147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A0E51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1.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3F539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Wartość obiektu jako dokumentu przeszłości.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33D3D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Zabytek:</w:t>
            </w:r>
          </w:p>
          <w:p w14:paraId="7641031B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- stanowi o świadectwie minionej epoki,</w:t>
            </w:r>
          </w:p>
          <w:p w14:paraId="37211A9F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- podtrzymuje funkcję, układ przestrzenny, wystrój wnętrza oraz elementy historycznego wyposażenia,</w:t>
            </w:r>
          </w:p>
          <w:p w14:paraId="0C070A53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3CD5A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0-1 pkt</w:t>
            </w:r>
          </w:p>
        </w:tc>
      </w:tr>
      <w:tr w:rsidR="004100C7" w:rsidRPr="004100C7" w14:paraId="5E750147" w14:textId="77777777" w:rsidTr="00986ADF">
        <w:trPr>
          <w:trHeight w:hRule="exact" w:val="3659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63006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2.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D24A2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Autentyczność</w:t>
            </w:r>
          </w:p>
          <w:p w14:paraId="7E631524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obiektu.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F126B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Zabytek:</w:t>
            </w:r>
          </w:p>
          <w:p w14:paraId="3AE274F4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- zachowuje autentyczność funkcji, formy, gabarytów (brak przekształceń, nieudolnych modernizacji),</w:t>
            </w:r>
          </w:p>
          <w:p w14:paraId="1CAD8591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- z zachowaną oryginalną konstrukcją bryły budynku, wystroju, układu kompozycyjnego,</w:t>
            </w:r>
          </w:p>
          <w:p w14:paraId="47E9C5BF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-posiada czytelne cechy świadczące o pochodzeniu obiektu z określonej epoki,</w:t>
            </w:r>
          </w:p>
          <w:p w14:paraId="6E540175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- stanowi szczególnie reprezentatywny przykład typu (rodzaju) architektury.</w:t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8D3E0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0-1 pkt</w:t>
            </w:r>
          </w:p>
        </w:tc>
      </w:tr>
      <w:tr w:rsidR="004100C7" w:rsidRPr="004100C7" w14:paraId="60D2FC4B" w14:textId="77777777" w:rsidTr="00986ADF">
        <w:trPr>
          <w:trHeight w:hRule="exact" w:val="1995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EF6E1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bookmarkStart w:id="0" w:name="_Hlk161389881"/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3.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1F9C5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Wyjątkowość, unikatowość zabytku.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7C0D9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Zabytek:</w:t>
            </w:r>
          </w:p>
          <w:p w14:paraId="089E2D36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 xml:space="preserve">- wyjątkowy w skali regionalnej, środowiskowej, w którym zastosowano unikatowe rozwiązania </w:t>
            </w: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br/>
              <w:t>konstrukcyjne lub technologiczne.</w:t>
            </w:r>
          </w:p>
          <w:p w14:paraId="37392511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ab/>
            </w: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FDCB6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0-1 pkt</w:t>
            </w:r>
          </w:p>
        </w:tc>
      </w:tr>
      <w:tr w:rsidR="004100C7" w:rsidRPr="004100C7" w14:paraId="0619B3F3" w14:textId="77777777" w:rsidTr="009736C5">
        <w:trPr>
          <w:trHeight w:hRule="exact" w:val="3847"/>
        </w:trPr>
        <w:tc>
          <w:tcPr>
            <w:tcW w:w="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5C2B5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bookmarkStart w:id="1" w:name="_Hlk161389978"/>
            <w:bookmarkEnd w:id="0"/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lastRenderedPageBreak/>
              <w:t>4.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B5E16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Wartość artystyczna zabytku.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56502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Subiektywne kryteria odwołujące się do sfery emocjonalnej poczucia piękna:</w:t>
            </w:r>
          </w:p>
          <w:p w14:paraId="1E40D09A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 xml:space="preserve">-siła oddziaływania estetycznego obiektu, jego atrakcyjność, malowniczość, związek obiektu </w:t>
            </w: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br/>
              <w:t>z elementami otoczenia naturalnego,</w:t>
            </w:r>
          </w:p>
          <w:p w14:paraId="378F5360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-cechy plastyczne, stylistyczne, dekoracyjne, funkcjonalne, konstrukcyjne, materiałowe,</w:t>
            </w:r>
          </w:p>
          <w:p w14:paraId="107E62E5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- sposób wkomponowania w otoczenie, usytuowanie w terenie, kompozycja bryły, rola i ważność usytuowania obiektu w zespole i krajobrazie.</w:t>
            </w:r>
          </w:p>
          <w:p w14:paraId="5BA49693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  <w:tc>
          <w:tcPr>
            <w:tcW w:w="1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165C2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1-3 pkt</w:t>
            </w:r>
          </w:p>
        </w:tc>
      </w:tr>
      <w:bookmarkEnd w:id="1"/>
    </w:tbl>
    <w:p w14:paraId="2319170B" w14:textId="77777777" w:rsidR="004100C7" w:rsidRDefault="004100C7" w:rsidP="004100C7">
      <w:pPr>
        <w:tabs>
          <w:tab w:val="right" w:pos="5142"/>
        </w:tabs>
        <w:rPr>
          <w:rFonts w:ascii="Times New Roman" w:eastAsia="Calibri" w:hAnsi="Times New Roman" w:cs="Times New Roman"/>
          <w:color w:val="000000"/>
          <w:spacing w:val="-4"/>
          <w:sz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94"/>
        <w:gridCol w:w="1294"/>
        <w:gridCol w:w="1294"/>
        <w:gridCol w:w="1295"/>
        <w:gridCol w:w="1764"/>
        <w:gridCol w:w="16"/>
        <w:gridCol w:w="1279"/>
        <w:gridCol w:w="16"/>
      </w:tblGrid>
      <w:tr w:rsidR="00643F3A" w14:paraId="452B707E" w14:textId="77777777" w:rsidTr="001C2A71">
        <w:trPr>
          <w:trHeight w:val="645"/>
        </w:trPr>
        <w:tc>
          <w:tcPr>
            <w:tcW w:w="1294" w:type="dxa"/>
            <w:vMerge w:val="restart"/>
          </w:tcPr>
          <w:p w14:paraId="50AE2313" w14:textId="77777777" w:rsidR="00643F3A" w:rsidRPr="00A91E10" w:rsidRDefault="00643F3A" w:rsidP="00643F3A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</w:p>
          <w:p w14:paraId="3B0CEA43" w14:textId="77777777" w:rsidR="00643F3A" w:rsidRPr="00A91E10" w:rsidRDefault="00643F3A" w:rsidP="00643F3A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</w:p>
          <w:p w14:paraId="00968137" w14:textId="564AC95D" w:rsidR="00643F3A" w:rsidRPr="00A91E10" w:rsidRDefault="00643F3A" w:rsidP="00643F3A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A91E10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I</w:t>
            </w:r>
          </w:p>
        </w:tc>
        <w:tc>
          <w:tcPr>
            <w:tcW w:w="5663" w:type="dxa"/>
            <w:gridSpan w:val="5"/>
          </w:tcPr>
          <w:p w14:paraId="5D473ED0" w14:textId="63A7F687" w:rsidR="00643F3A" w:rsidRPr="00A91E10" w:rsidRDefault="00643F3A" w:rsidP="00643F3A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A91E10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 xml:space="preserve">Suma punktów przyznanych przez  członków komisji w poszczególnych kategoriach </w:t>
            </w:r>
          </w:p>
        </w:tc>
        <w:tc>
          <w:tcPr>
            <w:tcW w:w="1295" w:type="dxa"/>
            <w:gridSpan w:val="2"/>
          </w:tcPr>
          <w:p w14:paraId="67FF389B" w14:textId="1C460E53" w:rsidR="00643F3A" w:rsidRPr="00A91E10" w:rsidRDefault="00643F3A" w:rsidP="00643F3A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A91E10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Suma punków</w:t>
            </w:r>
          </w:p>
        </w:tc>
      </w:tr>
      <w:tr w:rsidR="00643F3A" w14:paraId="49DBE899" w14:textId="77777777" w:rsidTr="00643F3A">
        <w:trPr>
          <w:gridAfter w:val="1"/>
          <w:wAfter w:w="16" w:type="dxa"/>
          <w:trHeight w:val="400"/>
        </w:trPr>
        <w:tc>
          <w:tcPr>
            <w:tcW w:w="1294" w:type="dxa"/>
            <w:vMerge/>
          </w:tcPr>
          <w:p w14:paraId="2E8777FA" w14:textId="77777777" w:rsidR="00643F3A" w:rsidRDefault="00643F3A" w:rsidP="004100C7">
            <w:pPr>
              <w:tabs>
                <w:tab w:val="right" w:pos="5142"/>
              </w:tabs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  <w:tc>
          <w:tcPr>
            <w:tcW w:w="1294" w:type="dxa"/>
          </w:tcPr>
          <w:p w14:paraId="1E12825F" w14:textId="5AAEDEE2" w:rsidR="00643F3A" w:rsidRDefault="00643F3A" w:rsidP="00643F3A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1</w:t>
            </w:r>
          </w:p>
        </w:tc>
        <w:tc>
          <w:tcPr>
            <w:tcW w:w="1294" w:type="dxa"/>
          </w:tcPr>
          <w:p w14:paraId="4720341A" w14:textId="0E56B0F5" w:rsidR="00643F3A" w:rsidRDefault="00643F3A" w:rsidP="00643F3A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2</w:t>
            </w:r>
          </w:p>
        </w:tc>
        <w:tc>
          <w:tcPr>
            <w:tcW w:w="1295" w:type="dxa"/>
          </w:tcPr>
          <w:p w14:paraId="397BAF20" w14:textId="028136CA" w:rsidR="00643F3A" w:rsidRDefault="00643F3A" w:rsidP="00643F3A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3</w:t>
            </w:r>
          </w:p>
        </w:tc>
        <w:tc>
          <w:tcPr>
            <w:tcW w:w="1764" w:type="dxa"/>
          </w:tcPr>
          <w:p w14:paraId="58FA24C2" w14:textId="378E381E" w:rsidR="00643F3A" w:rsidRDefault="00643F3A" w:rsidP="00643F3A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4</w:t>
            </w:r>
          </w:p>
        </w:tc>
        <w:tc>
          <w:tcPr>
            <w:tcW w:w="1295" w:type="dxa"/>
            <w:gridSpan w:val="2"/>
          </w:tcPr>
          <w:p w14:paraId="176CF411" w14:textId="77777777" w:rsidR="00643F3A" w:rsidRDefault="00643F3A" w:rsidP="004100C7">
            <w:pPr>
              <w:tabs>
                <w:tab w:val="right" w:pos="5142"/>
              </w:tabs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</w:tr>
      <w:tr w:rsidR="00643F3A" w14:paraId="0F6C171D" w14:textId="77777777" w:rsidTr="00643F3A">
        <w:trPr>
          <w:gridAfter w:val="1"/>
          <w:wAfter w:w="16" w:type="dxa"/>
          <w:trHeight w:val="487"/>
        </w:trPr>
        <w:tc>
          <w:tcPr>
            <w:tcW w:w="1294" w:type="dxa"/>
            <w:vMerge/>
          </w:tcPr>
          <w:p w14:paraId="147706CF" w14:textId="77777777" w:rsidR="00643F3A" w:rsidRDefault="00643F3A" w:rsidP="004100C7">
            <w:pPr>
              <w:tabs>
                <w:tab w:val="right" w:pos="5142"/>
              </w:tabs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  <w:tc>
          <w:tcPr>
            <w:tcW w:w="1294" w:type="dxa"/>
          </w:tcPr>
          <w:p w14:paraId="354CE2C8" w14:textId="77777777" w:rsidR="00643F3A" w:rsidRDefault="00643F3A" w:rsidP="004100C7">
            <w:pPr>
              <w:tabs>
                <w:tab w:val="right" w:pos="5142"/>
              </w:tabs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  <w:tc>
          <w:tcPr>
            <w:tcW w:w="1294" w:type="dxa"/>
          </w:tcPr>
          <w:p w14:paraId="61A4D33E" w14:textId="77777777" w:rsidR="00643F3A" w:rsidRDefault="00643F3A" w:rsidP="004100C7">
            <w:pPr>
              <w:tabs>
                <w:tab w:val="right" w:pos="5142"/>
              </w:tabs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  <w:tc>
          <w:tcPr>
            <w:tcW w:w="1295" w:type="dxa"/>
          </w:tcPr>
          <w:p w14:paraId="0B48E165" w14:textId="77777777" w:rsidR="00643F3A" w:rsidRDefault="00643F3A" w:rsidP="004100C7">
            <w:pPr>
              <w:tabs>
                <w:tab w:val="right" w:pos="5142"/>
              </w:tabs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  <w:tc>
          <w:tcPr>
            <w:tcW w:w="1764" w:type="dxa"/>
          </w:tcPr>
          <w:p w14:paraId="05FB9A70" w14:textId="77777777" w:rsidR="00643F3A" w:rsidRDefault="00643F3A" w:rsidP="004100C7">
            <w:pPr>
              <w:tabs>
                <w:tab w:val="right" w:pos="5142"/>
              </w:tabs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  <w:tc>
          <w:tcPr>
            <w:tcW w:w="1295" w:type="dxa"/>
            <w:gridSpan w:val="2"/>
          </w:tcPr>
          <w:p w14:paraId="30C4F808" w14:textId="77777777" w:rsidR="00643F3A" w:rsidRDefault="00643F3A" w:rsidP="004100C7">
            <w:pPr>
              <w:tabs>
                <w:tab w:val="right" w:pos="5142"/>
              </w:tabs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</w:tr>
    </w:tbl>
    <w:p w14:paraId="27EE2C0C" w14:textId="77777777" w:rsidR="00643F3A" w:rsidRPr="004100C7" w:rsidRDefault="00643F3A" w:rsidP="004100C7">
      <w:pPr>
        <w:tabs>
          <w:tab w:val="right" w:pos="5142"/>
        </w:tabs>
        <w:rPr>
          <w:rFonts w:ascii="Times New Roman" w:eastAsia="Calibri" w:hAnsi="Times New Roman" w:cs="Times New Roman"/>
          <w:color w:val="000000"/>
          <w:spacing w:val="-4"/>
          <w:sz w:val="24"/>
        </w:rPr>
      </w:pPr>
    </w:p>
    <w:p w14:paraId="1495C974" w14:textId="7FCBCA72" w:rsidR="004100C7" w:rsidRPr="00643F3A" w:rsidRDefault="00643F3A" w:rsidP="00643F3A">
      <w:pPr>
        <w:tabs>
          <w:tab w:val="right" w:pos="5142"/>
        </w:tabs>
        <w:ind w:left="360"/>
        <w:rPr>
          <w:rFonts w:ascii="Times New Roman" w:eastAsia="Calibri" w:hAnsi="Times New Roman" w:cs="Times New Roman"/>
          <w:color w:val="000000"/>
          <w:spacing w:val="-4"/>
          <w:sz w:val="24"/>
        </w:rPr>
      </w:pPr>
      <w:r>
        <w:rPr>
          <w:rFonts w:ascii="Times New Roman" w:eastAsia="Calibri" w:hAnsi="Times New Roman" w:cs="Times New Roman"/>
          <w:color w:val="000000"/>
          <w:spacing w:val="-4"/>
          <w:sz w:val="24"/>
        </w:rPr>
        <w:t>II</w:t>
      </w:r>
      <w:r w:rsidR="004100C7" w:rsidRPr="00643F3A">
        <w:rPr>
          <w:rFonts w:ascii="Times New Roman" w:eastAsia="Calibri" w:hAnsi="Times New Roman" w:cs="Times New Roman"/>
          <w:color w:val="000000"/>
          <w:spacing w:val="-4"/>
          <w:sz w:val="24"/>
        </w:rPr>
        <w:t xml:space="preserve"> Dostępność zabytku dla społeczeństwa.</w:t>
      </w: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1861"/>
        <w:gridCol w:w="5530"/>
        <w:gridCol w:w="1267"/>
      </w:tblGrid>
      <w:tr w:rsidR="004100C7" w:rsidRPr="004100C7" w14:paraId="6F9412D3" w14:textId="77777777" w:rsidTr="00986ADF">
        <w:trPr>
          <w:trHeight w:hRule="exact" w:val="65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E336B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Lp.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76644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Dostępność zabytku.</w:t>
            </w:r>
          </w:p>
        </w:tc>
        <w:tc>
          <w:tcPr>
            <w:tcW w:w="5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B02BD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Opis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4E3CE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 xml:space="preserve">Punkty: </w:t>
            </w:r>
            <w:r w:rsidRPr="004100C7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br/>
              <w:t>(1-6 pkt)</w:t>
            </w:r>
          </w:p>
        </w:tc>
      </w:tr>
      <w:tr w:rsidR="004100C7" w:rsidRPr="004100C7" w14:paraId="72A6D563" w14:textId="77777777" w:rsidTr="00986ADF">
        <w:trPr>
          <w:trHeight w:hRule="exact" w:val="68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32350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1.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E74DF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Znacząca.</w:t>
            </w:r>
          </w:p>
        </w:tc>
        <w:tc>
          <w:tcPr>
            <w:tcW w:w="5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693C9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Zabytek dostępny jest min. 1 godz. dziennie bez konieczności umawiania telefonicznego.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05AC3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6 pkt</w:t>
            </w:r>
          </w:p>
        </w:tc>
      </w:tr>
      <w:tr w:rsidR="004100C7" w:rsidRPr="004100C7" w14:paraId="6AD46A81" w14:textId="77777777" w:rsidTr="00986ADF">
        <w:trPr>
          <w:trHeight w:hRule="exact" w:val="71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51C0C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2.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1AD2F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Umiarkowana.</w:t>
            </w:r>
          </w:p>
        </w:tc>
        <w:tc>
          <w:tcPr>
            <w:tcW w:w="5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DC015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Zabytek dostępny jest tylko po wcześniejszym umówieniu telefonicznym.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EE7EE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3 pkt</w:t>
            </w:r>
          </w:p>
        </w:tc>
      </w:tr>
      <w:tr w:rsidR="004100C7" w:rsidRPr="004100C7" w14:paraId="5467DB93" w14:textId="77777777" w:rsidTr="00986ADF">
        <w:trPr>
          <w:trHeight w:hRule="exact" w:val="71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6B6EB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3.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4507B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Niewielka.</w:t>
            </w:r>
          </w:p>
        </w:tc>
        <w:tc>
          <w:tcPr>
            <w:tcW w:w="5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042F1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Zabytek nie jest dostępny dla społeczeństwa.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50399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0 pkt</w:t>
            </w:r>
          </w:p>
        </w:tc>
      </w:tr>
    </w:tbl>
    <w:p w14:paraId="2F5F6BD2" w14:textId="77777777" w:rsidR="004100C7" w:rsidRDefault="004100C7" w:rsidP="004100C7">
      <w:pPr>
        <w:tabs>
          <w:tab w:val="right" w:pos="5142"/>
        </w:tabs>
        <w:rPr>
          <w:rFonts w:ascii="Times New Roman" w:eastAsia="Calibri" w:hAnsi="Times New Roman" w:cs="Times New Roman"/>
          <w:color w:val="000000"/>
          <w:spacing w:val="-4"/>
          <w:sz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3"/>
        <w:gridCol w:w="1813"/>
      </w:tblGrid>
      <w:tr w:rsidR="00A91E10" w14:paraId="5EEDAD25" w14:textId="77777777" w:rsidTr="00A91E10">
        <w:trPr>
          <w:trHeight w:val="585"/>
        </w:trPr>
        <w:tc>
          <w:tcPr>
            <w:tcW w:w="1812" w:type="dxa"/>
            <w:vMerge w:val="restart"/>
          </w:tcPr>
          <w:p w14:paraId="6D846E86" w14:textId="77777777" w:rsidR="00A91E10" w:rsidRPr="00A91E10" w:rsidRDefault="00A91E10" w:rsidP="00A91E10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</w:p>
          <w:p w14:paraId="59433C6A" w14:textId="4793006F" w:rsidR="00A91E10" w:rsidRPr="00A91E10" w:rsidRDefault="00A91E10" w:rsidP="00A91E10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A91E10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II</w:t>
            </w:r>
          </w:p>
          <w:p w14:paraId="38C31817" w14:textId="626EFFDF" w:rsidR="00A91E10" w:rsidRPr="00A91E10" w:rsidRDefault="00A91E10" w:rsidP="00A91E10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</w:p>
        </w:tc>
        <w:tc>
          <w:tcPr>
            <w:tcW w:w="5437" w:type="dxa"/>
            <w:gridSpan w:val="3"/>
          </w:tcPr>
          <w:p w14:paraId="00931710" w14:textId="1840CCBD" w:rsidR="00A91E10" w:rsidRPr="00A91E10" w:rsidRDefault="00A91E10" w:rsidP="00A91E10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A91E10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Suma punktów przyznanych przez  członków komisji w poszczególnych kategoriach</w:t>
            </w:r>
          </w:p>
        </w:tc>
        <w:tc>
          <w:tcPr>
            <w:tcW w:w="1813" w:type="dxa"/>
            <w:vMerge w:val="restart"/>
          </w:tcPr>
          <w:p w14:paraId="7C229A5D" w14:textId="77777777" w:rsidR="00A91E10" w:rsidRDefault="00A91E10" w:rsidP="00A91E10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</w:p>
          <w:p w14:paraId="25E86169" w14:textId="2F918185" w:rsidR="00A91E10" w:rsidRPr="00A91E10" w:rsidRDefault="00A91E10" w:rsidP="00A91E10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A91E10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Suma punktów</w:t>
            </w:r>
          </w:p>
        </w:tc>
      </w:tr>
      <w:tr w:rsidR="00A91E10" w14:paraId="3A17DEAE" w14:textId="77777777" w:rsidTr="00A91E10">
        <w:tc>
          <w:tcPr>
            <w:tcW w:w="1812" w:type="dxa"/>
            <w:vMerge/>
          </w:tcPr>
          <w:p w14:paraId="5F184C07" w14:textId="77777777" w:rsidR="00A91E10" w:rsidRDefault="00A91E10" w:rsidP="004100C7">
            <w:pPr>
              <w:tabs>
                <w:tab w:val="right" w:pos="5142"/>
              </w:tabs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  <w:tc>
          <w:tcPr>
            <w:tcW w:w="1812" w:type="dxa"/>
          </w:tcPr>
          <w:p w14:paraId="42299A22" w14:textId="6B250408" w:rsidR="00A91E10" w:rsidRDefault="00A91E10" w:rsidP="00A91E10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1</w:t>
            </w:r>
          </w:p>
        </w:tc>
        <w:tc>
          <w:tcPr>
            <w:tcW w:w="1812" w:type="dxa"/>
          </w:tcPr>
          <w:p w14:paraId="510AF247" w14:textId="0618A936" w:rsidR="00A91E10" w:rsidRDefault="00A91E10" w:rsidP="00A91E10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2</w:t>
            </w:r>
          </w:p>
        </w:tc>
        <w:tc>
          <w:tcPr>
            <w:tcW w:w="1813" w:type="dxa"/>
          </w:tcPr>
          <w:p w14:paraId="2BFD6529" w14:textId="7B202B4B" w:rsidR="00A91E10" w:rsidRDefault="00A91E10" w:rsidP="00A91E10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3</w:t>
            </w:r>
          </w:p>
        </w:tc>
        <w:tc>
          <w:tcPr>
            <w:tcW w:w="1813" w:type="dxa"/>
            <w:vMerge/>
          </w:tcPr>
          <w:p w14:paraId="331EA7CB" w14:textId="77777777" w:rsidR="00A91E10" w:rsidRDefault="00A91E10" w:rsidP="004100C7">
            <w:pPr>
              <w:tabs>
                <w:tab w:val="right" w:pos="5142"/>
              </w:tabs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</w:tr>
      <w:tr w:rsidR="00A91E10" w14:paraId="6932020D" w14:textId="77777777" w:rsidTr="00A91E10">
        <w:trPr>
          <w:trHeight w:val="427"/>
        </w:trPr>
        <w:tc>
          <w:tcPr>
            <w:tcW w:w="1812" w:type="dxa"/>
            <w:vMerge/>
          </w:tcPr>
          <w:p w14:paraId="40C67B13" w14:textId="77777777" w:rsidR="00A91E10" w:rsidRDefault="00A91E10" w:rsidP="004100C7">
            <w:pPr>
              <w:tabs>
                <w:tab w:val="right" w:pos="5142"/>
              </w:tabs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  <w:tc>
          <w:tcPr>
            <w:tcW w:w="1812" w:type="dxa"/>
          </w:tcPr>
          <w:p w14:paraId="196C54C8" w14:textId="77777777" w:rsidR="00A91E10" w:rsidRDefault="00A91E10" w:rsidP="004100C7">
            <w:pPr>
              <w:tabs>
                <w:tab w:val="right" w:pos="5142"/>
              </w:tabs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  <w:tc>
          <w:tcPr>
            <w:tcW w:w="1812" w:type="dxa"/>
          </w:tcPr>
          <w:p w14:paraId="6BFD3E11" w14:textId="77777777" w:rsidR="00A91E10" w:rsidRDefault="00A91E10" w:rsidP="004100C7">
            <w:pPr>
              <w:tabs>
                <w:tab w:val="right" w:pos="5142"/>
              </w:tabs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  <w:tc>
          <w:tcPr>
            <w:tcW w:w="1813" w:type="dxa"/>
          </w:tcPr>
          <w:p w14:paraId="6D4301F7" w14:textId="77777777" w:rsidR="00A91E10" w:rsidRDefault="00A91E10" w:rsidP="004100C7">
            <w:pPr>
              <w:tabs>
                <w:tab w:val="right" w:pos="5142"/>
              </w:tabs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  <w:tc>
          <w:tcPr>
            <w:tcW w:w="1813" w:type="dxa"/>
          </w:tcPr>
          <w:p w14:paraId="3EAF613C" w14:textId="77777777" w:rsidR="00A91E10" w:rsidRDefault="00A91E10" w:rsidP="004100C7">
            <w:pPr>
              <w:tabs>
                <w:tab w:val="right" w:pos="5142"/>
              </w:tabs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</w:tr>
    </w:tbl>
    <w:p w14:paraId="51777774" w14:textId="77777777" w:rsidR="00A91E10" w:rsidRPr="004100C7" w:rsidRDefault="00A91E10" w:rsidP="004100C7">
      <w:pPr>
        <w:tabs>
          <w:tab w:val="right" w:pos="5142"/>
        </w:tabs>
        <w:rPr>
          <w:rFonts w:ascii="Times New Roman" w:eastAsia="Calibri" w:hAnsi="Times New Roman" w:cs="Times New Roman"/>
          <w:color w:val="000000"/>
          <w:spacing w:val="-4"/>
          <w:sz w:val="24"/>
        </w:rPr>
      </w:pPr>
    </w:p>
    <w:p w14:paraId="7AB833D2" w14:textId="5E403EEF" w:rsidR="004100C7" w:rsidRPr="008D579D" w:rsidRDefault="00A91E10" w:rsidP="00A91E10">
      <w:pPr>
        <w:tabs>
          <w:tab w:val="right" w:pos="5142"/>
        </w:tabs>
        <w:rPr>
          <w:rFonts w:ascii="Times New Roman" w:eastAsia="Calibri" w:hAnsi="Times New Roman" w:cs="Times New Roman"/>
          <w:color w:val="000000"/>
          <w:spacing w:val="-4"/>
          <w:sz w:val="24"/>
        </w:rPr>
      </w:pPr>
      <w:r>
        <w:rPr>
          <w:rFonts w:ascii="Times New Roman" w:eastAsia="Calibri" w:hAnsi="Times New Roman" w:cs="Times New Roman"/>
          <w:color w:val="000000"/>
          <w:spacing w:val="-4"/>
          <w:sz w:val="24"/>
        </w:rPr>
        <w:t>III.</w:t>
      </w:r>
      <w:r w:rsidR="004100C7" w:rsidRPr="008D579D">
        <w:rPr>
          <w:rFonts w:ascii="Times New Roman" w:eastAsia="Calibri" w:hAnsi="Times New Roman" w:cs="Times New Roman"/>
          <w:color w:val="000000"/>
          <w:spacing w:val="-4"/>
          <w:sz w:val="24"/>
        </w:rPr>
        <w:t xml:space="preserve"> Pełnienie funkcji użyteczności publicznej</w:t>
      </w:r>
      <w:r w:rsidR="00643F3A" w:rsidRPr="008D579D">
        <w:rPr>
          <w:rFonts w:ascii="Times New Roman" w:eastAsia="Calibri" w:hAnsi="Times New Roman" w:cs="Times New Roman"/>
          <w:color w:val="000000"/>
          <w:spacing w:val="-4"/>
          <w:sz w:val="24"/>
        </w:rPr>
        <w:t>.</w:t>
      </w: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1861"/>
        <w:gridCol w:w="5530"/>
        <w:gridCol w:w="1267"/>
      </w:tblGrid>
      <w:tr w:rsidR="004100C7" w:rsidRPr="004100C7" w14:paraId="38637556" w14:textId="77777777" w:rsidTr="00986ADF">
        <w:trPr>
          <w:trHeight w:hRule="exact" w:val="93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90C02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Lp.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E60FF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Funkcja użyteczności publicznej.</w:t>
            </w:r>
          </w:p>
        </w:tc>
        <w:tc>
          <w:tcPr>
            <w:tcW w:w="5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C004A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Opis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3CEDC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 xml:space="preserve">Punkty: </w:t>
            </w:r>
            <w:r w:rsidRPr="004100C7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br/>
              <w:t>(1-6 pkt)</w:t>
            </w:r>
          </w:p>
        </w:tc>
      </w:tr>
      <w:tr w:rsidR="004100C7" w:rsidRPr="004100C7" w14:paraId="7585947F" w14:textId="77777777" w:rsidTr="00986ADF">
        <w:trPr>
          <w:trHeight w:hRule="exact" w:val="56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92C8C" w14:textId="6DA812F0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1</w:t>
            </w:r>
            <w:r w:rsidR="0050468B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.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EDB90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Znacząca.</w:t>
            </w:r>
          </w:p>
        </w:tc>
        <w:tc>
          <w:tcPr>
            <w:tcW w:w="5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A01F3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Zabytek pełni funkcję użyteczności publicznej.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98A8F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6 pkt</w:t>
            </w:r>
          </w:p>
        </w:tc>
      </w:tr>
      <w:tr w:rsidR="004100C7" w:rsidRPr="004100C7" w14:paraId="12797443" w14:textId="77777777" w:rsidTr="00986ADF">
        <w:trPr>
          <w:trHeight w:hRule="exact" w:val="70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EB26B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lastRenderedPageBreak/>
              <w:t>2.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F641A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Umiarkowana.</w:t>
            </w:r>
          </w:p>
        </w:tc>
        <w:tc>
          <w:tcPr>
            <w:tcW w:w="5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FF9E2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Zabytek pełni funkcję użyteczności publicznej i funkcję mieszkalną.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2350A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3 pkt</w:t>
            </w:r>
          </w:p>
        </w:tc>
      </w:tr>
      <w:tr w:rsidR="004100C7" w:rsidRPr="004100C7" w14:paraId="3569B6FD" w14:textId="77777777" w:rsidTr="00986ADF">
        <w:trPr>
          <w:trHeight w:hRule="exact" w:val="71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DE796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3.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A4DA5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Niewielka.</w:t>
            </w:r>
          </w:p>
        </w:tc>
        <w:tc>
          <w:tcPr>
            <w:tcW w:w="5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178DA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Zabytek pełni funkcję mieszkalną.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608BB" w14:textId="77777777" w:rsidR="004100C7" w:rsidRPr="004100C7" w:rsidRDefault="004100C7" w:rsidP="004100C7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0 pkt</w:t>
            </w:r>
          </w:p>
        </w:tc>
      </w:tr>
    </w:tbl>
    <w:p w14:paraId="339DE592" w14:textId="77777777" w:rsidR="004100C7" w:rsidRPr="004100C7" w:rsidRDefault="004100C7" w:rsidP="004100C7">
      <w:pPr>
        <w:tabs>
          <w:tab w:val="right" w:pos="5142"/>
        </w:tabs>
        <w:rPr>
          <w:rFonts w:ascii="Times New Roman" w:eastAsia="Calibri" w:hAnsi="Times New Roman" w:cs="Times New Roman"/>
          <w:color w:val="000000"/>
          <w:spacing w:val="-4"/>
          <w:sz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3"/>
        <w:gridCol w:w="1813"/>
      </w:tblGrid>
      <w:tr w:rsidR="00A91E10" w:rsidRPr="00A91E10" w14:paraId="78486020" w14:textId="77777777" w:rsidTr="00986ADF">
        <w:trPr>
          <w:trHeight w:val="585"/>
        </w:trPr>
        <w:tc>
          <w:tcPr>
            <w:tcW w:w="1812" w:type="dxa"/>
            <w:vMerge w:val="restart"/>
          </w:tcPr>
          <w:p w14:paraId="1D25B380" w14:textId="77777777" w:rsidR="00A91E10" w:rsidRPr="00A91E10" w:rsidRDefault="00A91E10" w:rsidP="00A91E10">
            <w:pPr>
              <w:tabs>
                <w:tab w:val="right" w:pos="5142"/>
              </w:tabs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</w:p>
          <w:p w14:paraId="4A640586" w14:textId="4F0AC34D" w:rsidR="00A91E10" w:rsidRPr="00A91E10" w:rsidRDefault="00A91E10" w:rsidP="00A91E10">
            <w:pPr>
              <w:tabs>
                <w:tab w:val="right" w:pos="5142"/>
              </w:tabs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A91E10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II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I</w:t>
            </w:r>
          </w:p>
          <w:p w14:paraId="7A34BF37" w14:textId="77777777" w:rsidR="00A91E10" w:rsidRPr="00A91E10" w:rsidRDefault="00A91E10" w:rsidP="00A91E10">
            <w:pPr>
              <w:tabs>
                <w:tab w:val="right" w:pos="5142"/>
              </w:tabs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</w:p>
        </w:tc>
        <w:tc>
          <w:tcPr>
            <w:tcW w:w="5437" w:type="dxa"/>
            <w:gridSpan w:val="3"/>
          </w:tcPr>
          <w:p w14:paraId="5498A381" w14:textId="77777777" w:rsidR="00A91E10" w:rsidRPr="00A91E10" w:rsidRDefault="00A91E10" w:rsidP="00A91E10">
            <w:pPr>
              <w:tabs>
                <w:tab w:val="right" w:pos="5142"/>
              </w:tabs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A91E10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Suma punktów przyznanych przez  członków komisji w poszczególnych kategoriach</w:t>
            </w:r>
          </w:p>
        </w:tc>
        <w:tc>
          <w:tcPr>
            <w:tcW w:w="1813" w:type="dxa"/>
            <w:vMerge w:val="restart"/>
          </w:tcPr>
          <w:p w14:paraId="22E7BEDA" w14:textId="77777777" w:rsidR="00A91E10" w:rsidRDefault="00A91E10" w:rsidP="00A91E10">
            <w:pPr>
              <w:tabs>
                <w:tab w:val="right" w:pos="5142"/>
              </w:tabs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</w:p>
          <w:p w14:paraId="7EC575E2" w14:textId="43E0D211" w:rsidR="00A91E10" w:rsidRPr="00A91E10" w:rsidRDefault="00A91E10" w:rsidP="00A91E10">
            <w:pPr>
              <w:tabs>
                <w:tab w:val="right" w:pos="5142"/>
              </w:tabs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A91E10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Suma punktów</w:t>
            </w:r>
          </w:p>
        </w:tc>
      </w:tr>
      <w:tr w:rsidR="00A91E10" w:rsidRPr="00A91E10" w14:paraId="452E359D" w14:textId="77777777" w:rsidTr="00A91E10">
        <w:trPr>
          <w:trHeight w:val="334"/>
        </w:trPr>
        <w:tc>
          <w:tcPr>
            <w:tcW w:w="1812" w:type="dxa"/>
            <w:vMerge/>
          </w:tcPr>
          <w:p w14:paraId="0B9CA3BD" w14:textId="77777777" w:rsidR="00A91E10" w:rsidRPr="00A91E10" w:rsidRDefault="00A91E10" w:rsidP="00A91E10">
            <w:pPr>
              <w:tabs>
                <w:tab w:val="right" w:pos="5142"/>
              </w:tabs>
              <w:spacing w:after="160" w:line="259" w:lineRule="auto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  <w:tc>
          <w:tcPr>
            <w:tcW w:w="1812" w:type="dxa"/>
          </w:tcPr>
          <w:p w14:paraId="134243BC" w14:textId="77777777" w:rsidR="00A91E10" w:rsidRPr="00A91E10" w:rsidRDefault="00A91E10" w:rsidP="00A91E10">
            <w:pPr>
              <w:tabs>
                <w:tab w:val="right" w:pos="5142"/>
              </w:tabs>
              <w:spacing w:after="160" w:line="259" w:lineRule="auto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A91E10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1</w:t>
            </w:r>
          </w:p>
        </w:tc>
        <w:tc>
          <w:tcPr>
            <w:tcW w:w="1812" w:type="dxa"/>
          </w:tcPr>
          <w:p w14:paraId="702D2E01" w14:textId="77777777" w:rsidR="00A91E10" w:rsidRPr="00A91E10" w:rsidRDefault="00A91E10" w:rsidP="00A91E10">
            <w:pPr>
              <w:tabs>
                <w:tab w:val="right" w:pos="5142"/>
              </w:tabs>
              <w:spacing w:after="160" w:line="259" w:lineRule="auto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A91E10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2</w:t>
            </w:r>
          </w:p>
        </w:tc>
        <w:tc>
          <w:tcPr>
            <w:tcW w:w="1813" w:type="dxa"/>
          </w:tcPr>
          <w:p w14:paraId="104ACABC" w14:textId="77777777" w:rsidR="00A91E10" w:rsidRPr="00A91E10" w:rsidRDefault="00A91E10" w:rsidP="00A91E10">
            <w:pPr>
              <w:tabs>
                <w:tab w:val="right" w:pos="5142"/>
              </w:tabs>
              <w:spacing w:after="160" w:line="259" w:lineRule="auto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A91E10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3</w:t>
            </w:r>
          </w:p>
        </w:tc>
        <w:tc>
          <w:tcPr>
            <w:tcW w:w="1813" w:type="dxa"/>
            <w:vMerge/>
          </w:tcPr>
          <w:p w14:paraId="20505734" w14:textId="77777777" w:rsidR="00A91E10" w:rsidRPr="00A91E10" w:rsidRDefault="00A91E10" w:rsidP="00A91E10">
            <w:pPr>
              <w:tabs>
                <w:tab w:val="right" w:pos="5142"/>
              </w:tabs>
              <w:spacing w:after="160" w:line="259" w:lineRule="auto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</w:tr>
      <w:tr w:rsidR="00A91E10" w:rsidRPr="00A91E10" w14:paraId="3954DCA8" w14:textId="77777777" w:rsidTr="00986ADF">
        <w:trPr>
          <w:trHeight w:val="427"/>
        </w:trPr>
        <w:tc>
          <w:tcPr>
            <w:tcW w:w="1812" w:type="dxa"/>
            <w:vMerge/>
          </w:tcPr>
          <w:p w14:paraId="18CBAC11" w14:textId="77777777" w:rsidR="00A91E10" w:rsidRPr="00A91E10" w:rsidRDefault="00A91E10" w:rsidP="00A91E10">
            <w:pPr>
              <w:tabs>
                <w:tab w:val="right" w:pos="5142"/>
              </w:tabs>
              <w:spacing w:after="160" w:line="259" w:lineRule="auto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  <w:tc>
          <w:tcPr>
            <w:tcW w:w="1812" w:type="dxa"/>
          </w:tcPr>
          <w:p w14:paraId="5894CE75" w14:textId="77777777" w:rsidR="00A91E10" w:rsidRPr="00A91E10" w:rsidRDefault="00A91E10" w:rsidP="00A91E10">
            <w:pPr>
              <w:tabs>
                <w:tab w:val="right" w:pos="5142"/>
              </w:tabs>
              <w:spacing w:after="160" w:line="259" w:lineRule="auto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  <w:tc>
          <w:tcPr>
            <w:tcW w:w="1812" w:type="dxa"/>
          </w:tcPr>
          <w:p w14:paraId="5FC146E1" w14:textId="77777777" w:rsidR="00A91E10" w:rsidRPr="00A91E10" w:rsidRDefault="00A91E10" w:rsidP="00A91E10">
            <w:pPr>
              <w:tabs>
                <w:tab w:val="right" w:pos="5142"/>
              </w:tabs>
              <w:spacing w:after="160" w:line="259" w:lineRule="auto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  <w:tc>
          <w:tcPr>
            <w:tcW w:w="1813" w:type="dxa"/>
          </w:tcPr>
          <w:p w14:paraId="14C9008E" w14:textId="77777777" w:rsidR="00A91E10" w:rsidRPr="00A91E10" w:rsidRDefault="00A91E10" w:rsidP="00A91E10">
            <w:pPr>
              <w:tabs>
                <w:tab w:val="right" w:pos="5142"/>
              </w:tabs>
              <w:spacing w:after="160" w:line="259" w:lineRule="auto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  <w:tc>
          <w:tcPr>
            <w:tcW w:w="1813" w:type="dxa"/>
          </w:tcPr>
          <w:p w14:paraId="7E2700C1" w14:textId="77777777" w:rsidR="00A91E10" w:rsidRPr="00A91E10" w:rsidRDefault="00A91E10" w:rsidP="00A91E10">
            <w:pPr>
              <w:tabs>
                <w:tab w:val="right" w:pos="5142"/>
              </w:tabs>
              <w:spacing w:after="160" w:line="259" w:lineRule="auto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</w:tr>
    </w:tbl>
    <w:p w14:paraId="6A149EB0" w14:textId="77777777" w:rsidR="004100C7" w:rsidRPr="004100C7" w:rsidRDefault="004100C7" w:rsidP="004100C7">
      <w:pPr>
        <w:tabs>
          <w:tab w:val="right" w:pos="5142"/>
        </w:tabs>
        <w:rPr>
          <w:rFonts w:ascii="Times New Roman" w:eastAsia="Calibri" w:hAnsi="Times New Roman" w:cs="Times New Roman"/>
          <w:color w:val="000000"/>
          <w:spacing w:val="-4"/>
          <w:sz w:val="24"/>
        </w:rPr>
      </w:pPr>
    </w:p>
    <w:p w14:paraId="352E47FC" w14:textId="6108E156" w:rsidR="004100C7" w:rsidRPr="004100C7" w:rsidRDefault="00A91E10" w:rsidP="0050468B">
      <w:pPr>
        <w:tabs>
          <w:tab w:val="right" w:pos="5142"/>
        </w:tabs>
        <w:ind w:left="360"/>
        <w:rPr>
          <w:rFonts w:ascii="Times New Roman" w:eastAsia="Calibri" w:hAnsi="Times New Roman" w:cs="Times New Roman"/>
          <w:color w:val="000000"/>
          <w:spacing w:val="-4"/>
          <w:sz w:val="24"/>
        </w:rPr>
      </w:pPr>
      <w:r>
        <w:rPr>
          <w:rFonts w:ascii="Times New Roman" w:eastAsia="Calibri" w:hAnsi="Times New Roman" w:cs="Times New Roman"/>
          <w:color w:val="000000"/>
          <w:spacing w:val="-4"/>
          <w:sz w:val="24"/>
        </w:rPr>
        <w:t>IV.</w:t>
      </w:r>
      <w:r w:rsidR="004100C7" w:rsidRPr="00A91E10">
        <w:rPr>
          <w:rFonts w:ascii="Times New Roman" w:eastAsia="Calibri" w:hAnsi="Times New Roman" w:cs="Times New Roman"/>
          <w:color w:val="000000"/>
          <w:spacing w:val="-4"/>
          <w:sz w:val="24"/>
        </w:rPr>
        <w:t xml:space="preserve"> Stan w jakim znajduje się budynek</w:t>
      </w:r>
      <w:r w:rsidR="00643F3A" w:rsidRPr="00A91E10">
        <w:rPr>
          <w:rFonts w:ascii="Times New Roman" w:eastAsia="Calibri" w:hAnsi="Times New Roman" w:cs="Times New Roman"/>
          <w:color w:val="000000"/>
          <w:spacing w:val="-4"/>
          <w:sz w:val="24"/>
        </w:rPr>
        <w:t>.</w:t>
      </w:r>
    </w:p>
    <w:tbl>
      <w:tblPr>
        <w:tblW w:w="9496" w:type="dxa"/>
        <w:tblInd w:w="1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8"/>
        <w:gridCol w:w="1124"/>
        <w:gridCol w:w="6520"/>
        <w:gridCol w:w="1134"/>
      </w:tblGrid>
      <w:tr w:rsidR="0050468B" w:rsidRPr="004100C7" w14:paraId="7EE8DDE5" w14:textId="77777777" w:rsidTr="0050468B">
        <w:trPr>
          <w:trHeight w:hRule="exact" w:val="782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8C5BDF" w14:textId="7D00C060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bookmarkStart w:id="2" w:name="_Hlk161315832"/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L.p.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B9DF14" w14:textId="4C0B1A49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Stan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AD653B" w14:textId="60B27834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Opis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1185DD" w14:textId="77777777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 xml:space="preserve">Punkty: </w:t>
            </w:r>
          </w:p>
          <w:p w14:paraId="08494BAD" w14:textId="77777777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(1-3  pkt)</w:t>
            </w:r>
          </w:p>
        </w:tc>
      </w:tr>
      <w:tr w:rsidR="0050468B" w:rsidRPr="004100C7" w14:paraId="6018C1A4" w14:textId="77777777" w:rsidTr="0050468B">
        <w:trPr>
          <w:trHeight w:hRule="exact" w:val="1682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5A748" w14:textId="79F8DCD9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1.</w:t>
            </w:r>
          </w:p>
          <w:p w14:paraId="763F5031" w14:textId="77777777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C2F78" w14:textId="77777777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Zły</w:t>
            </w:r>
          </w:p>
          <w:p w14:paraId="49F18312" w14:textId="77777777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45C3D" w14:textId="38512843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W elementach zabytku występują znaczne uszkodzenia, ubytki. Cechy i właściwości wbudowanych materiałów mają obniżoną klasę, które zaniżają wartość historyczną i artystyczną obiektu. Wymagany kompleksowy remont kapitalny, względnie wymiana poszczególnych elementów.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3747D" w14:textId="77777777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3</w:t>
            </w:r>
          </w:p>
        </w:tc>
      </w:tr>
      <w:bookmarkEnd w:id="2"/>
      <w:tr w:rsidR="0050468B" w:rsidRPr="004100C7" w14:paraId="356A8547" w14:textId="77777777" w:rsidTr="0050468B">
        <w:trPr>
          <w:trHeight w:hRule="exact" w:val="1260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98F70" w14:textId="000A23EF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2.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BAC59" w14:textId="45B5FD56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Średni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093E1" w14:textId="51A83BF4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W elementach zabytku występują średnie uszkodzenia i ubytki, nie zagrażające bezpieczeństwu. Celowy jest częściowy remont kapitalny.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5F090" w14:textId="77777777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2</w:t>
            </w:r>
          </w:p>
        </w:tc>
      </w:tr>
      <w:tr w:rsidR="0050468B" w:rsidRPr="004100C7" w14:paraId="1E183E2D" w14:textId="77777777" w:rsidTr="0050468B">
        <w:trPr>
          <w:trHeight w:hRule="exact" w:val="1267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7BAC6" w14:textId="46E6B511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3.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C2D37" w14:textId="71C4B7E9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Dobry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530CC" w14:textId="2718197F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Dobry stan zabytku, nie wykazujący większego</w:t>
            </w:r>
          </w:p>
          <w:p w14:paraId="13FDC70C" w14:textId="77777777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zniszczenia. Mogą wystąpić nieznaczne uszkodzenia wynikające z użytkowania. Wymaga bieżącej konserwacji.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9CF09" w14:textId="77777777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1</w:t>
            </w:r>
          </w:p>
        </w:tc>
      </w:tr>
    </w:tbl>
    <w:p w14:paraId="2315F6C7" w14:textId="77777777" w:rsidR="004100C7" w:rsidRDefault="004100C7" w:rsidP="004100C7">
      <w:pPr>
        <w:tabs>
          <w:tab w:val="right" w:pos="5142"/>
        </w:tabs>
        <w:rPr>
          <w:rFonts w:ascii="Times New Roman" w:eastAsia="Calibri" w:hAnsi="Times New Roman" w:cs="Times New Roman"/>
          <w:color w:val="000000"/>
          <w:spacing w:val="-4"/>
          <w:sz w:val="24"/>
        </w:rPr>
      </w:pPr>
    </w:p>
    <w:p w14:paraId="5CEC8D37" w14:textId="77777777" w:rsidR="00A91E10" w:rsidRDefault="00A91E10" w:rsidP="004100C7">
      <w:pPr>
        <w:tabs>
          <w:tab w:val="right" w:pos="5142"/>
        </w:tabs>
        <w:rPr>
          <w:rFonts w:ascii="Times New Roman" w:eastAsia="Calibri" w:hAnsi="Times New Roman" w:cs="Times New Roman"/>
          <w:color w:val="000000"/>
          <w:spacing w:val="-4"/>
          <w:sz w:val="24"/>
        </w:rPr>
      </w:pPr>
    </w:p>
    <w:p w14:paraId="642C8AC1" w14:textId="77777777" w:rsidR="00A91E10" w:rsidRDefault="00A91E10" w:rsidP="004100C7">
      <w:pPr>
        <w:tabs>
          <w:tab w:val="right" w:pos="5142"/>
        </w:tabs>
        <w:rPr>
          <w:rFonts w:ascii="Times New Roman" w:eastAsia="Calibri" w:hAnsi="Times New Roman" w:cs="Times New Roman"/>
          <w:color w:val="000000"/>
          <w:spacing w:val="-4"/>
          <w:sz w:val="24"/>
        </w:rPr>
      </w:pPr>
    </w:p>
    <w:p w14:paraId="62342D4F" w14:textId="77777777" w:rsidR="0050468B" w:rsidRDefault="0050468B" w:rsidP="004100C7">
      <w:pPr>
        <w:tabs>
          <w:tab w:val="right" w:pos="5142"/>
        </w:tabs>
        <w:rPr>
          <w:rFonts w:ascii="Times New Roman" w:eastAsia="Calibri" w:hAnsi="Times New Roman" w:cs="Times New Roman"/>
          <w:color w:val="000000"/>
          <w:spacing w:val="-4"/>
          <w:sz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3"/>
        <w:gridCol w:w="1813"/>
      </w:tblGrid>
      <w:tr w:rsidR="00A91E10" w:rsidRPr="00A91E10" w14:paraId="37E7C5D2" w14:textId="77777777" w:rsidTr="00986ADF">
        <w:trPr>
          <w:trHeight w:val="585"/>
        </w:trPr>
        <w:tc>
          <w:tcPr>
            <w:tcW w:w="1812" w:type="dxa"/>
            <w:vMerge w:val="restart"/>
          </w:tcPr>
          <w:p w14:paraId="0AE540AA" w14:textId="77777777" w:rsidR="00A91E10" w:rsidRPr="00A91E10" w:rsidRDefault="00A91E10" w:rsidP="00A91E10">
            <w:pPr>
              <w:tabs>
                <w:tab w:val="right" w:pos="5142"/>
              </w:tabs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</w:p>
          <w:p w14:paraId="17EE7807" w14:textId="2FF41995" w:rsidR="00A91E10" w:rsidRPr="00A91E10" w:rsidRDefault="00A91E10" w:rsidP="00A91E10">
            <w:pPr>
              <w:tabs>
                <w:tab w:val="right" w:pos="5142"/>
              </w:tabs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A91E10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I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V</w:t>
            </w:r>
          </w:p>
          <w:p w14:paraId="327F55D9" w14:textId="77777777" w:rsidR="00A91E10" w:rsidRPr="00A91E10" w:rsidRDefault="00A91E10" w:rsidP="00A91E10">
            <w:pPr>
              <w:tabs>
                <w:tab w:val="right" w:pos="5142"/>
              </w:tabs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</w:p>
        </w:tc>
        <w:tc>
          <w:tcPr>
            <w:tcW w:w="5437" w:type="dxa"/>
            <w:gridSpan w:val="3"/>
          </w:tcPr>
          <w:p w14:paraId="5A0D2D3D" w14:textId="77777777" w:rsidR="00A91E10" w:rsidRPr="00A91E10" w:rsidRDefault="00A91E10" w:rsidP="00A91E10">
            <w:pPr>
              <w:tabs>
                <w:tab w:val="right" w:pos="5142"/>
              </w:tabs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A91E10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Suma punktów przyznanych przez  członków komisji w poszczególnych kategoriach</w:t>
            </w:r>
          </w:p>
        </w:tc>
        <w:tc>
          <w:tcPr>
            <w:tcW w:w="1813" w:type="dxa"/>
            <w:vMerge w:val="restart"/>
          </w:tcPr>
          <w:p w14:paraId="33E0B479" w14:textId="77777777" w:rsidR="00A91E10" w:rsidRDefault="00A91E10" w:rsidP="00A91E10">
            <w:pPr>
              <w:tabs>
                <w:tab w:val="right" w:pos="5142"/>
              </w:tabs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</w:p>
          <w:p w14:paraId="468D5AF8" w14:textId="428643B8" w:rsidR="00A91E10" w:rsidRPr="00A91E10" w:rsidRDefault="00A91E10" w:rsidP="00A91E10">
            <w:pPr>
              <w:tabs>
                <w:tab w:val="right" w:pos="5142"/>
              </w:tabs>
              <w:spacing w:after="160" w:line="259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A91E10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Suma punktów</w:t>
            </w:r>
          </w:p>
        </w:tc>
      </w:tr>
      <w:tr w:rsidR="00A91E10" w:rsidRPr="00A91E10" w14:paraId="4BA01D54" w14:textId="77777777" w:rsidTr="00986ADF">
        <w:tc>
          <w:tcPr>
            <w:tcW w:w="1812" w:type="dxa"/>
            <w:vMerge/>
          </w:tcPr>
          <w:p w14:paraId="519CC814" w14:textId="77777777" w:rsidR="00A91E10" w:rsidRPr="00A91E10" w:rsidRDefault="00A91E10" w:rsidP="00A91E10">
            <w:pPr>
              <w:tabs>
                <w:tab w:val="right" w:pos="5142"/>
              </w:tabs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  <w:tc>
          <w:tcPr>
            <w:tcW w:w="1812" w:type="dxa"/>
          </w:tcPr>
          <w:p w14:paraId="06B4895A" w14:textId="77777777" w:rsidR="00A91E10" w:rsidRPr="00A91E10" w:rsidRDefault="00A91E10" w:rsidP="00A91E10">
            <w:pPr>
              <w:tabs>
                <w:tab w:val="right" w:pos="5142"/>
              </w:tabs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A91E10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1</w:t>
            </w:r>
          </w:p>
        </w:tc>
        <w:tc>
          <w:tcPr>
            <w:tcW w:w="1812" w:type="dxa"/>
          </w:tcPr>
          <w:p w14:paraId="5705EC41" w14:textId="77777777" w:rsidR="00A91E10" w:rsidRPr="00A91E10" w:rsidRDefault="00A91E10" w:rsidP="00A91E10">
            <w:pPr>
              <w:tabs>
                <w:tab w:val="right" w:pos="5142"/>
              </w:tabs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A91E10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2</w:t>
            </w:r>
          </w:p>
        </w:tc>
        <w:tc>
          <w:tcPr>
            <w:tcW w:w="1813" w:type="dxa"/>
          </w:tcPr>
          <w:p w14:paraId="19455A0C" w14:textId="77777777" w:rsidR="00A91E10" w:rsidRPr="00A91E10" w:rsidRDefault="00A91E10" w:rsidP="00A91E10">
            <w:pPr>
              <w:tabs>
                <w:tab w:val="right" w:pos="5142"/>
              </w:tabs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A91E10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3</w:t>
            </w:r>
          </w:p>
        </w:tc>
        <w:tc>
          <w:tcPr>
            <w:tcW w:w="1813" w:type="dxa"/>
            <w:vMerge/>
          </w:tcPr>
          <w:p w14:paraId="149C4F6F" w14:textId="77777777" w:rsidR="00A91E10" w:rsidRPr="00A91E10" w:rsidRDefault="00A91E10" w:rsidP="00A91E10">
            <w:pPr>
              <w:tabs>
                <w:tab w:val="right" w:pos="5142"/>
              </w:tabs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</w:tr>
      <w:tr w:rsidR="00A91E10" w:rsidRPr="00A91E10" w14:paraId="1CDDF25F" w14:textId="77777777" w:rsidTr="00986ADF">
        <w:trPr>
          <w:trHeight w:val="427"/>
        </w:trPr>
        <w:tc>
          <w:tcPr>
            <w:tcW w:w="1812" w:type="dxa"/>
            <w:vMerge/>
          </w:tcPr>
          <w:p w14:paraId="58920EB5" w14:textId="77777777" w:rsidR="00A91E10" w:rsidRPr="00A91E10" w:rsidRDefault="00A91E10" w:rsidP="00A91E10">
            <w:pPr>
              <w:tabs>
                <w:tab w:val="right" w:pos="5142"/>
              </w:tabs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  <w:tc>
          <w:tcPr>
            <w:tcW w:w="1812" w:type="dxa"/>
          </w:tcPr>
          <w:p w14:paraId="764B24DF" w14:textId="77777777" w:rsidR="00A91E10" w:rsidRPr="00A91E10" w:rsidRDefault="00A91E10" w:rsidP="00A91E10">
            <w:pPr>
              <w:tabs>
                <w:tab w:val="right" w:pos="5142"/>
              </w:tabs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  <w:tc>
          <w:tcPr>
            <w:tcW w:w="1812" w:type="dxa"/>
          </w:tcPr>
          <w:p w14:paraId="3BD2672A" w14:textId="77777777" w:rsidR="00A91E10" w:rsidRPr="00A91E10" w:rsidRDefault="00A91E10" w:rsidP="00A91E10">
            <w:pPr>
              <w:tabs>
                <w:tab w:val="right" w:pos="5142"/>
              </w:tabs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  <w:tc>
          <w:tcPr>
            <w:tcW w:w="1813" w:type="dxa"/>
          </w:tcPr>
          <w:p w14:paraId="11CC7C52" w14:textId="77777777" w:rsidR="00A91E10" w:rsidRPr="00A91E10" w:rsidRDefault="00A91E10" w:rsidP="00A91E10">
            <w:pPr>
              <w:tabs>
                <w:tab w:val="right" w:pos="5142"/>
              </w:tabs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  <w:tc>
          <w:tcPr>
            <w:tcW w:w="1813" w:type="dxa"/>
          </w:tcPr>
          <w:p w14:paraId="6CCA02E5" w14:textId="77777777" w:rsidR="00A91E10" w:rsidRPr="00A91E10" w:rsidRDefault="00A91E10" w:rsidP="00A91E10">
            <w:pPr>
              <w:tabs>
                <w:tab w:val="right" w:pos="5142"/>
              </w:tabs>
              <w:spacing w:after="160" w:line="259" w:lineRule="auto"/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</w:tr>
    </w:tbl>
    <w:p w14:paraId="2BE547A0" w14:textId="77777777" w:rsidR="00A91E10" w:rsidRDefault="00A91E10" w:rsidP="004100C7">
      <w:pPr>
        <w:tabs>
          <w:tab w:val="right" w:pos="5142"/>
        </w:tabs>
        <w:rPr>
          <w:rFonts w:ascii="Times New Roman" w:eastAsia="Calibri" w:hAnsi="Times New Roman" w:cs="Times New Roman"/>
          <w:color w:val="000000"/>
          <w:spacing w:val="-4"/>
          <w:sz w:val="24"/>
        </w:rPr>
      </w:pPr>
    </w:p>
    <w:p w14:paraId="1CA8ED23" w14:textId="61BB3190" w:rsidR="004100C7" w:rsidRPr="00A91E10" w:rsidRDefault="00A91E10" w:rsidP="00A91E10">
      <w:pPr>
        <w:tabs>
          <w:tab w:val="right" w:pos="5142"/>
        </w:tabs>
        <w:rPr>
          <w:rFonts w:ascii="Times New Roman" w:eastAsia="Calibri" w:hAnsi="Times New Roman" w:cs="Times New Roman"/>
          <w:color w:val="000000"/>
          <w:spacing w:val="-4"/>
          <w:sz w:val="24"/>
        </w:rPr>
      </w:pPr>
      <w:bookmarkStart w:id="3" w:name="_Hlk161316046"/>
      <w:r>
        <w:rPr>
          <w:rFonts w:ascii="Times New Roman" w:eastAsia="Calibri" w:hAnsi="Times New Roman" w:cs="Times New Roman"/>
          <w:color w:val="000000"/>
          <w:spacing w:val="-4"/>
          <w:sz w:val="24"/>
        </w:rPr>
        <w:t xml:space="preserve">V. </w:t>
      </w:r>
      <w:r w:rsidR="004100C7" w:rsidRPr="00A91E10">
        <w:rPr>
          <w:rFonts w:ascii="Times New Roman" w:eastAsia="Calibri" w:hAnsi="Times New Roman" w:cs="Times New Roman"/>
          <w:color w:val="000000"/>
          <w:spacing w:val="-4"/>
          <w:sz w:val="24"/>
        </w:rPr>
        <w:t>Uzasadnienie zasadności kosztów realizacji planowanych prac:</w:t>
      </w:r>
    </w:p>
    <w:tbl>
      <w:tblPr>
        <w:tblW w:w="8788" w:type="dxa"/>
        <w:tblInd w:w="1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8"/>
        <w:gridCol w:w="1984"/>
        <w:gridCol w:w="4962"/>
        <w:gridCol w:w="1134"/>
      </w:tblGrid>
      <w:tr w:rsidR="0050468B" w:rsidRPr="004100C7" w14:paraId="1BD029B1" w14:textId="77777777" w:rsidTr="0050468B">
        <w:trPr>
          <w:trHeight w:hRule="exact" w:val="786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9E1E13" w14:textId="18677BD9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bookmarkStart w:id="4" w:name="_Hlk161316140"/>
            <w:bookmarkEnd w:id="3"/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lastRenderedPageBreak/>
              <w:t>L.p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716CAC" w14:textId="42601F0D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Załącznik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F487E2" w14:textId="240BB674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Opis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DBFCB" w14:textId="77777777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Punkty</w:t>
            </w:r>
          </w:p>
          <w:p w14:paraId="0983AEA8" w14:textId="77777777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(0-1 pkt)</w:t>
            </w:r>
          </w:p>
        </w:tc>
      </w:tr>
      <w:tr w:rsidR="0050468B" w:rsidRPr="004100C7" w14:paraId="705C5B4A" w14:textId="77777777" w:rsidTr="0050468B">
        <w:trPr>
          <w:trHeight w:hRule="exact" w:val="1012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C29CB" w14:textId="092F4193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1.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6AD4E" w14:textId="7C940897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tak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C16F4" w14:textId="2C635C2C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Do wniosku załączono opis określający zasadność kosztową zaplanowanych do realizacji działań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9700C" w14:textId="77777777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1</w:t>
            </w:r>
          </w:p>
        </w:tc>
      </w:tr>
      <w:tr w:rsidR="0050468B" w:rsidRPr="004100C7" w14:paraId="498B3C35" w14:textId="77777777" w:rsidTr="0050468B">
        <w:trPr>
          <w:trHeight w:hRule="exact" w:val="100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72B68" w14:textId="3D33275C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2.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6A209" w14:textId="561A8503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nie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902A2" w14:textId="2845EF20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Do wniosku  nie załączono opisu określającego zasadność kosztową zaplanowanych do realizacji działań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6D01F" w14:textId="77777777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0</w:t>
            </w:r>
          </w:p>
        </w:tc>
      </w:tr>
      <w:bookmarkEnd w:id="4"/>
    </w:tbl>
    <w:p w14:paraId="7D919C56" w14:textId="77777777" w:rsidR="004100C7" w:rsidRPr="004100C7" w:rsidRDefault="004100C7" w:rsidP="004100C7">
      <w:pPr>
        <w:tabs>
          <w:tab w:val="right" w:pos="5142"/>
        </w:tabs>
        <w:rPr>
          <w:rFonts w:ascii="Times New Roman" w:eastAsia="Calibri" w:hAnsi="Times New Roman" w:cs="Times New Roman"/>
          <w:color w:val="000000"/>
          <w:spacing w:val="-4"/>
          <w:sz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50468B" w14:paraId="574D4A74" w14:textId="77777777" w:rsidTr="006E2C09">
        <w:tc>
          <w:tcPr>
            <w:tcW w:w="2265" w:type="dxa"/>
            <w:vMerge w:val="restart"/>
          </w:tcPr>
          <w:p w14:paraId="54DB15A9" w14:textId="77777777" w:rsidR="0050468B" w:rsidRDefault="0050468B" w:rsidP="004100C7">
            <w:pPr>
              <w:tabs>
                <w:tab w:val="right" w:pos="5142"/>
              </w:tabs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  <w:p w14:paraId="2AD374BB" w14:textId="77777777" w:rsidR="0050468B" w:rsidRDefault="0050468B" w:rsidP="004100C7">
            <w:pPr>
              <w:tabs>
                <w:tab w:val="right" w:pos="5142"/>
              </w:tabs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  <w:p w14:paraId="1EF98FFA" w14:textId="73DAC564" w:rsidR="0050468B" w:rsidRPr="0050468B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50468B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V</w:t>
            </w:r>
          </w:p>
        </w:tc>
        <w:tc>
          <w:tcPr>
            <w:tcW w:w="4531" w:type="dxa"/>
            <w:gridSpan w:val="2"/>
          </w:tcPr>
          <w:p w14:paraId="30C11665" w14:textId="2262D72F" w:rsidR="0050468B" w:rsidRPr="0050468B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A91E10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Suma punktów przyznanych przez  członków komisji w poszczególnych kategoriach</w:t>
            </w:r>
          </w:p>
        </w:tc>
        <w:tc>
          <w:tcPr>
            <w:tcW w:w="2266" w:type="dxa"/>
            <w:vMerge w:val="restart"/>
          </w:tcPr>
          <w:p w14:paraId="7A84E4DF" w14:textId="3D247389" w:rsidR="0050468B" w:rsidRPr="0050468B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A91E10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Suma punktów</w:t>
            </w:r>
          </w:p>
        </w:tc>
      </w:tr>
      <w:tr w:rsidR="0050468B" w14:paraId="4B39EA68" w14:textId="77777777" w:rsidTr="00A91E10">
        <w:tc>
          <w:tcPr>
            <w:tcW w:w="2265" w:type="dxa"/>
            <w:vMerge/>
          </w:tcPr>
          <w:p w14:paraId="4B2E1F54" w14:textId="77777777" w:rsidR="0050468B" w:rsidRDefault="0050468B" w:rsidP="004100C7">
            <w:pPr>
              <w:tabs>
                <w:tab w:val="right" w:pos="5142"/>
              </w:tabs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  <w:tc>
          <w:tcPr>
            <w:tcW w:w="2265" w:type="dxa"/>
          </w:tcPr>
          <w:p w14:paraId="4374B587" w14:textId="3D1717EB" w:rsidR="0050468B" w:rsidRPr="0050468B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50468B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1</w:t>
            </w:r>
          </w:p>
        </w:tc>
        <w:tc>
          <w:tcPr>
            <w:tcW w:w="2266" w:type="dxa"/>
          </w:tcPr>
          <w:p w14:paraId="6F64D7FA" w14:textId="39FD6518" w:rsidR="0050468B" w:rsidRPr="0050468B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50468B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2</w:t>
            </w:r>
          </w:p>
        </w:tc>
        <w:tc>
          <w:tcPr>
            <w:tcW w:w="2266" w:type="dxa"/>
            <w:vMerge/>
          </w:tcPr>
          <w:p w14:paraId="0ABE8D28" w14:textId="77777777" w:rsidR="0050468B" w:rsidRPr="0050468B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</w:p>
        </w:tc>
      </w:tr>
      <w:tr w:rsidR="00A91E10" w14:paraId="04B9E69C" w14:textId="77777777" w:rsidTr="0050468B">
        <w:trPr>
          <w:trHeight w:val="481"/>
        </w:trPr>
        <w:tc>
          <w:tcPr>
            <w:tcW w:w="2265" w:type="dxa"/>
            <w:vMerge/>
          </w:tcPr>
          <w:p w14:paraId="07E27E70" w14:textId="77777777" w:rsidR="00A91E10" w:rsidRDefault="00A91E10" w:rsidP="004100C7">
            <w:pPr>
              <w:tabs>
                <w:tab w:val="right" w:pos="5142"/>
              </w:tabs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  <w:tc>
          <w:tcPr>
            <w:tcW w:w="2265" w:type="dxa"/>
          </w:tcPr>
          <w:p w14:paraId="17193C52" w14:textId="77777777" w:rsidR="00A91E10" w:rsidRDefault="00A91E10" w:rsidP="004100C7">
            <w:pPr>
              <w:tabs>
                <w:tab w:val="right" w:pos="5142"/>
              </w:tabs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  <w:tc>
          <w:tcPr>
            <w:tcW w:w="2266" w:type="dxa"/>
          </w:tcPr>
          <w:p w14:paraId="3E2BE104" w14:textId="77777777" w:rsidR="00A91E10" w:rsidRDefault="00A91E10" w:rsidP="004100C7">
            <w:pPr>
              <w:tabs>
                <w:tab w:val="right" w:pos="5142"/>
              </w:tabs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  <w:tc>
          <w:tcPr>
            <w:tcW w:w="2266" w:type="dxa"/>
          </w:tcPr>
          <w:p w14:paraId="34643E61" w14:textId="77777777" w:rsidR="00A91E10" w:rsidRDefault="00A91E10" w:rsidP="004100C7">
            <w:pPr>
              <w:tabs>
                <w:tab w:val="right" w:pos="5142"/>
              </w:tabs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</w:p>
        </w:tc>
      </w:tr>
    </w:tbl>
    <w:p w14:paraId="43D9DB10" w14:textId="77777777" w:rsidR="004100C7" w:rsidRPr="004100C7" w:rsidRDefault="004100C7" w:rsidP="004100C7">
      <w:pPr>
        <w:tabs>
          <w:tab w:val="right" w:pos="5142"/>
        </w:tabs>
        <w:rPr>
          <w:rFonts w:ascii="Times New Roman" w:eastAsia="Calibri" w:hAnsi="Times New Roman" w:cs="Times New Roman"/>
          <w:color w:val="000000"/>
          <w:spacing w:val="-4"/>
          <w:sz w:val="24"/>
        </w:rPr>
      </w:pPr>
    </w:p>
    <w:p w14:paraId="17B5DD44" w14:textId="77777777" w:rsidR="004100C7" w:rsidRPr="004100C7" w:rsidRDefault="004100C7" w:rsidP="004100C7">
      <w:pPr>
        <w:tabs>
          <w:tab w:val="right" w:pos="5142"/>
        </w:tabs>
        <w:rPr>
          <w:rFonts w:ascii="Times New Roman" w:eastAsia="Calibri" w:hAnsi="Times New Roman" w:cs="Times New Roman"/>
          <w:color w:val="000000"/>
          <w:spacing w:val="-4"/>
          <w:sz w:val="24"/>
        </w:rPr>
      </w:pPr>
    </w:p>
    <w:p w14:paraId="36F6351F" w14:textId="2BD8A4EC" w:rsidR="004100C7" w:rsidRPr="004100C7" w:rsidRDefault="0050468B" w:rsidP="004100C7">
      <w:pPr>
        <w:tabs>
          <w:tab w:val="right" w:pos="5142"/>
        </w:tabs>
        <w:rPr>
          <w:rFonts w:ascii="Times New Roman" w:eastAsia="Calibri" w:hAnsi="Times New Roman" w:cs="Times New Roman"/>
          <w:color w:val="000000"/>
          <w:spacing w:val="-4"/>
          <w:sz w:val="24"/>
        </w:rPr>
      </w:pPr>
      <w:r>
        <w:rPr>
          <w:rFonts w:ascii="Times New Roman" w:eastAsia="Calibri" w:hAnsi="Times New Roman" w:cs="Times New Roman"/>
          <w:color w:val="000000"/>
          <w:spacing w:val="-4"/>
          <w:sz w:val="24"/>
        </w:rPr>
        <w:t>VI.</w:t>
      </w:r>
      <w:r w:rsidR="004100C7" w:rsidRPr="004100C7">
        <w:rPr>
          <w:rFonts w:ascii="Times New Roman" w:eastAsia="Calibri" w:hAnsi="Times New Roman" w:cs="Times New Roman"/>
          <w:color w:val="000000"/>
          <w:spacing w:val="-4"/>
          <w:sz w:val="24"/>
        </w:rPr>
        <w:t xml:space="preserve"> Zaangażowanie finansowe wnioskodawcy</w:t>
      </w:r>
    </w:p>
    <w:tbl>
      <w:tblPr>
        <w:tblW w:w="9638" w:type="dxa"/>
        <w:tblInd w:w="1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3"/>
        <w:gridCol w:w="1559"/>
        <w:gridCol w:w="5954"/>
        <w:gridCol w:w="992"/>
      </w:tblGrid>
      <w:tr w:rsidR="0050468B" w:rsidRPr="004100C7" w14:paraId="660D5049" w14:textId="77777777" w:rsidTr="0050468B">
        <w:trPr>
          <w:trHeight w:hRule="exact" w:val="872"/>
        </w:trPr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60C1AD" w14:textId="6294579D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l.p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31DA45" w14:textId="1E5BE5A4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Wysokość wkładu własnego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F2D468" w14:textId="3D6C9558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Opis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CB42FD" w14:textId="77777777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Punkty</w:t>
            </w:r>
          </w:p>
          <w:p w14:paraId="56D5E05E" w14:textId="2EB83850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(</w:t>
            </w:r>
            <w:r w:rsidR="00167646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1</w:t>
            </w:r>
            <w:r w:rsidRPr="004100C7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4"/>
              </w:rPr>
              <w:t>-3 pkt)</w:t>
            </w:r>
          </w:p>
        </w:tc>
      </w:tr>
      <w:tr w:rsidR="0050468B" w:rsidRPr="004100C7" w14:paraId="1D04C4BA" w14:textId="77777777" w:rsidTr="009736C5">
        <w:trPr>
          <w:trHeight w:hRule="exact" w:val="1099"/>
        </w:trPr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DEE11" w14:textId="33277EA6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1.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92484" w14:textId="46858EAF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Powyżej 2%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2CB15" w14:textId="6013BA8D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Wnioskodawca załącza do wniosku deklarację dotyczącą wkładu własnego w wysokości powyżej 2% od całości inwestycji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5B45B" w14:textId="77777777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3</w:t>
            </w:r>
          </w:p>
        </w:tc>
      </w:tr>
      <w:tr w:rsidR="0050468B" w:rsidRPr="004100C7" w14:paraId="2B5021BB" w14:textId="77777777" w:rsidTr="0050468B">
        <w:trPr>
          <w:trHeight w:hRule="exact" w:val="861"/>
        </w:trPr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BD9DA" w14:textId="0D328012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2.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199E4" w14:textId="0CBF9BB4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2%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16893" w14:textId="49AEB702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Wnioskodawca załącza do wniosku deklarację dotyczącą wkładu własnego w wysokości 2% od całości inwestycji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583DB" w14:textId="77777777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2</w:t>
            </w:r>
          </w:p>
        </w:tc>
      </w:tr>
      <w:tr w:rsidR="0050468B" w:rsidRPr="004100C7" w14:paraId="0D62C118" w14:textId="77777777" w:rsidTr="0050468B">
        <w:trPr>
          <w:trHeight w:hRule="exact" w:val="857"/>
        </w:trPr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ACD1D" w14:textId="5E6711EC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3.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957A9" w14:textId="2DC510D9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Brak wkładu własnego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0BA4A1" w14:textId="41D914BA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Wnioskodawca nie deklaruje wkładu własnego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79F30" w14:textId="77777777" w:rsidR="0050468B" w:rsidRPr="004100C7" w:rsidRDefault="0050468B" w:rsidP="0050468B">
            <w:pPr>
              <w:tabs>
                <w:tab w:val="right" w:pos="5142"/>
              </w:tabs>
              <w:jc w:val="center"/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</w:pPr>
            <w:r w:rsidRPr="004100C7">
              <w:rPr>
                <w:rFonts w:ascii="Times New Roman" w:eastAsia="Calibri" w:hAnsi="Times New Roman" w:cs="Times New Roman"/>
                <w:color w:val="000000"/>
                <w:spacing w:val="-4"/>
                <w:sz w:val="24"/>
              </w:rPr>
              <w:t>1</w:t>
            </w:r>
          </w:p>
        </w:tc>
      </w:tr>
    </w:tbl>
    <w:p w14:paraId="36A5A57D" w14:textId="77777777" w:rsidR="004100C7" w:rsidRPr="004100C7" w:rsidRDefault="004100C7" w:rsidP="004100C7">
      <w:pPr>
        <w:jc w:val="center"/>
        <w:rPr>
          <w:b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3"/>
        <w:gridCol w:w="1813"/>
      </w:tblGrid>
      <w:tr w:rsidR="0050468B" w:rsidRPr="0050468B" w14:paraId="09CB930C" w14:textId="77777777" w:rsidTr="00986ADF">
        <w:trPr>
          <w:trHeight w:val="585"/>
        </w:trPr>
        <w:tc>
          <w:tcPr>
            <w:tcW w:w="1812" w:type="dxa"/>
            <w:vMerge w:val="restart"/>
          </w:tcPr>
          <w:p w14:paraId="1550F64E" w14:textId="77777777" w:rsidR="0050468B" w:rsidRPr="0050468B" w:rsidRDefault="0050468B" w:rsidP="0050468B">
            <w:pPr>
              <w:spacing w:after="160" w:line="259" w:lineRule="auto"/>
              <w:jc w:val="center"/>
              <w:rPr>
                <w:b/>
                <w:bCs/>
              </w:rPr>
            </w:pPr>
          </w:p>
          <w:p w14:paraId="5E05DD75" w14:textId="3C8DD265" w:rsidR="0050468B" w:rsidRPr="0050468B" w:rsidRDefault="0050468B" w:rsidP="0050468B">
            <w:pPr>
              <w:spacing w:after="160" w:line="259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VI</w:t>
            </w:r>
          </w:p>
          <w:p w14:paraId="220DCA84" w14:textId="77777777" w:rsidR="0050468B" w:rsidRPr="0050468B" w:rsidRDefault="0050468B" w:rsidP="0050468B">
            <w:pPr>
              <w:spacing w:after="160" w:line="259" w:lineRule="auto"/>
              <w:jc w:val="center"/>
              <w:rPr>
                <w:b/>
                <w:bCs/>
              </w:rPr>
            </w:pPr>
          </w:p>
        </w:tc>
        <w:tc>
          <w:tcPr>
            <w:tcW w:w="5437" w:type="dxa"/>
            <w:gridSpan w:val="3"/>
          </w:tcPr>
          <w:p w14:paraId="061EEAD8" w14:textId="77777777" w:rsidR="0050468B" w:rsidRPr="0050468B" w:rsidRDefault="0050468B" w:rsidP="0050468B">
            <w:pPr>
              <w:spacing w:after="160" w:line="259" w:lineRule="auto"/>
              <w:jc w:val="center"/>
              <w:rPr>
                <w:b/>
                <w:bCs/>
              </w:rPr>
            </w:pPr>
            <w:r w:rsidRPr="0050468B">
              <w:rPr>
                <w:b/>
                <w:bCs/>
              </w:rPr>
              <w:t>Suma punktów przyznanych przez  członków komisji w poszczególnych kategoriach</w:t>
            </w:r>
          </w:p>
        </w:tc>
        <w:tc>
          <w:tcPr>
            <w:tcW w:w="1813" w:type="dxa"/>
            <w:vMerge w:val="restart"/>
          </w:tcPr>
          <w:p w14:paraId="6B241F7B" w14:textId="77777777" w:rsidR="0050468B" w:rsidRPr="0050468B" w:rsidRDefault="0050468B" w:rsidP="0050468B">
            <w:pPr>
              <w:spacing w:after="160" w:line="259" w:lineRule="auto"/>
              <w:jc w:val="center"/>
              <w:rPr>
                <w:b/>
                <w:bCs/>
              </w:rPr>
            </w:pPr>
          </w:p>
          <w:p w14:paraId="63D8A8AB" w14:textId="77777777" w:rsidR="0050468B" w:rsidRPr="0050468B" w:rsidRDefault="0050468B" w:rsidP="0050468B">
            <w:pPr>
              <w:spacing w:after="160" w:line="259" w:lineRule="auto"/>
              <w:jc w:val="center"/>
              <w:rPr>
                <w:b/>
                <w:bCs/>
              </w:rPr>
            </w:pPr>
            <w:r w:rsidRPr="0050468B">
              <w:rPr>
                <w:b/>
                <w:bCs/>
              </w:rPr>
              <w:t>Suma punktów</w:t>
            </w:r>
          </w:p>
        </w:tc>
      </w:tr>
      <w:tr w:rsidR="0050468B" w:rsidRPr="0050468B" w14:paraId="2593BC7D" w14:textId="77777777" w:rsidTr="00986ADF">
        <w:trPr>
          <w:trHeight w:val="334"/>
        </w:trPr>
        <w:tc>
          <w:tcPr>
            <w:tcW w:w="1812" w:type="dxa"/>
            <w:vMerge/>
          </w:tcPr>
          <w:p w14:paraId="61D4EE8D" w14:textId="77777777" w:rsidR="0050468B" w:rsidRPr="0050468B" w:rsidRDefault="0050468B" w:rsidP="0050468B">
            <w:pPr>
              <w:spacing w:after="160" w:line="259" w:lineRule="auto"/>
              <w:jc w:val="center"/>
            </w:pPr>
          </w:p>
        </w:tc>
        <w:tc>
          <w:tcPr>
            <w:tcW w:w="1812" w:type="dxa"/>
          </w:tcPr>
          <w:p w14:paraId="40D08418" w14:textId="77777777" w:rsidR="0050468B" w:rsidRPr="0050468B" w:rsidRDefault="0050468B" w:rsidP="0050468B">
            <w:pPr>
              <w:spacing w:after="160" w:line="259" w:lineRule="auto"/>
              <w:jc w:val="center"/>
            </w:pPr>
            <w:r w:rsidRPr="0050468B">
              <w:t>1</w:t>
            </w:r>
          </w:p>
        </w:tc>
        <w:tc>
          <w:tcPr>
            <w:tcW w:w="1812" w:type="dxa"/>
          </w:tcPr>
          <w:p w14:paraId="1A6863A3" w14:textId="77777777" w:rsidR="0050468B" w:rsidRPr="0050468B" w:rsidRDefault="0050468B" w:rsidP="0050468B">
            <w:pPr>
              <w:spacing w:after="160" w:line="259" w:lineRule="auto"/>
              <w:jc w:val="center"/>
            </w:pPr>
            <w:r w:rsidRPr="0050468B">
              <w:t>2</w:t>
            </w:r>
          </w:p>
        </w:tc>
        <w:tc>
          <w:tcPr>
            <w:tcW w:w="1813" w:type="dxa"/>
          </w:tcPr>
          <w:p w14:paraId="31C332AA" w14:textId="77777777" w:rsidR="0050468B" w:rsidRPr="0050468B" w:rsidRDefault="0050468B" w:rsidP="0050468B">
            <w:pPr>
              <w:spacing w:after="160" w:line="259" w:lineRule="auto"/>
              <w:jc w:val="center"/>
            </w:pPr>
            <w:r w:rsidRPr="0050468B">
              <w:t>3</w:t>
            </w:r>
          </w:p>
        </w:tc>
        <w:tc>
          <w:tcPr>
            <w:tcW w:w="1813" w:type="dxa"/>
            <w:vMerge/>
          </w:tcPr>
          <w:p w14:paraId="287B846B" w14:textId="77777777" w:rsidR="0050468B" w:rsidRPr="0050468B" w:rsidRDefault="0050468B" w:rsidP="0050468B">
            <w:pPr>
              <w:spacing w:after="160" w:line="259" w:lineRule="auto"/>
              <w:jc w:val="center"/>
            </w:pPr>
          </w:p>
        </w:tc>
      </w:tr>
      <w:tr w:rsidR="0050468B" w:rsidRPr="0050468B" w14:paraId="2072FDE4" w14:textId="77777777" w:rsidTr="00986ADF">
        <w:trPr>
          <w:trHeight w:val="427"/>
        </w:trPr>
        <w:tc>
          <w:tcPr>
            <w:tcW w:w="1812" w:type="dxa"/>
            <w:vMerge/>
          </w:tcPr>
          <w:p w14:paraId="2FB2C30E" w14:textId="77777777" w:rsidR="0050468B" w:rsidRPr="0050468B" w:rsidRDefault="0050468B" w:rsidP="0050468B">
            <w:pPr>
              <w:spacing w:after="160" w:line="259" w:lineRule="auto"/>
              <w:jc w:val="center"/>
            </w:pPr>
          </w:p>
        </w:tc>
        <w:tc>
          <w:tcPr>
            <w:tcW w:w="1812" w:type="dxa"/>
          </w:tcPr>
          <w:p w14:paraId="77F1BA09" w14:textId="77777777" w:rsidR="0050468B" w:rsidRPr="0050468B" w:rsidRDefault="0050468B" w:rsidP="0050468B">
            <w:pPr>
              <w:spacing w:after="160" w:line="259" w:lineRule="auto"/>
              <w:jc w:val="center"/>
            </w:pPr>
          </w:p>
        </w:tc>
        <w:tc>
          <w:tcPr>
            <w:tcW w:w="1812" w:type="dxa"/>
          </w:tcPr>
          <w:p w14:paraId="0F7AF631" w14:textId="77777777" w:rsidR="0050468B" w:rsidRPr="0050468B" w:rsidRDefault="0050468B" w:rsidP="0050468B">
            <w:pPr>
              <w:spacing w:after="160" w:line="259" w:lineRule="auto"/>
              <w:jc w:val="center"/>
            </w:pPr>
          </w:p>
        </w:tc>
        <w:tc>
          <w:tcPr>
            <w:tcW w:w="1813" w:type="dxa"/>
          </w:tcPr>
          <w:p w14:paraId="7B436048" w14:textId="77777777" w:rsidR="0050468B" w:rsidRPr="0050468B" w:rsidRDefault="0050468B" w:rsidP="0050468B">
            <w:pPr>
              <w:spacing w:after="160" w:line="259" w:lineRule="auto"/>
              <w:jc w:val="center"/>
            </w:pPr>
          </w:p>
        </w:tc>
        <w:tc>
          <w:tcPr>
            <w:tcW w:w="1813" w:type="dxa"/>
          </w:tcPr>
          <w:p w14:paraId="62D1A9FB" w14:textId="77777777" w:rsidR="0050468B" w:rsidRPr="0050468B" w:rsidRDefault="0050468B" w:rsidP="0050468B">
            <w:pPr>
              <w:spacing w:after="160" w:line="259" w:lineRule="auto"/>
              <w:jc w:val="center"/>
            </w:pPr>
          </w:p>
        </w:tc>
      </w:tr>
    </w:tbl>
    <w:p w14:paraId="3D02D578" w14:textId="70525C2D" w:rsidR="004100C7" w:rsidRDefault="004100C7" w:rsidP="0050468B">
      <w:pPr>
        <w:jc w:val="center"/>
      </w:pPr>
    </w:p>
    <w:p w14:paraId="5E87D6B4" w14:textId="77777777" w:rsidR="00167646" w:rsidRDefault="00167646" w:rsidP="0050468B">
      <w:pPr>
        <w:jc w:val="center"/>
      </w:pPr>
    </w:p>
    <w:p w14:paraId="0DE331D7" w14:textId="77777777" w:rsidR="00167646" w:rsidRDefault="00167646" w:rsidP="0050468B">
      <w:pPr>
        <w:jc w:val="center"/>
      </w:pPr>
    </w:p>
    <w:p w14:paraId="59718071" w14:textId="77777777" w:rsidR="00167646" w:rsidRDefault="00167646" w:rsidP="0050468B">
      <w:pPr>
        <w:jc w:val="center"/>
      </w:pPr>
    </w:p>
    <w:p w14:paraId="69C65C89" w14:textId="380DF9FC" w:rsidR="00167646" w:rsidRDefault="00167646" w:rsidP="00167646">
      <w:pPr>
        <w:rPr>
          <w:b/>
          <w:bCs/>
        </w:rPr>
      </w:pPr>
      <w:r w:rsidRPr="00167646">
        <w:rPr>
          <w:b/>
          <w:bCs/>
        </w:rPr>
        <w:lastRenderedPageBreak/>
        <w:t xml:space="preserve"> VII. Łączna suma uzyskanych punktów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98"/>
        <w:gridCol w:w="3964"/>
      </w:tblGrid>
      <w:tr w:rsidR="00167646" w14:paraId="5E531D42" w14:textId="77777777" w:rsidTr="00167646">
        <w:trPr>
          <w:trHeight w:val="607"/>
        </w:trPr>
        <w:tc>
          <w:tcPr>
            <w:tcW w:w="5098" w:type="dxa"/>
          </w:tcPr>
          <w:p w14:paraId="7E69B33C" w14:textId="77777777" w:rsidR="00167646" w:rsidRDefault="00167646" w:rsidP="00167646">
            <w:pPr>
              <w:rPr>
                <w:b/>
                <w:bCs/>
              </w:rPr>
            </w:pPr>
          </w:p>
          <w:p w14:paraId="1CDFF215" w14:textId="2BF55925" w:rsidR="00167646" w:rsidRDefault="00167646" w:rsidP="0016764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Suma przyznanych punktów ze wszystkich pozycji </w:t>
            </w:r>
          </w:p>
        </w:tc>
        <w:tc>
          <w:tcPr>
            <w:tcW w:w="3964" w:type="dxa"/>
          </w:tcPr>
          <w:p w14:paraId="5656E319" w14:textId="77777777" w:rsidR="00167646" w:rsidRDefault="00167646" w:rsidP="00167646">
            <w:pPr>
              <w:rPr>
                <w:b/>
                <w:bCs/>
              </w:rPr>
            </w:pPr>
          </w:p>
        </w:tc>
      </w:tr>
    </w:tbl>
    <w:p w14:paraId="5A602C28" w14:textId="41016597" w:rsidR="00167646" w:rsidRDefault="00167646" w:rsidP="00167646">
      <w:pPr>
        <w:rPr>
          <w:b/>
          <w:bCs/>
        </w:rPr>
      </w:pPr>
    </w:p>
    <w:p w14:paraId="1B18ABF3" w14:textId="77777777" w:rsidR="00167646" w:rsidRDefault="00167646" w:rsidP="00167646">
      <w:pPr>
        <w:rPr>
          <w:b/>
          <w:bCs/>
        </w:rPr>
      </w:pPr>
    </w:p>
    <w:p w14:paraId="596DB874" w14:textId="77777777" w:rsidR="00167646" w:rsidRDefault="00167646" w:rsidP="00167646">
      <w:pPr>
        <w:rPr>
          <w:b/>
          <w:bCs/>
        </w:rPr>
      </w:pPr>
    </w:p>
    <w:p w14:paraId="1D1721E5" w14:textId="77777777" w:rsidR="00167646" w:rsidRPr="00167646" w:rsidRDefault="00167646" w:rsidP="00167646">
      <w:pPr>
        <w:rPr>
          <w:b/>
          <w:bCs/>
        </w:rPr>
      </w:pPr>
      <w:r w:rsidRPr="00167646">
        <w:rPr>
          <w:b/>
          <w:bCs/>
        </w:rPr>
        <w:t xml:space="preserve">Podpisy członków komisji </w:t>
      </w:r>
    </w:p>
    <w:p w14:paraId="1B7C027E" w14:textId="77777777" w:rsidR="00167646" w:rsidRPr="00167646" w:rsidRDefault="00167646" w:rsidP="00167646">
      <w:pPr>
        <w:rPr>
          <w:b/>
          <w:bCs/>
        </w:rPr>
      </w:pPr>
    </w:p>
    <w:p w14:paraId="7F786D5E" w14:textId="77777777" w:rsidR="00167646" w:rsidRPr="00167646" w:rsidRDefault="00167646" w:rsidP="00167646">
      <w:pPr>
        <w:numPr>
          <w:ilvl w:val="0"/>
          <w:numId w:val="4"/>
        </w:numPr>
        <w:rPr>
          <w:b/>
          <w:bCs/>
        </w:rPr>
      </w:pPr>
      <w:r w:rsidRPr="00167646">
        <w:rPr>
          <w:b/>
          <w:bCs/>
        </w:rPr>
        <w:t>………………………………………………………………………………………..</w:t>
      </w:r>
    </w:p>
    <w:p w14:paraId="4A08A7EF" w14:textId="77777777" w:rsidR="00167646" w:rsidRPr="00167646" w:rsidRDefault="00167646" w:rsidP="00167646">
      <w:pPr>
        <w:rPr>
          <w:b/>
          <w:bCs/>
        </w:rPr>
      </w:pPr>
    </w:p>
    <w:p w14:paraId="491F4E2C" w14:textId="77777777" w:rsidR="00167646" w:rsidRPr="00167646" w:rsidRDefault="00167646" w:rsidP="00167646">
      <w:pPr>
        <w:numPr>
          <w:ilvl w:val="0"/>
          <w:numId w:val="4"/>
        </w:numPr>
        <w:rPr>
          <w:b/>
          <w:bCs/>
        </w:rPr>
      </w:pPr>
      <w:r w:rsidRPr="00167646">
        <w:rPr>
          <w:b/>
          <w:bCs/>
        </w:rPr>
        <w:t>…………………………………………………………………………………………</w:t>
      </w:r>
    </w:p>
    <w:p w14:paraId="5106B95D" w14:textId="77777777" w:rsidR="00167646" w:rsidRPr="00167646" w:rsidRDefault="00167646" w:rsidP="00167646">
      <w:pPr>
        <w:rPr>
          <w:b/>
          <w:bCs/>
        </w:rPr>
      </w:pPr>
    </w:p>
    <w:p w14:paraId="0A01F44A" w14:textId="77777777" w:rsidR="00167646" w:rsidRPr="00167646" w:rsidRDefault="00167646" w:rsidP="00167646">
      <w:pPr>
        <w:numPr>
          <w:ilvl w:val="0"/>
          <w:numId w:val="4"/>
        </w:numPr>
        <w:rPr>
          <w:b/>
          <w:bCs/>
        </w:rPr>
      </w:pPr>
      <w:r w:rsidRPr="00167646">
        <w:rPr>
          <w:b/>
          <w:bCs/>
        </w:rPr>
        <w:t>…………………………………………………………………………………………</w:t>
      </w:r>
    </w:p>
    <w:p w14:paraId="080563A6" w14:textId="77777777" w:rsidR="00167646" w:rsidRPr="00167646" w:rsidRDefault="00167646" w:rsidP="00167646">
      <w:pPr>
        <w:rPr>
          <w:b/>
          <w:bCs/>
        </w:rPr>
      </w:pPr>
    </w:p>
    <w:p w14:paraId="51CC8396" w14:textId="77777777" w:rsidR="00167646" w:rsidRPr="00167646" w:rsidRDefault="00167646" w:rsidP="00167646">
      <w:pPr>
        <w:rPr>
          <w:b/>
          <w:bCs/>
        </w:rPr>
      </w:pPr>
    </w:p>
    <w:p w14:paraId="2DE0F8BF" w14:textId="77777777" w:rsidR="00167646" w:rsidRPr="00167646" w:rsidRDefault="00167646" w:rsidP="00167646">
      <w:pPr>
        <w:jc w:val="right"/>
        <w:rPr>
          <w:b/>
          <w:bCs/>
        </w:rPr>
      </w:pPr>
    </w:p>
    <w:p w14:paraId="2AB37667" w14:textId="77777777" w:rsidR="00167646" w:rsidRPr="00167646" w:rsidRDefault="00167646" w:rsidP="00167646">
      <w:pPr>
        <w:jc w:val="right"/>
        <w:rPr>
          <w:b/>
          <w:bCs/>
        </w:rPr>
      </w:pPr>
      <w:r w:rsidRPr="00167646">
        <w:rPr>
          <w:b/>
          <w:bCs/>
        </w:rPr>
        <w:t>Zatwierdzam</w:t>
      </w:r>
    </w:p>
    <w:p w14:paraId="1AE72DE1" w14:textId="6D75D1DA" w:rsidR="00167646" w:rsidRPr="00167646" w:rsidRDefault="00167646" w:rsidP="00167646">
      <w:pPr>
        <w:rPr>
          <w:b/>
          <w:bCs/>
        </w:rPr>
      </w:pPr>
    </w:p>
    <w:sectPr w:rsidR="00167646" w:rsidRPr="001676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08572F"/>
    <w:multiLevelType w:val="hybridMultilevel"/>
    <w:tmpl w:val="EF0AFF2C"/>
    <w:lvl w:ilvl="0" w:tplc="01E62D8E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487E5B"/>
    <w:multiLevelType w:val="hybridMultilevel"/>
    <w:tmpl w:val="08E470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EB4AB8"/>
    <w:multiLevelType w:val="hybridMultilevel"/>
    <w:tmpl w:val="12C0A2F0"/>
    <w:lvl w:ilvl="0" w:tplc="2BF24CEA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7C5A86"/>
    <w:multiLevelType w:val="hybridMultilevel"/>
    <w:tmpl w:val="864A4B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59373787">
    <w:abstractNumId w:val="3"/>
  </w:num>
  <w:num w:numId="2" w16cid:durableId="137261286">
    <w:abstractNumId w:val="0"/>
  </w:num>
  <w:num w:numId="3" w16cid:durableId="671489442">
    <w:abstractNumId w:val="2"/>
  </w:num>
  <w:num w:numId="4" w16cid:durableId="5326975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0C7"/>
    <w:rsid w:val="00167646"/>
    <w:rsid w:val="004100C7"/>
    <w:rsid w:val="004818BE"/>
    <w:rsid w:val="0050468B"/>
    <w:rsid w:val="00643F3A"/>
    <w:rsid w:val="008D579D"/>
    <w:rsid w:val="009736C5"/>
    <w:rsid w:val="00A91E10"/>
    <w:rsid w:val="00BA2EF4"/>
    <w:rsid w:val="00C57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E41E9"/>
  <w15:chartTrackingRefBased/>
  <w15:docId w15:val="{AC94F68B-31E5-4800-9C79-D3DA32514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100C7"/>
    <w:pPr>
      <w:ind w:left="720"/>
      <w:contextualSpacing/>
    </w:pPr>
  </w:style>
  <w:style w:type="table" w:styleId="Tabela-Siatka">
    <w:name w:val="Table Grid"/>
    <w:basedOn w:val="Standardowy"/>
    <w:uiPriority w:val="39"/>
    <w:rsid w:val="00643F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678</Words>
  <Characters>4072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W.Szydlowska</dc:creator>
  <cp:keywords/>
  <dc:description/>
  <cp:lastModifiedBy>A.Klimkiewicz</cp:lastModifiedBy>
  <cp:revision>4</cp:revision>
  <dcterms:created xsi:type="dcterms:W3CDTF">2024-03-18T09:05:00Z</dcterms:created>
  <dcterms:modified xsi:type="dcterms:W3CDTF">2024-09-11T11:48:00Z</dcterms:modified>
</cp:coreProperties>
</file>